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9C" w:rsidRDefault="0088699C" w:rsidP="00936797">
      <w:pPr>
        <w:spacing w:after="0" w:line="240" w:lineRule="auto"/>
        <w:rPr>
          <w:rFonts w:ascii="Times New Roman" w:hAnsi="Times New Roman" w:cs="Times New Roman"/>
          <w:b/>
          <w:sz w:val="20"/>
          <w:szCs w:val="20"/>
        </w:rPr>
      </w:pPr>
      <w:bookmarkStart w:id="0" w:name="_GoBack"/>
      <w:r>
        <w:rPr>
          <w:rFonts w:ascii="Times New Roman" w:hAnsi="Times New Roman" w:cs="Times New Roman"/>
          <w:b/>
          <w:noProof/>
          <w:sz w:val="20"/>
          <w:szCs w:val="20"/>
        </w:rPr>
        <w:drawing>
          <wp:anchor distT="0" distB="0" distL="114300" distR="114300" simplePos="0" relativeHeight="251658240" behindDoc="1" locked="0" layoutInCell="1" allowOverlap="1" wp14:anchorId="10B07EA9" wp14:editId="5DF7E538">
            <wp:simplePos x="0" y="0"/>
            <wp:positionH relativeFrom="column">
              <wp:posOffset>-466090</wp:posOffset>
            </wp:positionH>
            <wp:positionV relativeFrom="paragraph">
              <wp:posOffset>34290</wp:posOffset>
            </wp:positionV>
            <wp:extent cx="6581775" cy="9571990"/>
            <wp:effectExtent l="0" t="0" r="0" b="0"/>
            <wp:wrapThrough wrapText="bothSides">
              <wp:wrapPolygon edited="0">
                <wp:start x="0" y="0"/>
                <wp:lineTo x="0" y="21537"/>
                <wp:lineTo x="21569" y="21537"/>
                <wp:lineTo x="2156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16-teacher\Desktop\Для Аттестации\Серебров\20160810\фото38.png"/>
                    <pic:cNvPicPr>
                      <a:picLocks noChangeAspect="1" noChangeArrowheads="1"/>
                    </pic:cNvPicPr>
                  </pic:nvPicPr>
                  <pic:blipFill>
                    <a:blip r:embed="rId8">
                      <a:extLst>
                        <a:ext uri="{28A0092B-C50C-407E-A947-70E740481C1C}">
                          <a14:useLocalDpi xmlns:a14="http://schemas.microsoft.com/office/drawing/2010/main"/>
                        </a:ext>
                      </a:extLst>
                    </a:blip>
                    <a:stretch>
                      <a:fillRect/>
                    </a:stretch>
                  </pic:blipFill>
                  <pic:spPr bwMode="auto">
                    <a:xfrm>
                      <a:off x="0" y="0"/>
                      <a:ext cx="6581775" cy="957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з)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9. Для осуществления возложенных функций Комиссия вправе:</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б)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в) заслушивать на заседаниях Комиссии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г)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д) вносить работодателю предложения о стимулировании работников за активное участие в мероприятиях по улучшению условий и охраны труда;</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10.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11. Численность членов Комиссии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 Выдвижение в Комиссию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w:t>
      </w:r>
      <w:r>
        <w:rPr>
          <w:rFonts w:ascii="Times New Roman" w:hAnsi="Times New Roman" w:cs="Times New Roman"/>
          <w:sz w:val="20"/>
          <w:szCs w:val="20"/>
        </w:rPr>
        <w:lastRenderedPageBreak/>
        <w:t>или на собрании (конференции) работников организации; представители работодателя выдвигаются работодателем. Состав Комиссии утверждается приказом (распоряжением) работодателя.</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13. Комиссия избирает из своего состава председателя, заместителей от каждой стороны социального партнерства и секретаря. Председателем Комиссии,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14. Комиссия осуществляет свою деятельность в соответствии с разрабатываемыми им регламентом и планом работы, которые утверждаются председателем Комиссии.</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15. Члены Комиссии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16. Члены Комиссии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Комиссии работе. Выборный орган первичной профсоюзной организации или собрание (конференция) работников вправе отзывать из состава Комиссии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Комиссии и назначать вместо них новых представителей.</w:t>
      </w:r>
    </w:p>
    <w:p w:rsidR="00936797" w:rsidRDefault="00936797" w:rsidP="00936797">
      <w:pPr>
        <w:spacing w:after="0" w:line="240" w:lineRule="auto"/>
        <w:rPr>
          <w:rFonts w:ascii="Times New Roman" w:hAnsi="Times New Roman" w:cs="Times New Roman"/>
          <w:sz w:val="20"/>
          <w:szCs w:val="20"/>
        </w:rPr>
      </w:pPr>
      <w:r>
        <w:rPr>
          <w:rFonts w:ascii="Times New Roman" w:hAnsi="Times New Roman" w:cs="Times New Roman"/>
          <w:sz w:val="20"/>
          <w:szCs w:val="20"/>
        </w:rPr>
        <w:t>17. Обеспечение деятельности Комиссии,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936797" w:rsidRDefault="00936797" w:rsidP="00936797">
      <w:pPr>
        <w:spacing w:after="0" w:line="240" w:lineRule="auto"/>
        <w:rPr>
          <w:sz w:val="20"/>
          <w:szCs w:val="20"/>
        </w:rPr>
      </w:pPr>
      <w:r>
        <w:rPr>
          <w:rFonts w:ascii="Times New Roman" w:hAnsi="Times New Roman" w:cs="Times New Roman"/>
          <w:b/>
          <w:bCs/>
          <w:color w:val="000000"/>
          <w:sz w:val="20"/>
          <w:szCs w:val="20"/>
        </w:rPr>
        <w:t xml:space="preserve"> </w:t>
      </w:r>
    </w:p>
    <w:p w:rsidR="00BC12BB" w:rsidRPr="00BC12BB" w:rsidRDefault="00936797" w:rsidP="004F1E33">
      <w:pPr>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 </w:t>
      </w:r>
    </w:p>
    <w:sectPr w:rsidR="00BC12BB" w:rsidRPr="00BC12BB" w:rsidSect="00AB5E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2A" w:rsidRDefault="001A272A" w:rsidP="00BB56B9">
      <w:pPr>
        <w:spacing w:after="0" w:line="240" w:lineRule="auto"/>
      </w:pPr>
      <w:r>
        <w:separator/>
      </w:r>
    </w:p>
  </w:endnote>
  <w:endnote w:type="continuationSeparator" w:id="0">
    <w:p w:rsidR="001A272A" w:rsidRDefault="001A272A" w:rsidP="00BB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2A" w:rsidRDefault="001A272A" w:rsidP="00BB56B9">
      <w:pPr>
        <w:spacing w:after="0" w:line="240" w:lineRule="auto"/>
      </w:pPr>
      <w:r>
        <w:separator/>
      </w:r>
    </w:p>
  </w:footnote>
  <w:footnote w:type="continuationSeparator" w:id="0">
    <w:p w:rsidR="001A272A" w:rsidRDefault="001A272A" w:rsidP="00BB5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7746"/>
    <w:multiLevelType w:val="hybridMultilevel"/>
    <w:tmpl w:val="048020F6"/>
    <w:lvl w:ilvl="0" w:tplc="DF741214">
      <w:start w:val="1"/>
      <w:numFmt w:val="decimal"/>
      <w:lvlText w:val="%1."/>
      <w:lvlJc w:val="left"/>
      <w:pPr>
        <w:ind w:left="420" w:hanging="360"/>
      </w:pPr>
      <w:rPr>
        <w:rFonts w:eastAsiaTheme="minorEastAsia"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7714"/>
    <w:rsid w:val="000B366E"/>
    <w:rsid w:val="001A272A"/>
    <w:rsid w:val="001D4EDC"/>
    <w:rsid w:val="001E317B"/>
    <w:rsid w:val="002144A3"/>
    <w:rsid w:val="00240B82"/>
    <w:rsid w:val="00267AA4"/>
    <w:rsid w:val="002A7054"/>
    <w:rsid w:val="002A7521"/>
    <w:rsid w:val="002D3988"/>
    <w:rsid w:val="003276B8"/>
    <w:rsid w:val="003C2768"/>
    <w:rsid w:val="004147A0"/>
    <w:rsid w:val="00446939"/>
    <w:rsid w:val="00446BD0"/>
    <w:rsid w:val="004E5875"/>
    <w:rsid w:val="004F1E33"/>
    <w:rsid w:val="00552E09"/>
    <w:rsid w:val="00581542"/>
    <w:rsid w:val="005A7593"/>
    <w:rsid w:val="00674195"/>
    <w:rsid w:val="006878CA"/>
    <w:rsid w:val="00750036"/>
    <w:rsid w:val="0076280F"/>
    <w:rsid w:val="00785DAE"/>
    <w:rsid w:val="007B18DD"/>
    <w:rsid w:val="007C4762"/>
    <w:rsid w:val="007D7714"/>
    <w:rsid w:val="007E4893"/>
    <w:rsid w:val="008270EE"/>
    <w:rsid w:val="0088699C"/>
    <w:rsid w:val="008E7887"/>
    <w:rsid w:val="008F1F38"/>
    <w:rsid w:val="00923E06"/>
    <w:rsid w:val="00936797"/>
    <w:rsid w:val="009D35C9"/>
    <w:rsid w:val="009E27B8"/>
    <w:rsid w:val="00A63C78"/>
    <w:rsid w:val="00AA65B4"/>
    <w:rsid w:val="00AB5E44"/>
    <w:rsid w:val="00AE6AAA"/>
    <w:rsid w:val="00B03F0B"/>
    <w:rsid w:val="00B14C83"/>
    <w:rsid w:val="00BA67FE"/>
    <w:rsid w:val="00BB56B9"/>
    <w:rsid w:val="00BC12BB"/>
    <w:rsid w:val="00C13951"/>
    <w:rsid w:val="00C13D53"/>
    <w:rsid w:val="00C76BF2"/>
    <w:rsid w:val="00CC4F50"/>
    <w:rsid w:val="00CE5CDF"/>
    <w:rsid w:val="00D342C4"/>
    <w:rsid w:val="00DA1FD8"/>
    <w:rsid w:val="00DE32CF"/>
    <w:rsid w:val="00DF1C1F"/>
    <w:rsid w:val="00E53189"/>
    <w:rsid w:val="00F23245"/>
    <w:rsid w:val="00F66BFE"/>
    <w:rsid w:val="00FA27ED"/>
    <w:rsid w:val="00FD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44"/>
  </w:style>
  <w:style w:type="paragraph" w:styleId="1">
    <w:name w:val="heading 1"/>
    <w:basedOn w:val="a"/>
    <w:next w:val="a"/>
    <w:link w:val="10"/>
    <w:qFormat/>
    <w:rsid w:val="00240B82"/>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56B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56B9"/>
  </w:style>
  <w:style w:type="paragraph" w:styleId="a5">
    <w:name w:val="footer"/>
    <w:basedOn w:val="a"/>
    <w:link w:val="a6"/>
    <w:uiPriority w:val="99"/>
    <w:semiHidden/>
    <w:unhideWhenUsed/>
    <w:rsid w:val="00BB56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B56B9"/>
  </w:style>
  <w:style w:type="character" w:customStyle="1" w:styleId="10">
    <w:name w:val="Заголовок 1 Знак"/>
    <w:basedOn w:val="a0"/>
    <w:link w:val="1"/>
    <w:rsid w:val="00240B82"/>
    <w:rPr>
      <w:rFonts w:ascii="Times New Roman" w:eastAsia="Times New Roman" w:hAnsi="Times New Roman" w:cs="Times New Roman"/>
      <w:sz w:val="24"/>
      <w:szCs w:val="20"/>
    </w:rPr>
  </w:style>
  <w:style w:type="paragraph" w:styleId="a7">
    <w:name w:val="List Paragraph"/>
    <w:basedOn w:val="a"/>
    <w:uiPriority w:val="34"/>
    <w:qFormat/>
    <w:rsid w:val="00F66BFE"/>
    <w:pPr>
      <w:ind w:left="720"/>
      <w:contextualSpacing/>
    </w:pPr>
  </w:style>
  <w:style w:type="paragraph" w:styleId="a8">
    <w:name w:val="Balloon Text"/>
    <w:basedOn w:val="a"/>
    <w:link w:val="a9"/>
    <w:uiPriority w:val="99"/>
    <w:semiHidden/>
    <w:unhideWhenUsed/>
    <w:rsid w:val="008869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6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4457">
      <w:bodyDiv w:val="1"/>
      <w:marLeft w:val="0"/>
      <w:marRight w:val="0"/>
      <w:marTop w:val="0"/>
      <w:marBottom w:val="0"/>
      <w:divBdr>
        <w:top w:val="none" w:sz="0" w:space="0" w:color="auto"/>
        <w:left w:val="none" w:sz="0" w:space="0" w:color="auto"/>
        <w:bottom w:val="none" w:sz="0" w:space="0" w:color="auto"/>
        <w:right w:val="none" w:sz="0" w:space="0" w:color="auto"/>
      </w:divBdr>
    </w:div>
    <w:div w:id="592207656">
      <w:bodyDiv w:val="1"/>
      <w:marLeft w:val="0"/>
      <w:marRight w:val="0"/>
      <w:marTop w:val="0"/>
      <w:marBottom w:val="0"/>
      <w:divBdr>
        <w:top w:val="none" w:sz="0" w:space="0" w:color="auto"/>
        <w:left w:val="none" w:sz="0" w:space="0" w:color="auto"/>
        <w:bottom w:val="none" w:sz="0" w:space="0" w:color="auto"/>
        <w:right w:val="none" w:sz="0" w:space="0" w:color="auto"/>
      </w:divBdr>
    </w:div>
    <w:div w:id="811021388">
      <w:bodyDiv w:val="1"/>
      <w:marLeft w:val="0"/>
      <w:marRight w:val="0"/>
      <w:marTop w:val="0"/>
      <w:marBottom w:val="0"/>
      <w:divBdr>
        <w:top w:val="none" w:sz="0" w:space="0" w:color="auto"/>
        <w:left w:val="none" w:sz="0" w:space="0" w:color="auto"/>
        <w:bottom w:val="none" w:sz="0" w:space="0" w:color="auto"/>
        <w:right w:val="none" w:sz="0" w:space="0" w:color="auto"/>
      </w:divBdr>
    </w:div>
    <w:div w:id="1643535826">
      <w:bodyDiv w:val="1"/>
      <w:marLeft w:val="0"/>
      <w:marRight w:val="0"/>
      <w:marTop w:val="0"/>
      <w:marBottom w:val="0"/>
      <w:divBdr>
        <w:top w:val="none" w:sz="0" w:space="0" w:color="auto"/>
        <w:left w:val="none" w:sz="0" w:space="0" w:color="auto"/>
        <w:bottom w:val="none" w:sz="0" w:space="0" w:color="auto"/>
        <w:right w:val="none" w:sz="0" w:space="0" w:color="auto"/>
      </w:divBdr>
    </w:div>
    <w:div w:id="19831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316-teacher</cp:lastModifiedBy>
  <cp:revision>6</cp:revision>
  <cp:lastPrinted>2014-03-11T07:31:00Z</cp:lastPrinted>
  <dcterms:created xsi:type="dcterms:W3CDTF">2016-08-10T12:20:00Z</dcterms:created>
  <dcterms:modified xsi:type="dcterms:W3CDTF">2016-08-18T11:18:00Z</dcterms:modified>
</cp:coreProperties>
</file>