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56" w:rsidRPr="00D342A2" w:rsidRDefault="00A73356" w:rsidP="009038BA">
      <w:pPr>
        <w:jc w:val="both"/>
        <w:rPr>
          <w:sz w:val="20"/>
          <w:szCs w:val="20"/>
        </w:rPr>
      </w:pPr>
    </w:p>
    <w:tbl>
      <w:tblPr>
        <w:tblW w:w="0" w:type="auto"/>
        <w:tblLook w:val="01E0" w:firstRow="1" w:lastRow="1" w:firstColumn="1" w:lastColumn="1" w:noHBand="0" w:noVBand="0"/>
      </w:tblPr>
      <w:tblGrid>
        <w:gridCol w:w="9178"/>
        <w:gridCol w:w="222"/>
      </w:tblGrid>
      <w:tr w:rsidR="00A73356" w:rsidTr="00D342A2">
        <w:tc>
          <w:tcPr>
            <w:tcW w:w="4554" w:type="dxa"/>
          </w:tcPr>
          <w:p w:rsidR="00A73356" w:rsidRDefault="00A06F37" w:rsidP="009038BA">
            <w:pPr>
              <w:jc w:val="both"/>
            </w:pPr>
            <w:bookmarkStart w:id="0" w:name="_GoBack"/>
            <w:r>
              <w:rPr>
                <w:noProof/>
                <w:sz w:val="20"/>
                <w:szCs w:val="20"/>
              </w:rPr>
              <w:drawing>
                <wp:anchor distT="0" distB="0" distL="114300" distR="114300" simplePos="0" relativeHeight="251658240" behindDoc="1" locked="0" layoutInCell="1" allowOverlap="1" wp14:anchorId="37DA2B6D" wp14:editId="47C0B6D6">
                  <wp:simplePos x="0" y="0"/>
                  <wp:positionH relativeFrom="column">
                    <wp:posOffset>-120015</wp:posOffset>
                  </wp:positionH>
                  <wp:positionV relativeFrom="paragraph">
                    <wp:posOffset>276225</wp:posOffset>
                  </wp:positionV>
                  <wp:extent cx="5730240" cy="9076690"/>
                  <wp:effectExtent l="0" t="0" r="0" b="0"/>
                  <wp:wrapThrough wrapText="bothSides">
                    <wp:wrapPolygon edited="0">
                      <wp:start x="0" y="0"/>
                      <wp:lineTo x="0" y="21534"/>
                      <wp:lineTo x="21543" y="21534"/>
                      <wp:lineTo x="2154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6-teacher\Desktop\Для Аттестации\Серебров\20160809\фото8.png"/>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5730240" cy="9076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tc>
        <w:tc>
          <w:tcPr>
            <w:tcW w:w="5016" w:type="dxa"/>
          </w:tcPr>
          <w:p w:rsidR="00A73356" w:rsidRPr="00220AB0" w:rsidRDefault="00A73356" w:rsidP="009038BA">
            <w:pPr>
              <w:jc w:val="both"/>
              <w:rPr>
                <w:sz w:val="16"/>
                <w:szCs w:val="16"/>
              </w:rPr>
            </w:pPr>
          </w:p>
        </w:tc>
      </w:tr>
      <w:tr w:rsidR="00A73356" w:rsidTr="00D342A2">
        <w:tc>
          <w:tcPr>
            <w:tcW w:w="4554" w:type="dxa"/>
          </w:tcPr>
          <w:p w:rsidR="00A73356" w:rsidRDefault="00A73356" w:rsidP="009038BA">
            <w:pPr>
              <w:jc w:val="both"/>
            </w:pPr>
          </w:p>
        </w:tc>
        <w:tc>
          <w:tcPr>
            <w:tcW w:w="5016" w:type="dxa"/>
          </w:tcPr>
          <w:p w:rsidR="00A73356" w:rsidRDefault="00A73356" w:rsidP="009038BA">
            <w:pPr>
              <w:jc w:val="both"/>
            </w:pPr>
          </w:p>
        </w:tc>
      </w:tr>
    </w:tbl>
    <w:p w:rsidR="00A73356" w:rsidRPr="000E2785" w:rsidRDefault="00A73356" w:rsidP="00DE5D3E">
      <w:pPr>
        <w:jc w:val="center"/>
        <w:rPr>
          <w:b/>
          <w:bCs/>
        </w:rPr>
      </w:pPr>
      <w:r w:rsidRPr="000E2785">
        <w:rPr>
          <w:b/>
        </w:rPr>
        <w:t>1</w:t>
      </w:r>
      <w:r w:rsidRPr="000E2785">
        <w:rPr>
          <w:b/>
          <w:bCs/>
        </w:rPr>
        <w:t>. Общие положения</w:t>
      </w:r>
    </w:p>
    <w:p w:rsidR="00A73356" w:rsidRDefault="00A73356" w:rsidP="009038BA">
      <w:pPr>
        <w:ind w:firstLine="540"/>
        <w:jc w:val="both"/>
      </w:pPr>
    </w:p>
    <w:p w:rsidR="00A73356" w:rsidRPr="00822F12" w:rsidRDefault="00A73356" w:rsidP="009038BA">
      <w:pPr>
        <w:ind w:firstLine="540"/>
        <w:jc w:val="both"/>
      </w:pPr>
      <w:r w:rsidRPr="00A226C6">
        <w:t>1.1.</w:t>
      </w:r>
      <w:r w:rsidR="00D51CD1">
        <w:t xml:space="preserve"> Государственное бюджетное общеобразовательное учреждение средняя общеобразовательная школа № 580 Приморского района Санкт-Петербурга</w:t>
      </w:r>
      <w:r>
        <w:t xml:space="preserve"> (далее – </w:t>
      </w:r>
      <w:r w:rsidR="00D51CD1">
        <w:t xml:space="preserve"> </w:t>
      </w:r>
      <w:r>
        <w:t>Образовательное учреждение) является общеобразовательной организацией</w:t>
      </w:r>
      <w:r w:rsidRPr="00B5081C">
        <w:t>.</w:t>
      </w:r>
    </w:p>
    <w:p w:rsidR="00A73356" w:rsidRDefault="00A73356" w:rsidP="009038BA">
      <w:pPr>
        <w:ind w:firstLine="540"/>
        <w:jc w:val="both"/>
      </w:pPr>
      <w:r>
        <w:t xml:space="preserve">1.2. </w:t>
      </w:r>
      <w:r w:rsidRPr="009A2C98">
        <w:t>Место</w:t>
      </w:r>
      <w:r>
        <w:t xml:space="preserve"> нахождения</w:t>
      </w:r>
      <w:r w:rsidRPr="009A2C98">
        <w:t xml:space="preserve"> </w:t>
      </w:r>
      <w:r>
        <w:t>Образовательного учреждения</w:t>
      </w:r>
      <w:r w:rsidRPr="009A2C98">
        <w:t>:</w:t>
      </w:r>
    </w:p>
    <w:p w:rsidR="00D51CD1" w:rsidRDefault="00D51CD1" w:rsidP="009038BA">
      <w:pPr>
        <w:ind w:left="45"/>
        <w:jc w:val="both"/>
        <w:rPr>
          <w:color w:val="000000"/>
        </w:rPr>
      </w:pPr>
      <w:r>
        <w:t xml:space="preserve">     1</w:t>
      </w:r>
      <w:r w:rsidR="00622B87">
        <w:t>.</w:t>
      </w:r>
      <w:r>
        <w:t xml:space="preserve"> 197373, Санкт-Петербург, проспект Авиаконструкторов, дом  29, корпус 3,  лит. А.; </w:t>
      </w:r>
    </w:p>
    <w:p w:rsidR="00A73356" w:rsidRPr="00D51CD1" w:rsidRDefault="00D51CD1" w:rsidP="009038BA">
      <w:pPr>
        <w:ind w:left="45"/>
        <w:jc w:val="both"/>
        <w:rPr>
          <w:color w:val="000000"/>
        </w:rPr>
      </w:pPr>
      <w:r>
        <w:t xml:space="preserve">     2</w:t>
      </w:r>
      <w:r w:rsidR="00622B87">
        <w:t>.</w:t>
      </w:r>
      <w:r>
        <w:t xml:space="preserve"> 197373, Санкт-Петербург, проспект Авиаконструкторов, дом 23,  корпус 2, лит. А.</w:t>
      </w:r>
    </w:p>
    <w:p w:rsidR="00622B87" w:rsidRDefault="00A73356" w:rsidP="009038BA">
      <w:pPr>
        <w:ind w:firstLine="540"/>
        <w:jc w:val="both"/>
      </w:pPr>
      <w:r>
        <w:t>Место нахождения единоличного (постоянно действующего) исполнительного органа:</w:t>
      </w:r>
      <w:r w:rsidR="00D51CD1" w:rsidRPr="00D51CD1">
        <w:t xml:space="preserve"> </w:t>
      </w:r>
    </w:p>
    <w:p w:rsidR="00A73356" w:rsidRDefault="00D51CD1" w:rsidP="009038BA">
      <w:pPr>
        <w:ind w:firstLine="540"/>
        <w:jc w:val="both"/>
      </w:pPr>
      <w:r>
        <w:t>197373, Санкт-Петербург, проспект Авиаконструкторов, дом  29, корпус 3,  лит. А.</w:t>
      </w:r>
    </w:p>
    <w:p w:rsidR="00A73356" w:rsidRDefault="00D51CD1" w:rsidP="009038BA">
      <w:pPr>
        <w:jc w:val="both"/>
      </w:pPr>
      <w:r>
        <w:t xml:space="preserve">         </w:t>
      </w:r>
      <w:r w:rsidR="00A73356" w:rsidRPr="00A87076">
        <w:t>1.3. Полное официальное наименование Образовательно</w:t>
      </w:r>
      <w:r w:rsidR="00A73356">
        <w:t>го</w:t>
      </w:r>
      <w:r w:rsidR="00A73356" w:rsidRPr="00A87076">
        <w:t xml:space="preserve"> </w:t>
      </w:r>
      <w:r w:rsidR="00A73356">
        <w:t>учреждения</w:t>
      </w:r>
      <w:r w:rsidR="00A73356" w:rsidRPr="00A87076">
        <w:t>:</w:t>
      </w:r>
      <w:r w:rsidR="00F22FDA">
        <w:t xml:space="preserve"> </w:t>
      </w:r>
      <w:r w:rsidR="00B0536A">
        <w:t>Государственное бюджетное общеобразовательное учреждение средняя общеобразовательная школа № 580 Приморского района Санкт-Петербурга</w:t>
      </w:r>
      <w:r w:rsidR="00A73356">
        <w:t>.</w:t>
      </w:r>
    </w:p>
    <w:p w:rsidR="00F22FDA" w:rsidRDefault="00A73356" w:rsidP="009038BA">
      <w:pPr>
        <w:ind w:firstLine="708"/>
        <w:jc w:val="both"/>
      </w:pPr>
      <w:r w:rsidRPr="00A87076">
        <w:t>Сокращенное официальное наименование Образовательно</w:t>
      </w:r>
      <w:r>
        <w:t>го</w:t>
      </w:r>
      <w:r w:rsidRPr="00A87076">
        <w:t xml:space="preserve"> </w:t>
      </w:r>
      <w:r>
        <w:t>учреждения</w:t>
      </w:r>
      <w:r w:rsidRPr="00A87076">
        <w:t>:</w:t>
      </w:r>
      <w:r w:rsidR="00B0536A">
        <w:t xml:space="preserve"> </w:t>
      </w:r>
    </w:p>
    <w:p w:rsidR="00A73356" w:rsidRDefault="00B0536A" w:rsidP="009038BA">
      <w:pPr>
        <w:jc w:val="both"/>
      </w:pPr>
      <w:r>
        <w:t>ГБОУ школа № 580 Приморского района Санкт-Петербурга</w:t>
      </w:r>
      <w:r w:rsidR="00A73356">
        <w:t>.</w:t>
      </w:r>
    </w:p>
    <w:p w:rsidR="00B0536A" w:rsidRDefault="00A73356" w:rsidP="009038BA">
      <w:pPr>
        <w:ind w:firstLine="540"/>
        <w:jc w:val="both"/>
      </w:pPr>
      <w:r w:rsidRPr="00C26627">
        <w:t xml:space="preserve">1.4. </w:t>
      </w:r>
      <w:r w:rsidRPr="00BD7A9E">
        <w:t>Образовательн</w:t>
      </w:r>
      <w:r>
        <w:t>ое</w:t>
      </w:r>
      <w:r w:rsidRPr="00BD7A9E">
        <w:t xml:space="preserve"> </w:t>
      </w:r>
      <w:r>
        <w:t>учреждение</w:t>
      </w:r>
      <w:r w:rsidR="00F22FDA">
        <w:t xml:space="preserve"> </w:t>
      </w:r>
      <w:r>
        <w:t>было</w:t>
      </w:r>
      <w:r w:rsidR="00F22FDA">
        <w:t xml:space="preserve"> </w:t>
      </w:r>
      <w:r>
        <w:t>создано</w:t>
      </w:r>
      <w:r w:rsidR="00F22FDA">
        <w:t xml:space="preserve"> как неполная средняя школа № 580  на основании распоряжения</w:t>
      </w:r>
      <w:r w:rsidR="00D51865">
        <w:t xml:space="preserve"> Исполнительного комитета Ленинградского городского Совета народных депутатов от 03.07.1989 № 807-р, </w:t>
      </w:r>
      <w:r w:rsidR="00B0536A">
        <w:t>решени</w:t>
      </w:r>
      <w:r w:rsidR="00F22FDA">
        <w:t>я</w:t>
      </w:r>
      <w:r w:rsidR="00B0536A">
        <w:t xml:space="preserve"> </w:t>
      </w:r>
      <w:r w:rsidR="00D51865">
        <w:t>Исполнительного комитета  Приморского районного Совета народных депутатов от 12.10.1989 №</w:t>
      </w:r>
      <w:r w:rsidR="00F22FDA">
        <w:t xml:space="preserve"> </w:t>
      </w:r>
      <w:r w:rsidR="00D51865">
        <w:t>7</w:t>
      </w:r>
      <w:r w:rsidR="00B0536A">
        <w:t xml:space="preserve">07. </w:t>
      </w:r>
    </w:p>
    <w:p w:rsidR="00B0536A" w:rsidRDefault="00B0536A" w:rsidP="009038BA">
      <w:pPr>
        <w:ind w:firstLine="540"/>
        <w:jc w:val="both"/>
      </w:pPr>
      <w:r>
        <w:t xml:space="preserve">    Неполная средняя школа №</w:t>
      </w:r>
      <w:r w:rsidR="00F22FDA">
        <w:t xml:space="preserve"> </w:t>
      </w:r>
      <w:r>
        <w:t>580  на основании приказа Комитета народного образования  г. Ленинграда от 08.08.1990 №</w:t>
      </w:r>
      <w:r w:rsidR="00F22FDA">
        <w:t xml:space="preserve"> </w:t>
      </w:r>
      <w:r>
        <w:t xml:space="preserve">516 и приказа </w:t>
      </w:r>
      <w:r w:rsidR="00D51865">
        <w:t>Отдела народного образования Исполнительног</w:t>
      </w:r>
      <w:r w:rsidR="0024076B">
        <w:t xml:space="preserve">о комитета Ждановского районного совета народных депутатов </w:t>
      </w:r>
      <w:r>
        <w:t>от 03.09.1990 № 86  реорганизована в среднюю школу №</w:t>
      </w:r>
      <w:r w:rsidR="00F22FDA">
        <w:t xml:space="preserve"> </w:t>
      </w:r>
      <w:r>
        <w:t>580.</w:t>
      </w:r>
    </w:p>
    <w:p w:rsidR="009038BA" w:rsidRDefault="00B0536A" w:rsidP="009038BA">
      <w:pPr>
        <w:ind w:firstLine="540"/>
        <w:jc w:val="both"/>
        <w:rPr>
          <w:color w:val="000000"/>
        </w:rPr>
      </w:pPr>
      <w:r>
        <w:t>Средняя школа №</w:t>
      </w:r>
      <w:r w:rsidR="0024076B">
        <w:t xml:space="preserve"> </w:t>
      </w:r>
      <w:r>
        <w:t>580</w:t>
      </w:r>
      <w:r w:rsidR="0024076B">
        <w:t xml:space="preserve">  </w:t>
      </w:r>
      <w:r>
        <w:t xml:space="preserve"> на</w:t>
      </w:r>
      <w:r w:rsidR="0024076B">
        <w:t xml:space="preserve">  </w:t>
      </w:r>
      <w:r>
        <w:t xml:space="preserve"> основании </w:t>
      </w:r>
      <w:r w:rsidR="0024076B">
        <w:t xml:space="preserve">   </w:t>
      </w:r>
      <w:r>
        <w:t>приказа</w:t>
      </w:r>
      <w:r w:rsidR="0024076B">
        <w:t xml:space="preserve">  </w:t>
      </w:r>
      <w:r>
        <w:t xml:space="preserve"> Управления </w:t>
      </w:r>
      <w:r w:rsidR="0024076B">
        <w:t xml:space="preserve">  </w:t>
      </w:r>
      <w:r>
        <w:t xml:space="preserve">по </w:t>
      </w:r>
      <w:r w:rsidR="0024076B">
        <w:t xml:space="preserve">  </w:t>
      </w:r>
      <w:r>
        <w:t xml:space="preserve">образованию Приморского района </w:t>
      </w:r>
      <w:r w:rsidR="0024076B">
        <w:t xml:space="preserve"> </w:t>
      </w:r>
      <w:r>
        <w:t xml:space="preserve"> от</w:t>
      </w:r>
      <w:r w:rsidR="0024076B">
        <w:t xml:space="preserve"> </w:t>
      </w:r>
      <w:r>
        <w:t xml:space="preserve"> 01.06.1994</w:t>
      </w:r>
      <w:r w:rsidR="0024076B">
        <w:t xml:space="preserve"> </w:t>
      </w:r>
      <w:r>
        <w:t xml:space="preserve"> </w:t>
      </w:r>
      <w:r w:rsidR="0024076B">
        <w:t xml:space="preserve"> </w:t>
      </w:r>
      <w:r>
        <w:t xml:space="preserve">№ </w:t>
      </w:r>
      <w:r w:rsidR="0024076B">
        <w:t xml:space="preserve"> </w:t>
      </w:r>
      <w:r>
        <w:t xml:space="preserve">262-д </w:t>
      </w:r>
      <w:r w:rsidR="0024076B">
        <w:t xml:space="preserve">   </w:t>
      </w:r>
      <w:r>
        <w:t>переименована</w:t>
      </w:r>
      <w:r w:rsidR="00F22FDA">
        <w:t xml:space="preserve"> </w:t>
      </w:r>
      <w:r>
        <w:t xml:space="preserve"> </w:t>
      </w:r>
      <w:r w:rsidR="0024076B">
        <w:t xml:space="preserve">   </w:t>
      </w:r>
      <w:r>
        <w:t xml:space="preserve">в </w:t>
      </w:r>
      <w:r w:rsidR="0024076B">
        <w:t xml:space="preserve">  </w:t>
      </w:r>
      <w:r w:rsidR="00F22FDA">
        <w:t xml:space="preserve"> </w:t>
      </w:r>
      <w:r w:rsidR="0024076B">
        <w:t xml:space="preserve"> </w:t>
      </w:r>
      <w:r>
        <w:t>Муниципальное образовательное</w:t>
      </w:r>
      <w:r w:rsidR="0024076B">
        <w:t xml:space="preserve"> </w:t>
      </w:r>
      <w:r>
        <w:t xml:space="preserve">учреждение среднего </w:t>
      </w:r>
      <w:r w:rsidR="0024076B">
        <w:t xml:space="preserve"> </w:t>
      </w:r>
      <w:r>
        <w:t xml:space="preserve">(полного) </w:t>
      </w:r>
      <w:r w:rsidR="0024076B">
        <w:t xml:space="preserve"> </w:t>
      </w:r>
      <w:r>
        <w:t xml:space="preserve">общего </w:t>
      </w:r>
      <w:r w:rsidR="0024076B">
        <w:t xml:space="preserve">  </w:t>
      </w:r>
      <w:r>
        <w:t>образования</w:t>
      </w:r>
      <w:r w:rsidR="0024076B">
        <w:t xml:space="preserve"> </w:t>
      </w:r>
      <w:r>
        <w:t xml:space="preserve"> «школа № 580».</w:t>
      </w:r>
      <w:r>
        <w:rPr>
          <w:color w:val="000000"/>
        </w:rPr>
        <w:t xml:space="preserve"> </w:t>
      </w:r>
      <w:r w:rsidR="009038BA">
        <w:rPr>
          <w:color w:val="000000"/>
        </w:rPr>
        <w:t xml:space="preserve">                                                       </w:t>
      </w:r>
    </w:p>
    <w:p w:rsidR="009038BA" w:rsidRDefault="00B0536A" w:rsidP="009038BA">
      <w:pPr>
        <w:ind w:firstLine="540"/>
        <w:jc w:val="both"/>
      </w:pPr>
      <w:r>
        <w:t xml:space="preserve">Устав </w:t>
      </w:r>
      <w:r w:rsidR="0024076B">
        <w:t xml:space="preserve">  </w:t>
      </w:r>
      <w:r>
        <w:t xml:space="preserve">Муниципального </w:t>
      </w:r>
      <w:r w:rsidR="0024076B">
        <w:t xml:space="preserve">   </w:t>
      </w:r>
      <w:r>
        <w:t>образовательного</w:t>
      </w:r>
      <w:r w:rsidR="0024076B">
        <w:t xml:space="preserve">   </w:t>
      </w:r>
      <w:r>
        <w:t xml:space="preserve">учреждения </w:t>
      </w:r>
      <w:r w:rsidR="0024076B">
        <w:t xml:space="preserve">  </w:t>
      </w:r>
      <w:r>
        <w:t>среднего</w:t>
      </w:r>
      <w:r w:rsidR="0024076B">
        <w:t xml:space="preserve">  </w:t>
      </w:r>
      <w:r>
        <w:t xml:space="preserve"> (полного) </w:t>
      </w:r>
      <w:r w:rsidR="0024076B">
        <w:t xml:space="preserve">  </w:t>
      </w:r>
      <w:r>
        <w:t xml:space="preserve">общего образования </w:t>
      </w:r>
      <w:r w:rsidR="0024076B">
        <w:t xml:space="preserve">  </w:t>
      </w:r>
      <w:r>
        <w:t>«школа №</w:t>
      </w:r>
      <w:r w:rsidR="00F22FDA">
        <w:t xml:space="preserve"> </w:t>
      </w:r>
      <w:r>
        <w:t xml:space="preserve">580» </w:t>
      </w:r>
      <w:r w:rsidR="0024076B">
        <w:t xml:space="preserve">  </w:t>
      </w:r>
      <w:r>
        <w:t xml:space="preserve">утвержден </w:t>
      </w:r>
      <w:r w:rsidR="0024076B">
        <w:t xml:space="preserve">  </w:t>
      </w:r>
      <w:r>
        <w:t xml:space="preserve">приказом </w:t>
      </w:r>
      <w:r w:rsidR="0024076B">
        <w:t xml:space="preserve">  </w:t>
      </w:r>
      <w:r>
        <w:t xml:space="preserve">Управления </w:t>
      </w:r>
      <w:r w:rsidR="0024076B">
        <w:t xml:space="preserve">  </w:t>
      </w:r>
      <w:r>
        <w:t xml:space="preserve">по </w:t>
      </w:r>
      <w:r w:rsidR="0024076B">
        <w:t xml:space="preserve">  </w:t>
      </w:r>
      <w:r>
        <w:t>образованию</w:t>
      </w:r>
      <w:r w:rsidR="0024076B">
        <w:t xml:space="preserve">  </w:t>
      </w:r>
      <w:r>
        <w:t xml:space="preserve"> от 01.06.1994 </w:t>
      </w:r>
      <w:r w:rsidR="0024076B">
        <w:t xml:space="preserve"> </w:t>
      </w:r>
      <w:r>
        <w:t xml:space="preserve">№ 262-д, </w:t>
      </w:r>
      <w:r w:rsidR="0024076B">
        <w:t xml:space="preserve"> </w:t>
      </w:r>
      <w:r>
        <w:t>зарегистрирован</w:t>
      </w:r>
      <w:r w:rsidR="0024076B">
        <w:t xml:space="preserve"> </w:t>
      </w:r>
      <w:r>
        <w:t xml:space="preserve"> Решением</w:t>
      </w:r>
      <w:r w:rsidR="0024076B">
        <w:t xml:space="preserve"> </w:t>
      </w:r>
      <w:r>
        <w:t xml:space="preserve"> Регистрационной палаты Мэрии </w:t>
      </w:r>
      <w:r w:rsidR="009038BA">
        <w:t xml:space="preserve">Санкт-Петербурга от 14.10.1994 № 11262.                                                                       </w:t>
      </w:r>
      <w:r>
        <w:br/>
        <w:t xml:space="preserve">            Распоряжением</w:t>
      </w:r>
      <w:r w:rsidR="0024076B">
        <w:t xml:space="preserve">  </w:t>
      </w:r>
      <w:r>
        <w:t>Территориального</w:t>
      </w:r>
      <w:r w:rsidR="0024076B">
        <w:t xml:space="preserve"> </w:t>
      </w:r>
      <w:r>
        <w:t xml:space="preserve"> управления</w:t>
      </w:r>
      <w:r w:rsidR="0024076B">
        <w:t xml:space="preserve"> </w:t>
      </w:r>
      <w:r>
        <w:t>Приморского административного</w:t>
      </w:r>
      <w:r w:rsidR="0024076B">
        <w:t xml:space="preserve"> </w:t>
      </w:r>
      <w:r>
        <w:t xml:space="preserve"> района</w:t>
      </w:r>
      <w:r w:rsidR="0024076B">
        <w:t xml:space="preserve">   </w:t>
      </w:r>
      <w:r>
        <w:t>Санкт-Петербурга</w:t>
      </w:r>
      <w:r w:rsidR="0024076B">
        <w:t xml:space="preserve"> </w:t>
      </w:r>
      <w:r>
        <w:t xml:space="preserve"> от</w:t>
      </w:r>
      <w:r w:rsidR="0024076B">
        <w:t xml:space="preserve">  </w:t>
      </w:r>
      <w:r>
        <w:t xml:space="preserve"> 28.07.1999</w:t>
      </w:r>
      <w:r w:rsidR="0024076B">
        <w:t xml:space="preserve"> </w:t>
      </w:r>
      <w:r>
        <w:t xml:space="preserve">  № 1237</w:t>
      </w:r>
      <w:r w:rsidR="0024076B">
        <w:t xml:space="preserve">   </w:t>
      </w:r>
      <w:r>
        <w:t>Муниципальное образовательное</w:t>
      </w:r>
      <w:r w:rsidR="0024076B">
        <w:t xml:space="preserve"> </w:t>
      </w:r>
      <w:r>
        <w:t>учреждение</w:t>
      </w:r>
      <w:r w:rsidR="0024076B">
        <w:t xml:space="preserve"> </w:t>
      </w:r>
      <w:r>
        <w:t xml:space="preserve"> среднего </w:t>
      </w:r>
      <w:r w:rsidR="0024076B">
        <w:t xml:space="preserve"> </w:t>
      </w:r>
      <w:r>
        <w:t>(полного)</w:t>
      </w:r>
      <w:r w:rsidR="0024076B">
        <w:t xml:space="preserve"> </w:t>
      </w:r>
      <w:r>
        <w:t xml:space="preserve"> общего </w:t>
      </w:r>
      <w:r w:rsidR="0024076B">
        <w:t xml:space="preserve"> </w:t>
      </w:r>
      <w:r>
        <w:t xml:space="preserve">образования </w:t>
      </w:r>
      <w:r w:rsidR="0024076B">
        <w:t xml:space="preserve"> </w:t>
      </w:r>
      <w:r>
        <w:t>«</w:t>
      </w:r>
      <w:r w:rsidR="009038BA">
        <w:t>ш</w:t>
      </w:r>
      <w:r>
        <w:t>кола № 580</w:t>
      </w:r>
      <w:r w:rsidR="0024076B">
        <w:t xml:space="preserve"> </w:t>
      </w:r>
      <w:r>
        <w:t>» переименовано</w:t>
      </w:r>
      <w:r w:rsidR="0024076B">
        <w:t xml:space="preserve">  </w:t>
      </w:r>
      <w:r>
        <w:t xml:space="preserve"> в</w:t>
      </w:r>
      <w:r w:rsidR="0024076B">
        <w:t xml:space="preserve"> </w:t>
      </w:r>
      <w:r>
        <w:t xml:space="preserve"> </w:t>
      </w:r>
      <w:r w:rsidR="0024076B">
        <w:t xml:space="preserve"> </w:t>
      </w:r>
      <w:r>
        <w:t>Государственное</w:t>
      </w:r>
      <w:r w:rsidR="0024076B">
        <w:t xml:space="preserve"> </w:t>
      </w:r>
      <w:r>
        <w:t xml:space="preserve"> </w:t>
      </w:r>
      <w:r w:rsidR="0024076B">
        <w:t xml:space="preserve">  </w:t>
      </w:r>
      <w:r>
        <w:t>образовательное</w:t>
      </w:r>
      <w:r w:rsidR="0024076B">
        <w:t xml:space="preserve">  </w:t>
      </w:r>
      <w:r>
        <w:t xml:space="preserve"> учреждение среднего</w:t>
      </w:r>
      <w:r w:rsidR="0024076B">
        <w:t xml:space="preserve"> </w:t>
      </w:r>
      <w:r>
        <w:t>(полного) общего</w:t>
      </w:r>
      <w:r w:rsidR="0024076B">
        <w:t xml:space="preserve">  </w:t>
      </w:r>
      <w:r>
        <w:t xml:space="preserve"> образования </w:t>
      </w:r>
      <w:r w:rsidR="0024076B">
        <w:t xml:space="preserve"> </w:t>
      </w:r>
      <w:r>
        <w:t>школу №</w:t>
      </w:r>
      <w:r w:rsidR="0024076B">
        <w:t xml:space="preserve"> </w:t>
      </w:r>
      <w:r>
        <w:t xml:space="preserve">580 Приморского административного района Санкт-Петербурга. </w:t>
      </w:r>
    </w:p>
    <w:p w:rsidR="009038BA" w:rsidRDefault="00B0536A" w:rsidP="009038BA">
      <w:pPr>
        <w:ind w:firstLine="540"/>
        <w:jc w:val="both"/>
      </w:pPr>
      <w:r>
        <w:t xml:space="preserve">Устав </w:t>
      </w:r>
      <w:r w:rsidR="00622B87">
        <w:t xml:space="preserve">(новая редакция) </w:t>
      </w:r>
      <w:r>
        <w:t>Государственного</w:t>
      </w:r>
      <w:r w:rsidR="0024076B">
        <w:t xml:space="preserve"> </w:t>
      </w:r>
      <w:r>
        <w:t xml:space="preserve"> образовательного </w:t>
      </w:r>
      <w:r w:rsidR="0024076B">
        <w:t xml:space="preserve">  </w:t>
      </w:r>
      <w:r>
        <w:t>учреждения среднего (полного) общего</w:t>
      </w:r>
      <w:r w:rsidR="0024076B">
        <w:t xml:space="preserve"> </w:t>
      </w:r>
      <w:r>
        <w:t>образования</w:t>
      </w:r>
      <w:r w:rsidR="00622B87">
        <w:t xml:space="preserve"> </w:t>
      </w:r>
      <w:r w:rsidR="004047BB">
        <w:t>школы</w:t>
      </w:r>
      <w:r w:rsidR="0024076B">
        <w:t xml:space="preserve"> </w:t>
      </w:r>
      <w:r>
        <w:t>№</w:t>
      </w:r>
      <w:r w:rsidR="0024076B">
        <w:t xml:space="preserve"> </w:t>
      </w:r>
      <w:r>
        <w:t>580 Приморского</w:t>
      </w:r>
      <w:r w:rsidR="0024076B">
        <w:t xml:space="preserve">  </w:t>
      </w:r>
      <w:r>
        <w:t xml:space="preserve"> административного</w:t>
      </w:r>
      <w:r w:rsidR="0024076B">
        <w:t xml:space="preserve"> </w:t>
      </w:r>
      <w:r>
        <w:t>района Санкт</w:t>
      </w:r>
      <w:r w:rsidR="00622B87">
        <w:noBreakHyphen/>
      </w:r>
      <w:r>
        <w:t>Петербурга</w:t>
      </w:r>
      <w:r w:rsidR="00622B87">
        <w:t xml:space="preserve"> </w:t>
      </w:r>
      <w:r>
        <w:t>утвержден распоряжением Территориального управления Приморского административного</w:t>
      </w:r>
      <w:r w:rsidR="0024076B">
        <w:t xml:space="preserve"> </w:t>
      </w:r>
      <w:r>
        <w:t xml:space="preserve"> района</w:t>
      </w:r>
      <w:r w:rsidR="0024076B">
        <w:t xml:space="preserve"> </w:t>
      </w:r>
      <w:r>
        <w:t xml:space="preserve"> Санкт-Петербурга </w:t>
      </w:r>
      <w:r w:rsidR="0024076B">
        <w:t xml:space="preserve"> </w:t>
      </w:r>
      <w:r>
        <w:t xml:space="preserve">от 28.07.1999 </w:t>
      </w:r>
      <w:r w:rsidR="0024076B">
        <w:t xml:space="preserve"> </w:t>
      </w:r>
      <w:r>
        <w:t>№1237</w:t>
      </w:r>
      <w:r w:rsidR="009038BA">
        <w:t>, зарегистрирован</w:t>
      </w:r>
      <w:r>
        <w:t xml:space="preserve"> </w:t>
      </w:r>
      <w:r w:rsidR="0024076B">
        <w:t xml:space="preserve"> </w:t>
      </w:r>
      <w:r w:rsidR="009038BA">
        <w:t>р</w:t>
      </w:r>
      <w:r>
        <w:t>ешением</w:t>
      </w:r>
      <w:r w:rsidR="0024076B">
        <w:t xml:space="preserve"> </w:t>
      </w:r>
      <w:r>
        <w:t xml:space="preserve"> Регистрационной палаты Санкт-Петербурга от 22.12.1999, </w:t>
      </w:r>
      <w:r w:rsidR="009038BA">
        <w:t>регистрационный № 175385.</w:t>
      </w:r>
      <w:r>
        <w:t xml:space="preserve"> </w:t>
      </w:r>
    </w:p>
    <w:p w:rsidR="00622B87" w:rsidRDefault="00B0536A" w:rsidP="009038BA">
      <w:pPr>
        <w:ind w:firstLine="540"/>
        <w:jc w:val="both"/>
      </w:pPr>
      <w:r>
        <w:t>Распоряжением</w:t>
      </w:r>
      <w:r w:rsidR="009038BA">
        <w:t xml:space="preserve"> </w:t>
      </w:r>
      <w:r>
        <w:t>Территориального</w:t>
      </w:r>
      <w:r w:rsidR="0024076B">
        <w:t xml:space="preserve"> </w:t>
      </w:r>
      <w:r>
        <w:t>управления</w:t>
      </w:r>
      <w:r w:rsidR="0024076B">
        <w:t xml:space="preserve"> </w:t>
      </w:r>
      <w:r>
        <w:t>Приморского</w:t>
      </w:r>
      <w:r w:rsidR="009038BA">
        <w:t xml:space="preserve"> </w:t>
      </w:r>
      <w:r>
        <w:t xml:space="preserve"> административного</w:t>
      </w:r>
      <w:r w:rsidR="0024076B">
        <w:t xml:space="preserve">  </w:t>
      </w:r>
      <w:r>
        <w:t xml:space="preserve"> района </w:t>
      </w:r>
      <w:r w:rsidR="0024076B">
        <w:t xml:space="preserve">  </w:t>
      </w:r>
      <w:r>
        <w:t xml:space="preserve">Санкт-Петербурга от 20.05.2003 № 792-р Государственное образовательное </w:t>
      </w:r>
      <w:r w:rsidR="0024076B">
        <w:t xml:space="preserve"> </w:t>
      </w:r>
      <w:r>
        <w:t xml:space="preserve">учреждение </w:t>
      </w:r>
      <w:r w:rsidR="0024076B">
        <w:t xml:space="preserve">   </w:t>
      </w:r>
      <w:r>
        <w:t>среднего</w:t>
      </w:r>
      <w:r w:rsidR="0024076B">
        <w:t xml:space="preserve">  </w:t>
      </w:r>
      <w:r>
        <w:t xml:space="preserve"> (полного) </w:t>
      </w:r>
      <w:r w:rsidR="0024076B">
        <w:t xml:space="preserve">   </w:t>
      </w:r>
      <w:r>
        <w:t xml:space="preserve">общего </w:t>
      </w:r>
      <w:r w:rsidR="0024076B">
        <w:t xml:space="preserve">  </w:t>
      </w:r>
      <w:r>
        <w:t xml:space="preserve">образования школа № 580 Приморского </w:t>
      </w:r>
      <w:r w:rsidR="0024076B">
        <w:t xml:space="preserve">   </w:t>
      </w:r>
      <w:r>
        <w:t>административного</w:t>
      </w:r>
      <w:r w:rsidR="0024076B">
        <w:t xml:space="preserve"> </w:t>
      </w:r>
      <w:r>
        <w:t>района</w:t>
      </w:r>
      <w:r w:rsidR="0024076B">
        <w:t xml:space="preserve">  </w:t>
      </w:r>
      <w:r>
        <w:t>Санкт</w:t>
      </w:r>
      <w:r w:rsidR="0024076B">
        <w:t xml:space="preserve"> </w:t>
      </w:r>
      <w:r>
        <w:t>-</w:t>
      </w:r>
      <w:r w:rsidR="0024076B">
        <w:t xml:space="preserve"> </w:t>
      </w:r>
      <w:r>
        <w:t xml:space="preserve">Петербурга </w:t>
      </w:r>
      <w:r w:rsidR="0024076B">
        <w:t xml:space="preserve">   </w:t>
      </w:r>
      <w:r>
        <w:t xml:space="preserve">переименовано </w:t>
      </w:r>
      <w:r w:rsidR="0024076B">
        <w:t xml:space="preserve"> </w:t>
      </w:r>
      <w:r>
        <w:t xml:space="preserve">в </w:t>
      </w:r>
      <w:r w:rsidR="009038BA">
        <w:t xml:space="preserve"> </w:t>
      </w:r>
      <w:r>
        <w:t>Государственное</w:t>
      </w:r>
      <w:r w:rsidR="0024076B">
        <w:t xml:space="preserve">  </w:t>
      </w:r>
      <w:r>
        <w:t xml:space="preserve"> </w:t>
      </w:r>
      <w:r w:rsidR="0024076B">
        <w:t xml:space="preserve"> </w:t>
      </w:r>
      <w:r>
        <w:t xml:space="preserve">общеобразовательное </w:t>
      </w:r>
      <w:r w:rsidR="0024076B">
        <w:t xml:space="preserve">    </w:t>
      </w:r>
      <w:r>
        <w:t xml:space="preserve">учреждение </w:t>
      </w:r>
      <w:r w:rsidR="0024076B">
        <w:t xml:space="preserve">  </w:t>
      </w:r>
      <w:r>
        <w:t xml:space="preserve">среднюю </w:t>
      </w:r>
      <w:r w:rsidR="0024076B">
        <w:t xml:space="preserve">  </w:t>
      </w:r>
      <w:r>
        <w:t>общеобразовательную школу</w:t>
      </w:r>
      <w:r w:rsidR="0024076B">
        <w:t xml:space="preserve">  </w:t>
      </w:r>
      <w:r>
        <w:t xml:space="preserve"> №</w:t>
      </w:r>
      <w:r w:rsidR="0024076B">
        <w:t xml:space="preserve"> </w:t>
      </w:r>
      <w:r>
        <w:t xml:space="preserve"> 580</w:t>
      </w:r>
      <w:r w:rsidR="0024076B">
        <w:t xml:space="preserve">   </w:t>
      </w:r>
      <w:r>
        <w:t xml:space="preserve"> Приморского</w:t>
      </w:r>
      <w:r w:rsidR="0024076B">
        <w:t xml:space="preserve"> </w:t>
      </w:r>
      <w:r>
        <w:t>административного</w:t>
      </w:r>
      <w:r w:rsidR="0024076B">
        <w:t xml:space="preserve">  </w:t>
      </w:r>
      <w:r>
        <w:t xml:space="preserve"> района</w:t>
      </w:r>
      <w:r w:rsidR="0024076B">
        <w:t xml:space="preserve">  </w:t>
      </w:r>
      <w:r>
        <w:t xml:space="preserve"> Санкт-Петербурга. </w:t>
      </w:r>
      <w:r w:rsidR="0024076B">
        <w:t xml:space="preserve">  </w:t>
      </w:r>
    </w:p>
    <w:p w:rsidR="00B0536A" w:rsidRDefault="00B0536A" w:rsidP="009038BA">
      <w:pPr>
        <w:ind w:firstLine="540"/>
        <w:jc w:val="both"/>
      </w:pPr>
      <w:r>
        <w:t>Устав</w:t>
      </w:r>
      <w:r w:rsidR="00622B87">
        <w:t xml:space="preserve"> (новая редакция)</w:t>
      </w:r>
      <w:r>
        <w:t xml:space="preserve"> Государственного</w:t>
      </w:r>
      <w:r w:rsidR="00622B87">
        <w:t xml:space="preserve"> </w:t>
      </w:r>
      <w:r>
        <w:t>общеобразовательного</w:t>
      </w:r>
      <w:r w:rsidR="0024076B">
        <w:t xml:space="preserve"> </w:t>
      </w:r>
      <w:r>
        <w:t>учреждения</w:t>
      </w:r>
      <w:r w:rsidR="0024076B">
        <w:t xml:space="preserve"> </w:t>
      </w:r>
      <w:r>
        <w:t xml:space="preserve">средней </w:t>
      </w:r>
      <w:r w:rsidR="0024076B">
        <w:t xml:space="preserve"> </w:t>
      </w:r>
      <w:r>
        <w:t xml:space="preserve">общеобразовательной школы </w:t>
      </w:r>
      <w:r w:rsidR="0024076B">
        <w:t xml:space="preserve">  </w:t>
      </w:r>
      <w:r>
        <w:t xml:space="preserve">№ 580 </w:t>
      </w:r>
      <w:r w:rsidR="0024076B">
        <w:t xml:space="preserve">  </w:t>
      </w:r>
      <w:r>
        <w:t xml:space="preserve">Приморского административного </w:t>
      </w:r>
      <w:r w:rsidR="0024076B">
        <w:t xml:space="preserve"> </w:t>
      </w:r>
      <w:r>
        <w:t xml:space="preserve">района </w:t>
      </w:r>
      <w:r w:rsidR="0024076B">
        <w:t xml:space="preserve"> </w:t>
      </w:r>
      <w:r>
        <w:t>Санкт</w:t>
      </w:r>
      <w:r w:rsidR="00622B87">
        <w:noBreakHyphen/>
      </w:r>
      <w:r>
        <w:t>Петербурга утвержден распоряжением Территориального</w:t>
      </w:r>
      <w:r w:rsidR="0024076B">
        <w:t xml:space="preserve"> </w:t>
      </w:r>
      <w:r>
        <w:t xml:space="preserve">управления </w:t>
      </w:r>
      <w:r w:rsidR="0024076B">
        <w:t xml:space="preserve"> </w:t>
      </w:r>
      <w:r>
        <w:t xml:space="preserve">Приморского </w:t>
      </w:r>
      <w:r w:rsidR="0024076B">
        <w:t xml:space="preserve">  </w:t>
      </w:r>
      <w:r>
        <w:t xml:space="preserve">административного района </w:t>
      </w:r>
      <w:r w:rsidR="0024076B">
        <w:t xml:space="preserve"> </w:t>
      </w:r>
      <w:r>
        <w:t>Санкт</w:t>
      </w:r>
      <w:r w:rsidR="009038BA">
        <w:noBreakHyphen/>
      </w:r>
      <w:r>
        <w:t xml:space="preserve">Петербурга </w:t>
      </w:r>
      <w:r w:rsidR="0024076B">
        <w:t xml:space="preserve"> </w:t>
      </w:r>
      <w:r>
        <w:t>от</w:t>
      </w:r>
      <w:r w:rsidR="0024076B">
        <w:t xml:space="preserve"> </w:t>
      </w:r>
      <w:r>
        <w:t xml:space="preserve"> 20.05.2003 </w:t>
      </w:r>
      <w:r w:rsidR="0024076B">
        <w:t xml:space="preserve"> </w:t>
      </w:r>
      <w:r>
        <w:t>№ 792-р</w:t>
      </w:r>
      <w:r w:rsidR="009038BA">
        <w:t xml:space="preserve">, </w:t>
      </w:r>
      <w:r w:rsidR="009038BA">
        <w:lastRenderedPageBreak/>
        <w:t>зарегистрирован</w:t>
      </w:r>
      <w:r>
        <w:t xml:space="preserve"> 28.05.2003  Инспекцией МНС РФ по Приморскому району Санкт</w:t>
      </w:r>
      <w:r w:rsidR="00622B87">
        <w:noBreakHyphen/>
      </w:r>
      <w:r>
        <w:t>Петербурга, ОГРН 1027807574827, ГРН 2037832032764.</w:t>
      </w:r>
    </w:p>
    <w:p w:rsidR="00090E47" w:rsidRDefault="00B0536A" w:rsidP="009038BA">
      <w:pPr>
        <w:pStyle w:val="2"/>
        <w:spacing w:line="240" w:lineRule="auto"/>
        <w:contextualSpacing/>
        <w:jc w:val="both"/>
      </w:pPr>
      <w:r>
        <w:t xml:space="preserve">            Распоряжением    администрации    Приморского    района    Санкт-Петербурга    от </w:t>
      </w:r>
      <w:r w:rsidR="00D5698F">
        <w:t xml:space="preserve"> </w:t>
      </w:r>
      <w:r>
        <w:t>15.01.2007  №</w:t>
      </w:r>
      <w:r w:rsidR="009038BA">
        <w:t xml:space="preserve"> </w:t>
      </w:r>
      <w:r>
        <w:t xml:space="preserve">11-р   Государственное    общеобразовательное  учреждение    средняя </w:t>
      </w:r>
      <w:r w:rsidR="00D5698F">
        <w:t xml:space="preserve">   </w:t>
      </w:r>
      <w:r>
        <w:t xml:space="preserve">общеобразовательная   </w:t>
      </w:r>
      <w:r w:rsidR="00D5698F">
        <w:t xml:space="preserve"> </w:t>
      </w:r>
      <w:r>
        <w:t xml:space="preserve">  школа  </w:t>
      </w:r>
      <w:r w:rsidR="00D5698F">
        <w:t xml:space="preserve"> </w:t>
      </w:r>
      <w:r>
        <w:t xml:space="preserve">   №</w:t>
      </w:r>
      <w:r w:rsidR="00D5698F">
        <w:t xml:space="preserve">  </w:t>
      </w:r>
      <w:r>
        <w:t xml:space="preserve">580    Приморского    </w:t>
      </w:r>
      <w:r w:rsidR="00D5698F">
        <w:t xml:space="preserve">  </w:t>
      </w:r>
      <w:r>
        <w:t xml:space="preserve">административного   района    </w:t>
      </w:r>
      <w:r w:rsidR="00D5698F">
        <w:t xml:space="preserve"> </w:t>
      </w:r>
      <w:r>
        <w:t xml:space="preserve">Санкт-Петербурга </w:t>
      </w:r>
      <w:r w:rsidR="00D5698F">
        <w:t xml:space="preserve"> </w:t>
      </w:r>
      <w:r>
        <w:t xml:space="preserve">переименовано в Государственное </w:t>
      </w:r>
      <w:r w:rsidR="00D5698F">
        <w:t xml:space="preserve"> </w:t>
      </w:r>
      <w:r>
        <w:t>общеобразовательное учреждение   среднюю общеобразовательную школу №</w:t>
      </w:r>
      <w:r w:rsidR="009038BA">
        <w:t xml:space="preserve"> </w:t>
      </w:r>
      <w:r>
        <w:t>580</w:t>
      </w:r>
      <w:r w:rsidR="009038BA">
        <w:t xml:space="preserve"> </w:t>
      </w:r>
      <w:r>
        <w:t>Приморского района   Санкт</w:t>
      </w:r>
      <w:r w:rsidR="00D5698F">
        <w:t xml:space="preserve"> </w:t>
      </w:r>
      <w:r>
        <w:t>-</w:t>
      </w:r>
      <w:r w:rsidR="00D5698F">
        <w:t xml:space="preserve"> </w:t>
      </w:r>
      <w:r>
        <w:t>Петербурга.</w:t>
      </w:r>
      <w:r w:rsidR="00D5698F">
        <w:t xml:space="preserve"> </w:t>
      </w:r>
      <w:r w:rsidR="009038BA">
        <w:t xml:space="preserve"> </w:t>
      </w:r>
    </w:p>
    <w:p w:rsidR="00D47662" w:rsidRDefault="009038BA" w:rsidP="00090E47">
      <w:pPr>
        <w:pStyle w:val="2"/>
        <w:spacing w:line="240" w:lineRule="auto"/>
        <w:ind w:firstLine="709"/>
        <w:contextualSpacing/>
        <w:jc w:val="both"/>
      </w:pPr>
      <w:r>
        <w:t xml:space="preserve">Устав </w:t>
      </w:r>
      <w:r w:rsidR="00622B87">
        <w:t xml:space="preserve">(новая редакция) </w:t>
      </w:r>
      <w:r w:rsidR="00B0536A">
        <w:t>Государственного общеобразовательного</w:t>
      </w:r>
      <w:r>
        <w:t xml:space="preserve"> </w:t>
      </w:r>
      <w:r w:rsidR="00B0536A">
        <w:t xml:space="preserve">учреждения средней </w:t>
      </w:r>
      <w:r w:rsidR="00D5698F">
        <w:t xml:space="preserve"> </w:t>
      </w:r>
      <w:r w:rsidR="00B0536A">
        <w:t>общеобразовательной  школы  №</w:t>
      </w:r>
      <w:r w:rsidR="00D5698F">
        <w:t xml:space="preserve"> </w:t>
      </w:r>
      <w:r w:rsidR="00B0536A">
        <w:t>580</w:t>
      </w:r>
      <w:r w:rsidR="00D5698F">
        <w:t xml:space="preserve"> </w:t>
      </w:r>
      <w:r w:rsidR="00B0536A">
        <w:t xml:space="preserve"> Приморского</w:t>
      </w:r>
      <w:r w:rsidR="00D5698F">
        <w:t xml:space="preserve"> </w:t>
      </w:r>
      <w:r w:rsidR="00B0536A">
        <w:t xml:space="preserve">  района Санкт-Петербурга   утвержден   распоряжением   администрации Приморского района  Санкт-Петербурга  от 15.01.2007 №</w:t>
      </w:r>
      <w:r>
        <w:t xml:space="preserve"> </w:t>
      </w:r>
      <w:r w:rsidR="00B0536A">
        <w:t>11-р</w:t>
      </w:r>
      <w:r>
        <w:t>, зарегистрирован</w:t>
      </w:r>
      <w:r w:rsidR="00B0536A">
        <w:t xml:space="preserve"> Межрайонной инспекцией Федеральной налоговой службы</w:t>
      </w:r>
      <w:r>
        <w:t xml:space="preserve"> </w:t>
      </w:r>
      <w:r w:rsidR="00B0536A">
        <w:t>№</w:t>
      </w:r>
      <w:r>
        <w:t xml:space="preserve"> </w:t>
      </w:r>
      <w:r w:rsidR="00B0536A">
        <w:t>15 по Санкт-Петербургу 31.01.2007</w:t>
      </w:r>
      <w:r>
        <w:t>,</w:t>
      </w:r>
      <w:r w:rsidR="00622B87">
        <w:t xml:space="preserve"> ГРН 6079847484546.</w:t>
      </w:r>
      <w:r w:rsidR="00622B87">
        <w:br/>
        <w:t xml:space="preserve">           </w:t>
      </w:r>
      <w:r w:rsidR="00B0536A">
        <w:t xml:space="preserve">Распоряжением </w:t>
      </w:r>
      <w:r w:rsidR="00D5698F">
        <w:t xml:space="preserve">  </w:t>
      </w:r>
      <w:r w:rsidR="00B0536A">
        <w:t xml:space="preserve">администрации </w:t>
      </w:r>
      <w:r w:rsidR="00D5698F">
        <w:t xml:space="preserve">  </w:t>
      </w:r>
      <w:r w:rsidR="00B0536A">
        <w:t xml:space="preserve">Приморского </w:t>
      </w:r>
      <w:r w:rsidR="00D5698F">
        <w:t xml:space="preserve">  </w:t>
      </w:r>
      <w:r w:rsidR="00B0536A">
        <w:t xml:space="preserve">района </w:t>
      </w:r>
      <w:r w:rsidR="00D5698F">
        <w:t xml:space="preserve">  </w:t>
      </w:r>
      <w:r w:rsidR="00B0536A">
        <w:t>Санкт-Петербурга</w:t>
      </w:r>
      <w:r w:rsidR="00D5698F">
        <w:t xml:space="preserve">  </w:t>
      </w:r>
      <w:r w:rsidR="00B0536A">
        <w:t xml:space="preserve"> от 28.02.2008  </w:t>
      </w:r>
      <w:r w:rsidR="00D5698F">
        <w:t xml:space="preserve"> </w:t>
      </w:r>
      <w:r w:rsidR="00B0536A">
        <w:t>№</w:t>
      </w:r>
      <w:r w:rsidR="00D5698F">
        <w:t xml:space="preserve"> </w:t>
      </w:r>
      <w:r w:rsidR="00B0536A">
        <w:t xml:space="preserve">211-р   утверждена    </w:t>
      </w:r>
      <w:r w:rsidR="00D5698F">
        <w:t xml:space="preserve"> </w:t>
      </w:r>
      <w:r w:rsidR="00B0536A">
        <w:t xml:space="preserve">новая </w:t>
      </w:r>
      <w:r w:rsidR="00D5698F">
        <w:t xml:space="preserve"> </w:t>
      </w:r>
      <w:r w:rsidR="00B0536A">
        <w:t xml:space="preserve">  редакция  </w:t>
      </w:r>
      <w:r w:rsidR="00D5698F">
        <w:t xml:space="preserve"> </w:t>
      </w:r>
      <w:r w:rsidR="00B0536A">
        <w:t xml:space="preserve"> Устава   Государственного    общеобразовательного </w:t>
      </w:r>
      <w:r w:rsidR="00D5698F">
        <w:t xml:space="preserve">  </w:t>
      </w:r>
      <w:r w:rsidR="00B0536A">
        <w:t xml:space="preserve">учреждения </w:t>
      </w:r>
      <w:r w:rsidR="00D5698F">
        <w:t xml:space="preserve"> </w:t>
      </w:r>
      <w:r w:rsidR="00B0536A">
        <w:t xml:space="preserve">  средней     </w:t>
      </w:r>
      <w:r w:rsidR="00D5698F">
        <w:t xml:space="preserve"> </w:t>
      </w:r>
      <w:r w:rsidR="00B0536A">
        <w:t>общеобразовательной   школы   №</w:t>
      </w:r>
      <w:r w:rsidR="00D5698F">
        <w:t xml:space="preserve"> </w:t>
      </w:r>
      <w:r w:rsidR="00B0536A">
        <w:t>580   Приморского</w:t>
      </w:r>
      <w:r w:rsidR="00D5698F">
        <w:t xml:space="preserve"> </w:t>
      </w:r>
      <w:r w:rsidR="00B0536A">
        <w:t xml:space="preserve">района </w:t>
      </w:r>
      <w:r w:rsidR="00D5698F">
        <w:t xml:space="preserve"> </w:t>
      </w:r>
      <w:r w:rsidR="00B0536A">
        <w:t>Санкт</w:t>
      </w:r>
      <w:r>
        <w:t>-</w:t>
      </w:r>
      <w:r w:rsidR="00B0536A">
        <w:t>Петербурга</w:t>
      </w:r>
      <w:r>
        <w:t>, зарегистрирована</w:t>
      </w:r>
      <w:r w:rsidR="00B0536A">
        <w:t xml:space="preserve"> </w:t>
      </w:r>
      <w:r w:rsidR="00D5698F">
        <w:t xml:space="preserve">  </w:t>
      </w:r>
      <w:r w:rsidR="00B0536A">
        <w:t xml:space="preserve">Межрайонной </w:t>
      </w:r>
      <w:r w:rsidR="00D5698F">
        <w:t xml:space="preserve"> </w:t>
      </w:r>
      <w:r w:rsidR="00B0536A">
        <w:t xml:space="preserve">инспекцией </w:t>
      </w:r>
      <w:r w:rsidR="00D5698F">
        <w:t xml:space="preserve"> </w:t>
      </w:r>
      <w:r w:rsidR="00B0536A">
        <w:t>Ф</w:t>
      </w:r>
      <w:r>
        <w:t>НС</w:t>
      </w:r>
      <w:r w:rsidR="00B0536A">
        <w:t xml:space="preserve"> №</w:t>
      </w:r>
      <w:r>
        <w:t xml:space="preserve"> </w:t>
      </w:r>
      <w:r w:rsidR="00B0536A">
        <w:t>15 по Санкт-Петербургу 02.04.2008, ГРН 6089847310668.</w:t>
      </w:r>
      <w:r w:rsidR="00B0536A">
        <w:br/>
        <w:t xml:space="preserve">             Распоряжением</w:t>
      </w:r>
      <w:r w:rsidR="00D5698F">
        <w:t xml:space="preserve">  </w:t>
      </w:r>
      <w:r w:rsidR="00B0536A">
        <w:t xml:space="preserve"> администрации </w:t>
      </w:r>
      <w:r w:rsidR="00D5698F">
        <w:t xml:space="preserve"> </w:t>
      </w:r>
      <w:r w:rsidR="00B0536A">
        <w:t>Приморского</w:t>
      </w:r>
      <w:r w:rsidR="00D5698F">
        <w:t xml:space="preserve">  </w:t>
      </w:r>
      <w:r w:rsidR="00B0536A">
        <w:t xml:space="preserve"> района</w:t>
      </w:r>
      <w:r w:rsidR="00D5698F">
        <w:t xml:space="preserve">  </w:t>
      </w:r>
      <w:r w:rsidR="00B0536A">
        <w:t xml:space="preserve"> Санкт</w:t>
      </w:r>
      <w:r w:rsidR="0010609C">
        <w:t>-</w:t>
      </w:r>
      <w:r w:rsidR="00B0536A">
        <w:t>Петербурга</w:t>
      </w:r>
      <w:r w:rsidR="00D5698F">
        <w:t xml:space="preserve">  </w:t>
      </w:r>
      <w:r w:rsidR="00B0536A">
        <w:t xml:space="preserve"> от 12.03.2010 </w:t>
      </w:r>
      <w:r w:rsidR="00B0536A">
        <w:rPr>
          <w:color w:val="000000"/>
        </w:rPr>
        <w:t>№</w:t>
      </w:r>
      <w:r w:rsidR="00D5698F">
        <w:rPr>
          <w:color w:val="000000"/>
        </w:rPr>
        <w:t xml:space="preserve"> </w:t>
      </w:r>
      <w:r w:rsidR="00B0536A">
        <w:rPr>
          <w:color w:val="000000"/>
        </w:rPr>
        <w:t xml:space="preserve">316-р </w:t>
      </w:r>
      <w:r>
        <w:rPr>
          <w:color w:val="000000"/>
        </w:rPr>
        <w:t>утверждены</w:t>
      </w:r>
      <w:r w:rsidR="00B0536A">
        <w:rPr>
          <w:color w:val="000000"/>
        </w:rPr>
        <w:t xml:space="preserve"> изменения и</w:t>
      </w:r>
      <w:r w:rsidR="00D5698F">
        <w:rPr>
          <w:color w:val="000000"/>
        </w:rPr>
        <w:t xml:space="preserve"> </w:t>
      </w:r>
      <w:r w:rsidR="00B0536A">
        <w:rPr>
          <w:color w:val="000000"/>
        </w:rPr>
        <w:t xml:space="preserve">дополнения </w:t>
      </w:r>
      <w:r w:rsidR="00D5698F">
        <w:rPr>
          <w:color w:val="000000"/>
        </w:rPr>
        <w:t xml:space="preserve"> </w:t>
      </w:r>
      <w:r w:rsidR="00B0536A">
        <w:rPr>
          <w:color w:val="000000"/>
        </w:rPr>
        <w:t xml:space="preserve">в </w:t>
      </w:r>
      <w:r w:rsidR="00D5698F">
        <w:rPr>
          <w:color w:val="000000"/>
        </w:rPr>
        <w:t xml:space="preserve">  </w:t>
      </w:r>
      <w:r w:rsidR="00B0536A">
        <w:rPr>
          <w:color w:val="000000"/>
        </w:rPr>
        <w:t>Устав   Государственного  общеобразовательного</w:t>
      </w:r>
      <w:r w:rsidR="00D5698F">
        <w:rPr>
          <w:color w:val="000000"/>
        </w:rPr>
        <w:t xml:space="preserve"> </w:t>
      </w:r>
      <w:r w:rsidR="00B0536A">
        <w:rPr>
          <w:color w:val="000000"/>
        </w:rPr>
        <w:t xml:space="preserve">учреждения </w:t>
      </w:r>
      <w:r w:rsidR="00D5698F">
        <w:rPr>
          <w:color w:val="000000"/>
        </w:rPr>
        <w:t xml:space="preserve"> </w:t>
      </w:r>
      <w:r w:rsidR="00B0536A">
        <w:rPr>
          <w:color w:val="000000"/>
        </w:rPr>
        <w:t xml:space="preserve"> средней   общеобразовательной </w:t>
      </w:r>
      <w:r w:rsidR="00D5698F">
        <w:rPr>
          <w:color w:val="000000"/>
        </w:rPr>
        <w:t xml:space="preserve">  </w:t>
      </w:r>
      <w:r w:rsidR="00B0536A">
        <w:rPr>
          <w:color w:val="000000"/>
        </w:rPr>
        <w:t xml:space="preserve">  школы  №</w:t>
      </w:r>
      <w:r w:rsidR="00D5698F">
        <w:rPr>
          <w:color w:val="000000"/>
        </w:rPr>
        <w:t xml:space="preserve"> </w:t>
      </w:r>
      <w:r w:rsidR="00B0536A">
        <w:rPr>
          <w:color w:val="000000"/>
        </w:rPr>
        <w:t>580 Приморского района Санкт</w:t>
      </w:r>
      <w:r>
        <w:rPr>
          <w:color w:val="000000"/>
        </w:rPr>
        <w:t>-</w:t>
      </w:r>
      <w:r w:rsidR="00B0536A">
        <w:rPr>
          <w:color w:val="000000"/>
        </w:rPr>
        <w:t>Петербурга</w:t>
      </w:r>
      <w:r>
        <w:rPr>
          <w:color w:val="000000"/>
        </w:rPr>
        <w:t>, зарегистрированы</w:t>
      </w:r>
      <w:r w:rsidR="00B0536A">
        <w:rPr>
          <w:color w:val="000000"/>
        </w:rPr>
        <w:t xml:space="preserve"> </w:t>
      </w:r>
      <w:r w:rsidR="00D5698F">
        <w:rPr>
          <w:color w:val="000000"/>
        </w:rPr>
        <w:t xml:space="preserve"> </w:t>
      </w:r>
      <w:r w:rsidR="00B0536A">
        <w:t>Межрайонной</w:t>
      </w:r>
      <w:r w:rsidR="00D5698F">
        <w:t xml:space="preserve"> </w:t>
      </w:r>
      <w:r w:rsidR="00B0536A">
        <w:t xml:space="preserve"> инспекцией </w:t>
      </w:r>
      <w:r w:rsidR="00D5698F">
        <w:t xml:space="preserve"> </w:t>
      </w:r>
      <w:r w:rsidR="00B0536A">
        <w:t>Ф</w:t>
      </w:r>
      <w:r w:rsidR="0010609C">
        <w:t>НС</w:t>
      </w:r>
      <w:r w:rsidR="00ED5E72">
        <w:t xml:space="preserve"> №</w:t>
      </w:r>
      <w:r w:rsidR="0010609C">
        <w:t xml:space="preserve"> </w:t>
      </w:r>
      <w:r w:rsidR="00ED5E72">
        <w:t>15 по Санкт-Петербургу 31.03</w:t>
      </w:r>
      <w:r w:rsidR="00B0536A">
        <w:t>.2010, ГРН 6107847251870</w:t>
      </w:r>
      <w:r w:rsidR="00090E47">
        <w:t>.</w:t>
      </w:r>
      <w:r w:rsidR="00090E47">
        <w:br/>
        <w:t xml:space="preserve">             </w:t>
      </w:r>
      <w:r w:rsidR="00D47662">
        <w:t>Распоряжением   администрации  Приморского   района   Санкт</w:t>
      </w:r>
      <w:r w:rsidR="0010609C">
        <w:t>-</w:t>
      </w:r>
      <w:r w:rsidR="00D47662">
        <w:t xml:space="preserve">Петербурга   от 15.09.2011   </w:t>
      </w:r>
      <w:r w:rsidR="00D47662">
        <w:rPr>
          <w:color w:val="000000"/>
        </w:rPr>
        <w:t>№ 1138-р   Государственное  общеобразовательное учреждение средняя общеобразовательная школа № 580 Приморского района Санкт-Петербурга</w:t>
      </w:r>
      <w:r w:rsidR="00D50E57">
        <w:rPr>
          <w:color w:val="000000"/>
        </w:rPr>
        <w:t xml:space="preserve"> переименовано </w:t>
      </w:r>
      <w:r w:rsidR="00D47662">
        <w:rPr>
          <w:color w:val="000000"/>
        </w:rPr>
        <w:t xml:space="preserve">в Государственное </w:t>
      </w:r>
      <w:r w:rsidR="00D50E57">
        <w:rPr>
          <w:color w:val="000000"/>
        </w:rPr>
        <w:t xml:space="preserve">бюджетное общеобразовательное учреждение среднюю общеобразовательную школу № 580 Приморского района Санкт-Петербурга. </w:t>
      </w:r>
      <w:r w:rsidR="00D47662">
        <w:rPr>
          <w:color w:val="000000"/>
        </w:rPr>
        <w:t xml:space="preserve">  </w:t>
      </w:r>
      <w:r w:rsidR="0010609C">
        <w:rPr>
          <w:color w:val="000000"/>
        </w:rPr>
        <w:t xml:space="preserve"> Устав (новая редакция) Государственного бюджетного общеобразовательного учреждения средней общеобразовательной школы № 580 Приморского района Санкт</w:t>
      </w:r>
      <w:r w:rsidR="0010609C">
        <w:rPr>
          <w:color w:val="000000"/>
        </w:rPr>
        <w:noBreakHyphen/>
        <w:t>Петербурга утвержден р</w:t>
      </w:r>
      <w:r w:rsidR="00D50E57">
        <w:rPr>
          <w:color w:val="000000"/>
        </w:rPr>
        <w:t>аспоряжением администрации Приморского района Санкт-Петербурга</w:t>
      </w:r>
      <w:r w:rsidR="0010609C">
        <w:rPr>
          <w:color w:val="000000"/>
        </w:rPr>
        <w:t>, зарегистрирован</w:t>
      </w:r>
      <w:r w:rsidR="00D47662">
        <w:t xml:space="preserve">  Межрайонной  инспекцией  Федеральной  налоговой служ</w:t>
      </w:r>
      <w:r w:rsidR="004054CD">
        <w:t>бы №15 по Санкт-Петербургу 04.10.2011, ГРН  8117847224685</w:t>
      </w:r>
      <w:r w:rsidR="00D47662">
        <w:t>.</w:t>
      </w:r>
      <w:r w:rsidR="00090E47">
        <w:br/>
        <w:t xml:space="preserve">              </w:t>
      </w:r>
      <w:r w:rsidR="004054CD">
        <w:t xml:space="preserve">Распоряжением Комитета по образованию от 18.10.2012 № 2759-р    </w:t>
      </w:r>
      <w:r w:rsidR="0010609C">
        <w:t>утверждены</w:t>
      </w:r>
      <w:r w:rsidR="004054CD">
        <w:rPr>
          <w:color w:val="000000"/>
        </w:rPr>
        <w:t xml:space="preserve">  изменения  и   дополнения    в   Устав     Государственного   бюджетного общеобразовательного   учреждения    средней   общеобразовательной     школы    № 580    Приморского района   Санкт</w:t>
      </w:r>
      <w:r w:rsidR="00622B87">
        <w:rPr>
          <w:color w:val="000000"/>
        </w:rPr>
        <w:t>-</w:t>
      </w:r>
      <w:r w:rsidR="004054CD">
        <w:rPr>
          <w:color w:val="000000"/>
        </w:rPr>
        <w:t>Петербурга</w:t>
      </w:r>
      <w:r w:rsidR="0010609C">
        <w:rPr>
          <w:color w:val="000000"/>
        </w:rPr>
        <w:t>, зарегистрированы</w:t>
      </w:r>
      <w:r w:rsidR="004054CD">
        <w:t xml:space="preserve">  Межрайонной  инспекцией  Ф</w:t>
      </w:r>
      <w:r w:rsidR="0010609C">
        <w:t>НС</w:t>
      </w:r>
      <w:r w:rsidR="004054CD">
        <w:t xml:space="preserve"> №</w:t>
      </w:r>
      <w:r w:rsidR="0010609C">
        <w:t xml:space="preserve"> </w:t>
      </w:r>
      <w:r w:rsidR="004054CD">
        <w:t>15 по Санкт-Петербургу 27.11.2012, ГРН 9127847829639 .</w:t>
      </w:r>
    </w:p>
    <w:p w:rsidR="00A73356" w:rsidRPr="00B0536A" w:rsidRDefault="00B0536A" w:rsidP="009038BA">
      <w:pPr>
        <w:pStyle w:val="2"/>
        <w:spacing w:line="240" w:lineRule="auto"/>
        <w:jc w:val="both"/>
        <w:rPr>
          <w:color w:val="000000"/>
        </w:rPr>
      </w:pPr>
      <w:r>
        <w:t xml:space="preserve">          </w:t>
      </w:r>
      <w:r w:rsidR="00A73356" w:rsidRPr="0053423E">
        <w:t xml:space="preserve">1.5. Функции и </w:t>
      </w:r>
      <w:r w:rsidR="00D5698F">
        <w:t xml:space="preserve"> </w:t>
      </w:r>
      <w:r w:rsidR="00A73356" w:rsidRPr="0053423E">
        <w:t xml:space="preserve">полномочия </w:t>
      </w:r>
      <w:r w:rsidR="00D5698F">
        <w:t xml:space="preserve"> </w:t>
      </w:r>
      <w:r w:rsidR="00A73356">
        <w:t>у</w:t>
      </w:r>
      <w:r w:rsidR="00A73356" w:rsidRPr="0053423E">
        <w:t xml:space="preserve">чредителя </w:t>
      </w:r>
      <w:r w:rsidR="00D5698F">
        <w:t xml:space="preserve"> </w:t>
      </w:r>
      <w:r w:rsidR="00A73356" w:rsidRPr="0053423E">
        <w:t>Образовательно</w:t>
      </w:r>
      <w:r w:rsidR="00A73356">
        <w:t>го</w:t>
      </w:r>
      <w:r w:rsidR="00A73356" w:rsidRPr="0053423E">
        <w:t xml:space="preserve"> </w:t>
      </w:r>
      <w:r w:rsidR="00D5698F">
        <w:t xml:space="preserve">  учреждения</w:t>
      </w:r>
      <w:r w:rsidR="00A73356" w:rsidRPr="0053423E">
        <w:t xml:space="preserve"> </w:t>
      </w:r>
      <w:r w:rsidR="00D5698F">
        <w:t xml:space="preserve">  </w:t>
      </w:r>
      <w:r w:rsidR="00A73356" w:rsidRPr="0053423E">
        <w:t xml:space="preserve">от имени субъекта </w:t>
      </w:r>
      <w:r w:rsidR="00D5698F">
        <w:t xml:space="preserve"> </w:t>
      </w:r>
      <w:r w:rsidR="00A73356" w:rsidRPr="0053423E">
        <w:t>Российской</w:t>
      </w:r>
      <w:r w:rsidR="00D5698F">
        <w:t xml:space="preserve"> </w:t>
      </w:r>
      <w:r w:rsidR="00A73356" w:rsidRPr="0053423E">
        <w:t xml:space="preserve"> Федерации </w:t>
      </w:r>
      <w:r w:rsidR="00D5698F">
        <w:t xml:space="preserve"> </w:t>
      </w:r>
      <w:r w:rsidR="00A73356" w:rsidRPr="0053423E">
        <w:t xml:space="preserve">– </w:t>
      </w:r>
      <w:r w:rsidR="00D5698F">
        <w:t xml:space="preserve"> </w:t>
      </w:r>
      <w:r w:rsidR="00A73356" w:rsidRPr="0053423E">
        <w:t>города</w:t>
      </w:r>
      <w:r w:rsidR="00D5698F">
        <w:t xml:space="preserve">  </w:t>
      </w:r>
      <w:r w:rsidR="00A73356" w:rsidRPr="0053423E">
        <w:t xml:space="preserve"> федерального значения</w:t>
      </w:r>
      <w:r w:rsidR="00D5698F">
        <w:t xml:space="preserve"> </w:t>
      </w:r>
      <w:r w:rsidR="00A73356" w:rsidRPr="0053423E">
        <w:t xml:space="preserve"> </w:t>
      </w:r>
      <w:r w:rsidR="00A73356">
        <w:t>–</w:t>
      </w:r>
      <w:r w:rsidR="00D5698F">
        <w:t xml:space="preserve"> </w:t>
      </w:r>
      <w:r w:rsidR="00A73356" w:rsidRPr="0053423E">
        <w:t xml:space="preserve"> Санкт-Петербурга осуществля</w:t>
      </w:r>
      <w:r w:rsidR="00A73356">
        <w:t>ю</w:t>
      </w:r>
      <w:r w:rsidR="00A73356" w:rsidRPr="0053423E">
        <w:t>т</w:t>
      </w:r>
      <w:r w:rsidR="00D5698F">
        <w:t xml:space="preserve">  </w:t>
      </w:r>
      <w:r w:rsidR="00A73356" w:rsidRPr="0053423E">
        <w:t xml:space="preserve"> исполнительны</w:t>
      </w:r>
      <w:r w:rsidR="00A73356">
        <w:t>е</w:t>
      </w:r>
      <w:r w:rsidR="00D5698F">
        <w:t xml:space="preserve">  </w:t>
      </w:r>
      <w:r w:rsidR="00A73356" w:rsidRPr="0053423E">
        <w:t xml:space="preserve"> орган</w:t>
      </w:r>
      <w:r w:rsidR="00A73356">
        <w:t>ы</w:t>
      </w:r>
      <w:r w:rsidR="00A73356" w:rsidRPr="0053423E">
        <w:t xml:space="preserve"> </w:t>
      </w:r>
      <w:r w:rsidR="00D5698F">
        <w:t xml:space="preserve">  </w:t>
      </w:r>
      <w:r w:rsidR="00A73356" w:rsidRPr="0053423E">
        <w:t>государств</w:t>
      </w:r>
      <w:r w:rsidR="00A73356">
        <w:t xml:space="preserve">енной </w:t>
      </w:r>
      <w:r w:rsidR="00D5698F">
        <w:t xml:space="preserve">   </w:t>
      </w:r>
      <w:r w:rsidR="00A73356">
        <w:t xml:space="preserve">власти </w:t>
      </w:r>
      <w:r w:rsidR="00D5698F">
        <w:t xml:space="preserve">  </w:t>
      </w:r>
      <w:r w:rsidR="00A73356">
        <w:t xml:space="preserve">Санкт-Петербурга </w:t>
      </w:r>
      <w:r w:rsidR="00D5698F">
        <w:t>–</w:t>
      </w:r>
      <w:r w:rsidR="00A73356" w:rsidRPr="001436B1">
        <w:t xml:space="preserve"> </w:t>
      </w:r>
      <w:r w:rsidR="00A73356">
        <w:t>Комитет</w:t>
      </w:r>
      <w:r w:rsidR="00D5698F">
        <w:t xml:space="preserve">  </w:t>
      </w:r>
      <w:r w:rsidR="00A73356">
        <w:t xml:space="preserve"> по образованию </w:t>
      </w:r>
      <w:r w:rsidR="00D5698F">
        <w:t xml:space="preserve">  </w:t>
      </w:r>
      <w:r w:rsidR="00A73356" w:rsidRPr="0053423E">
        <w:t xml:space="preserve">(далее – </w:t>
      </w:r>
      <w:r w:rsidR="00A73356">
        <w:t>Комитет</w:t>
      </w:r>
      <w:r w:rsidR="00A73356" w:rsidRPr="0053423E">
        <w:t>)</w:t>
      </w:r>
      <w:r w:rsidR="00D5698F">
        <w:t xml:space="preserve">  </w:t>
      </w:r>
      <w:r w:rsidR="00A73356">
        <w:t xml:space="preserve"> и </w:t>
      </w:r>
      <w:r w:rsidR="00D5698F">
        <w:t xml:space="preserve">  </w:t>
      </w:r>
      <w:r w:rsidR="00186C05">
        <w:t>а</w:t>
      </w:r>
      <w:r w:rsidR="00A73356">
        <w:t xml:space="preserve">дминистрация </w:t>
      </w:r>
      <w:r w:rsidR="00D5698F">
        <w:t xml:space="preserve">  </w:t>
      </w:r>
      <w:r w:rsidR="00C66DEB">
        <w:t xml:space="preserve">Приморского </w:t>
      </w:r>
      <w:r w:rsidR="00D5698F">
        <w:t xml:space="preserve">  </w:t>
      </w:r>
      <w:r w:rsidR="00A73356">
        <w:t xml:space="preserve"> района </w:t>
      </w:r>
      <w:r w:rsidR="00D5698F">
        <w:t xml:space="preserve">Санкт-Петербурга </w:t>
      </w:r>
      <w:r w:rsidR="00A73356">
        <w:t xml:space="preserve"> </w:t>
      </w:r>
      <w:r w:rsidR="00A73356" w:rsidRPr="0053423E">
        <w:t xml:space="preserve">(далее – </w:t>
      </w:r>
      <w:r w:rsidR="00A73356" w:rsidRPr="000D3274">
        <w:t>Администрация района)</w:t>
      </w:r>
      <w:r w:rsidR="00A73356" w:rsidRPr="0053423E">
        <w:t xml:space="preserve">. </w:t>
      </w:r>
    </w:p>
    <w:p w:rsidR="0010609C" w:rsidRDefault="00A73356" w:rsidP="009038BA">
      <w:pPr>
        <w:ind w:firstLine="540"/>
        <w:jc w:val="both"/>
      </w:pPr>
      <w:r w:rsidRPr="00E872FA">
        <w:t xml:space="preserve">Место нахождения Комитета: </w:t>
      </w:r>
    </w:p>
    <w:p w:rsidR="00A73356" w:rsidRDefault="00A73356" w:rsidP="0010609C">
      <w:pPr>
        <w:jc w:val="both"/>
      </w:pPr>
      <w:r w:rsidRPr="00E872FA">
        <w:t>190000, Санкт-Петербург, пер. Антоненко, дом 8, литер А</w:t>
      </w:r>
      <w:r>
        <w:t>.</w:t>
      </w:r>
    </w:p>
    <w:p w:rsidR="0010609C" w:rsidRDefault="00A73356" w:rsidP="009038BA">
      <w:pPr>
        <w:ind w:firstLine="540"/>
        <w:jc w:val="both"/>
      </w:pPr>
      <w:r>
        <w:t xml:space="preserve">Место нахождения Администрации района: </w:t>
      </w:r>
    </w:p>
    <w:p w:rsidR="00A73356" w:rsidRDefault="00B0536A" w:rsidP="0010609C">
      <w:pPr>
        <w:jc w:val="both"/>
      </w:pPr>
      <w:r>
        <w:t>197374, Санкт-Петербург, ул</w:t>
      </w:r>
      <w:r w:rsidR="0010609C">
        <w:t>.</w:t>
      </w:r>
      <w:r>
        <w:t xml:space="preserve"> Савушкина, дом 83.</w:t>
      </w:r>
    </w:p>
    <w:p w:rsidR="00A73356" w:rsidRDefault="00A73356" w:rsidP="009038BA">
      <w:pPr>
        <w:ind w:firstLine="540"/>
        <w:jc w:val="both"/>
      </w:pPr>
      <w:r>
        <w:t>Образовательное учреждение находится в ведении Администрации района.</w:t>
      </w:r>
    </w:p>
    <w:p w:rsidR="00A73356" w:rsidRDefault="00A73356" w:rsidP="009038BA">
      <w:pPr>
        <w:ind w:firstLine="540"/>
        <w:jc w:val="both"/>
      </w:pPr>
      <w:r w:rsidRPr="0053423E">
        <w:t xml:space="preserve">Функции и полномочия </w:t>
      </w:r>
      <w:r>
        <w:t>у</w:t>
      </w:r>
      <w:r w:rsidRPr="0053423E">
        <w:t>чредителя</w:t>
      </w:r>
      <w:r>
        <w:t xml:space="preserve">, осуществляемые </w:t>
      </w:r>
      <w:r w:rsidRPr="002C7F4B">
        <w:rPr>
          <w:color w:val="000000"/>
        </w:rPr>
        <w:t>Комитет</w:t>
      </w:r>
      <w:r>
        <w:rPr>
          <w:color w:val="000000"/>
        </w:rPr>
        <w:t xml:space="preserve">ом и </w:t>
      </w:r>
      <w:r>
        <w:t>Администрацией района, указаны в разделе 3 Устава.</w:t>
      </w:r>
    </w:p>
    <w:p w:rsidR="00622B87" w:rsidRDefault="00622B87" w:rsidP="009038BA">
      <w:pPr>
        <w:ind w:firstLine="540"/>
        <w:jc w:val="both"/>
      </w:pPr>
    </w:p>
    <w:p w:rsidR="00A73356" w:rsidRDefault="00A73356" w:rsidP="009038BA">
      <w:pPr>
        <w:ind w:firstLine="540"/>
        <w:jc w:val="both"/>
      </w:pPr>
      <w:r>
        <w:t xml:space="preserve">1.6. </w:t>
      </w:r>
      <w:r w:rsidR="00416ED4" w:rsidRPr="00CD4593">
        <w:t>Образовательн</w:t>
      </w:r>
      <w:r w:rsidR="00416ED4">
        <w:t>ое</w:t>
      </w:r>
      <w:r w:rsidR="00416ED4" w:rsidRPr="00CD4593">
        <w:t xml:space="preserve"> </w:t>
      </w:r>
      <w:r w:rsidR="00416ED4">
        <w:t>учреждение</w:t>
      </w:r>
      <w:r w:rsidR="00416ED4" w:rsidRPr="00CD4593">
        <w:t xml:space="preserve"> в сво</w:t>
      </w:r>
      <w:r w:rsidR="00416ED4">
        <w:t xml:space="preserve">ей деятельности руководствуется </w:t>
      </w:r>
      <w:r w:rsidR="00416ED4" w:rsidRPr="00CD4593">
        <w:t xml:space="preserve">Конституцией Российской Федерации, Гражданским кодексом Российской Федерации, федеральными законами, </w:t>
      </w:r>
      <w:r w:rsidR="00416ED4" w:rsidRPr="006F6FCC">
        <w:t xml:space="preserve">указами и распоряжениями Президента Российской </w:t>
      </w:r>
      <w:r w:rsidR="00416ED4" w:rsidRPr="006F6FCC">
        <w:lastRenderedPageBreak/>
        <w:t>Федерации, постановлениями и распоряжениями Пра</w:t>
      </w:r>
      <w:r w:rsidR="00416ED4">
        <w:t xml:space="preserve">вительства Российской Федерации </w:t>
      </w:r>
      <w:r w:rsidR="00416ED4">
        <w:br/>
      </w:r>
      <w:r w:rsidR="00416ED4" w:rsidRPr="006F6FCC">
        <w:t>и Санкт-Петербурга, решениями вышестоящих органов</w:t>
      </w:r>
      <w:r w:rsidR="00416ED4">
        <w:t>, осуществляющих</w:t>
      </w:r>
      <w:r w:rsidR="00416ED4" w:rsidRPr="006F6FCC">
        <w:t xml:space="preserve"> управлени</w:t>
      </w:r>
      <w:r w:rsidR="00416ED4">
        <w:t xml:space="preserve">е </w:t>
      </w:r>
      <w:r w:rsidR="00416ED4">
        <w:br/>
        <w:t>в области</w:t>
      </w:r>
      <w:r w:rsidR="00416ED4" w:rsidRPr="006F6FCC">
        <w:t xml:space="preserve"> образовани</w:t>
      </w:r>
      <w:r w:rsidR="00416ED4">
        <w:t>я, настоящим Уставом</w:t>
      </w:r>
      <w:r>
        <w:t>.</w:t>
      </w:r>
    </w:p>
    <w:p w:rsidR="00A73356" w:rsidRDefault="00A73356" w:rsidP="009038BA">
      <w:pPr>
        <w:ind w:firstLine="540"/>
        <w:jc w:val="both"/>
        <w:rPr>
          <w:color w:val="000000"/>
        </w:rPr>
      </w:pPr>
      <w:r w:rsidRPr="007231C0">
        <w:t>1.</w:t>
      </w:r>
      <w:r>
        <w:t>7</w:t>
      </w:r>
      <w:r w:rsidRPr="007231C0">
        <w:t xml:space="preserve">. </w:t>
      </w:r>
      <w:r>
        <w:t>Основной ц</w:t>
      </w:r>
      <w:r w:rsidRPr="007231C0">
        <w:t xml:space="preserve">елью </w:t>
      </w:r>
      <w:r>
        <w:t>деятельности</w:t>
      </w:r>
      <w:r w:rsidRPr="007231C0">
        <w:t xml:space="preserve"> Образовательно</w:t>
      </w:r>
      <w:r>
        <w:t>го</w:t>
      </w:r>
      <w:r w:rsidRPr="007231C0">
        <w:t xml:space="preserve"> </w:t>
      </w:r>
      <w:r>
        <w:t>учреждения</w:t>
      </w:r>
      <w:r w:rsidRPr="007231C0">
        <w:t xml:space="preserve"> является </w:t>
      </w:r>
      <w:r>
        <w:rPr>
          <w:color w:val="000000"/>
        </w:rPr>
        <w:t>осуществление</w:t>
      </w:r>
      <w:r w:rsidRPr="007231C0">
        <w:rPr>
          <w:color w:val="000000"/>
        </w:rPr>
        <w:t xml:space="preserve"> образовательной деятельности по образовательным программам</w:t>
      </w:r>
      <w:r>
        <w:rPr>
          <w:color w:val="000000"/>
        </w:rPr>
        <w:t xml:space="preserve"> начального общего, основного общего и среднего общего образования</w:t>
      </w:r>
      <w:r w:rsidRPr="006F6FCC">
        <w:rPr>
          <w:color w:val="000000"/>
        </w:rPr>
        <w:t>.</w:t>
      </w:r>
    </w:p>
    <w:p w:rsidR="00416ED4" w:rsidRDefault="00A73356" w:rsidP="009038BA">
      <w:pPr>
        <w:autoSpaceDE w:val="0"/>
        <w:autoSpaceDN w:val="0"/>
        <w:adjustRightInd w:val="0"/>
        <w:ind w:firstLine="540"/>
        <w:jc w:val="both"/>
      </w:pPr>
      <w:r>
        <w:t xml:space="preserve">1.8. Предметом деятельности </w:t>
      </w:r>
      <w:r w:rsidRPr="00530732">
        <w:t>Образовательно</w:t>
      </w:r>
      <w:r>
        <w:t>го</w:t>
      </w:r>
      <w:r w:rsidRPr="00530732">
        <w:t xml:space="preserve"> </w:t>
      </w:r>
      <w:r>
        <w:t>учреждения</w:t>
      </w:r>
      <w:r w:rsidRPr="00530732">
        <w:t xml:space="preserve"> </w:t>
      </w:r>
      <w:r>
        <w:t>является</w:t>
      </w:r>
      <w:r w:rsidR="00416ED4">
        <w:t>:</w:t>
      </w:r>
      <w:r>
        <w:t xml:space="preserve"> </w:t>
      </w:r>
    </w:p>
    <w:p w:rsidR="00416ED4" w:rsidRDefault="00A73356" w:rsidP="009038BA">
      <w:pPr>
        <w:autoSpaceDE w:val="0"/>
        <w:autoSpaceDN w:val="0"/>
        <w:adjustRightInd w:val="0"/>
        <w:ind w:firstLine="540"/>
        <w:jc w:val="both"/>
      </w:pPr>
      <w:r w:rsidRPr="001D0940">
        <w:t>реализация образ</w:t>
      </w:r>
      <w:r>
        <w:t>овательных программ начального</w:t>
      </w:r>
      <w:r w:rsidRPr="001D0940">
        <w:t xml:space="preserve"> общего, основного общего и </w:t>
      </w:r>
      <w:r w:rsidR="00B0536A">
        <w:t>среднего общего образования</w:t>
      </w:r>
      <w:r w:rsidR="00416ED4">
        <w:t>;</w:t>
      </w:r>
    </w:p>
    <w:p w:rsidR="00416ED4" w:rsidRDefault="00416ED4" w:rsidP="009038BA">
      <w:pPr>
        <w:autoSpaceDE w:val="0"/>
        <w:autoSpaceDN w:val="0"/>
        <w:adjustRightInd w:val="0"/>
        <w:ind w:firstLine="540"/>
        <w:jc w:val="both"/>
      </w:pPr>
      <w:r>
        <w:t>реализация</w:t>
      </w:r>
      <w:r w:rsidR="00B0536A">
        <w:t xml:space="preserve"> образовательной программы дошкольного образования;</w:t>
      </w:r>
    </w:p>
    <w:p w:rsidR="00A73356" w:rsidRDefault="00416ED4" w:rsidP="009038BA">
      <w:pPr>
        <w:autoSpaceDE w:val="0"/>
        <w:autoSpaceDN w:val="0"/>
        <w:adjustRightInd w:val="0"/>
        <w:ind w:firstLine="540"/>
        <w:jc w:val="both"/>
      </w:pPr>
      <w:r>
        <w:t>реализация</w:t>
      </w:r>
      <w:r w:rsidR="00B0536A">
        <w:t xml:space="preserve"> дополнительных общеобразовательных программ</w:t>
      </w:r>
      <w:r>
        <w:t>;</w:t>
      </w:r>
    </w:p>
    <w:p w:rsidR="002B63A1" w:rsidRDefault="002B63A1" w:rsidP="009038BA">
      <w:pPr>
        <w:autoSpaceDE w:val="0"/>
        <w:autoSpaceDN w:val="0"/>
        <w:adjustRightInd w:val="0"/>
        <w:ind w:firstLine="540"/>
        <w:jc w:val="both"/>
      </w:pPr>
      <w:r>
        <w:t>реализация программ профессионального обучения;</w:t>
      </w:r>
    </w:p>
    <w:p w:rsidR="00416ED4" w:rsidRPr="001675E0" w:rsidRDefault="00416ED4" w:rsidP="009038BA">
      <w:pPr>
        <w:autoSpaceDE w:val="0"/>
        <w:autoSpaceDN w:val="0"/>
        <w:adjustRightInd w:val="0"/>
        <w:ind w:firstLine="540"/>
        <w:jc w:val="both"/>
      </w:pPr>
      <w:r>
        <w:t>присмотр и уход за детьми.</w:t>
      </w:r>
    </w:p>
    <w:p w:rsidR="00581AFD" w:rsidRPr="00581AFD" w:rsidRDefault="00581AFD" w:rsidP="00581AFD">
      <w:pPr>
        <w:tabs>
          <w:tab w:val="left" w:pos="900"/>
        </w:tabs>
        <w:ind w:firstLine="540"/>
        <w:jc w:val="both"/>
      </w:pPr>
      <w:r w:rsidRPr="00581AFD">
        <w:t>1.9. Образовательное учреждение является юридическим лицом, обладает обособленным имуществом, имеет самостоятельный баланс и лицевой счет (счет), открытый в установленном порядке, от своего имени приобретает и осуществляет имущественные и неимущественные права, несет обязанности, может быть истцом</w:t>
      </w:r>
      <w:r w:rsidRPr="00581AFD">
        <w:br/>
        <w:t>и ответчиком в суде, а также ведет уставную финансово-хозяйственную деятельность, направленную на осуществление образовательного процесса, с момента</w:t>
      </w:r>
      <w:r w:rsidRPr="00581AFD">
        <w:br/>
        <w:t>его государственной регистрации в соответствии с законодательством Российской Федерации.</w:t>
      </w:r>
    </w:p>
    <w:p w:rsidR="00581AFD" w:rsidRPr="00581AFD" w:rsidRDefault="00581AFD" w:rsidP="00581AFD">
      <w:pPr>
        <w:tabs>
          <w:tab w:val="left" w:pos="900"/>
        </w:tabs>
        <w:ind w:firstLine="540"/>
        <w:jc w:val="both"/>
      </w:pPr>
      <w:r w:rsidRPr="00581AFD">
        <w:t xml:space="preserve">1.10. Образовательное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w:t>
      </w:r>
    </w:p>
    <w:p w:rsidR="00581AFD" w:rsidRPr="00581AFD" w:rsidRDefault="00581AFD" w:rsidP="00581AFD">
      <w:pPr>
        <w:tabs>
          <w:tab w:val="left" w:pos="900"/>
        </w:tabs>
        <w:ind w:firstLine="540"/>
        <w:jc w:val="both"/>
      </w:pPr>
      <w:r w:rsidRPr="00581AFD">
        <w:t>1.11. Образовательное учреждение осуществляет бухгалтерский учет</w:t>
      </w:r>
      <w:r w:rsidRPr="00581AFD">
        <w:br/>
        <w:t>и предоставляет информацию о своей деятельности органам государственной статистики и налоговым органам, Комитету, Администрации района и иным лицам в соответствии с законодательством Российской Федерации.</w:t>
      </w:r>
    </w:p>
    <w:p w:rsidR="00581AFD" w:rsidRPr="00581AFD" w:rsidRDefault="00581AFD" w:rsidP="00581AFD">
      <w:pPr>
        <w:tabs>
          <w:tab w:val="left" w:pos="900"/>
        </w:tabs>
        <w:ind w:firstLine="540"/>
        <w:jc w:val="both"/>
      </w:pPr>
      <w:r w:rsidRPr="00581AFD">
        <w:t>1.12. Образовательное учреждение имеет печать с полным наименованием</w:t>
      </w:r>
      <w:r w:rsidRPr="00581AFD">
        <w:br/>
        <w:t>на русском языке, штамп и бланки со своим полным или сокращенным наименованием</w:t>
      </w:r>
      <w:r w:rsidRPr="00581AFD">
        <w:br/>
        <w:t>и другие реквизиты, необходимые для осуществления своей деятельности.</w:t>
      </w:r>
    </w:p>
    <w:p w:rsidR="00581AFD" w:rsidRPr="00581AFD" w:rsidRDefault="00581AFD" w:rsidP="00581AFD">
      <w:pPr>
        <w:tabs>
          <w:tab w:val="left" w:pos="900"/>
        </w:tabs>
        <w:ind w:firstLine="540"/>
        <w:jc w:val="both"/>
      </w:pPr>
      <w:r w:rsidRPr="00581AFD">
        <w:t>1.13. Образовательное учреждение проходит государственную аккредитацию</w:t>
      </w:r>
      <w:r w:rsidRPr="00581AFD">
        <w:br/>
        <w:t xml:space="preserve">в соответствии с Федеральным законом «Об образовании в Российской Федерации» </w:t>
      </w:r>
      <w:r w:rsidRPr="00581AFD">
        <w:br/>
        <w:t>и другими нормативными правовыми актами Российской Федерации.</w:t>
      </w:r>
    </w:p>
    <w:p w:rsidR="00581AFD" w:rsidRPr="00581AFD" w:rsidRDefault="00581AFD" w:rsidP="00581AFD">
      <w:pPr>
        <w:tabs>
          <w:tab w:val="left" w:pos="900"/>
        </w:tabs>
        <w:ind w:firstLine="540"/>
        <w:jc w:val="both"/>
      </w:pPr>
      <w:r w:rsidRPr="00581AFD">
        <w:t>Образовательное учреждение может получить общественную аккредитацию</w:t>
      </w:r>
      <w:r w:rsidRPr="00581AFD">
        <w:br/>
        <w:t>в различных российских, иностранных и международных организациях.</w:t>
      </w:r>
    </w:p>
    <w:p w:rsidR="00581AFD" w:rsidRPr="00581AFD" w:rsidRDefault="00581AFD" w:rsidP="00581AFD">
      <w:pPr>
        <w:tabs>
          <w:tab w:val="left" w:pos="900"/>
        </w:tabs>
        <w:ind w:firstLine="540"/>
        <w:jc w:val="both"/>
      </w:pPr>
      <w:r w:rsidRPr="00581AFD">
        <w:t>1.14. 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581AFD" w:rsidRPr="00581AFD" w:rsidRDefault="00581AFD" w:rsidP="00581AFD">
      <w:pPr>
        <w:tabs>
          <w:tab w:val="left" w:pos="900"/>
        </w:tabs>
        <w:ind w:firstLine="540"/>
        <w:jc w:val="both"/>
      </w:pPr>
      <w:r w:rsidRPr="00581AFD">
        <w:t>1.15. Прием на работу в Образовательное учреждение педагогических и иных работников осуществляется в соответствии с действующим законодательством.</w:t>
      </w:r>
    </w:p>
    <w:p w:rsidR="00581AFD" w:rsidRPr="00581AFD" w:rsidRDefault="00581AFD" w:rsidP="00581AFD">
      <w:pPr>
        <w:tabs>
          <w:tab w:val="left" w:pos="900"/>
        </w:tabs>
        <w:ind w:firstLine="540"/>
        <w:jc w:val="both"/>
      </w:pPr>
      <w:r w:rsidRPr="00581AFD">
        <w:t xml:space="preserve">1.16. Право на занятие педагогической деятельностью в Образовательном учреждении имеют лица, имеющие среднее профессиональное или высшее образование </w:t>
      </w:r>
      <w:r w:rsidRPr="00581AFD">
        <w:br/>
        <w:t>и отвечающие квалификационным требованиям, указанным в квалификационных справочниках, и (или) профессиональным стандартам.</w:t>
      </w:r>
    </w:p>
    <w:p w:rsidR="00581AFD" w:rsidRPr="00581AFD" w:rsidRDefault="00581AFD" w:rsidP="00581AFD">
      <w:pPr>
        <w:tabs>
          <w:tab w:val="left" w:pos="900"/>
        </w:tabs>
        <w:ind w:firstLine="540"/>
        <w:jc w:val="both"/>
      </w:pPr>
      <w:r w:rsidRPr="00581AFD">
        <w:t xml:space="preserve">К педагогической и иной трудовой деятельности в Образовательном учреждении </w:t>
      </w:r>
      <w:r w:rsidRPr="00581AFD">
        <w:br/>
        <w:t>не допускаются лица по основаниям, установленным трудовым законодательством.</w:t>
      </w:r>
    </w:p>
    <w:p w:rsidR="00A73356" w:rsidRPr="00AF6EE7" w:rsidRDefault="00581AFD" w:rsidP="00581AFD">
      <w:pPr>
        <w:tabs>
          <w:tab w:val="left" w:pos="900"/>
        </w:tabs>
        <w:ind w:firstLine="540"/>
        <w:jc w:val="both"/>
      </w:pPr>
      <w:r w:rsidRPr="00581AFD">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r w:rsidR="00A73356">
        <w:t>.</w:t>
      </w:r>
    </w:p>
    <w:p w:rsidR="00A73356" w:rsidRDefault="00A73356" w:rsidP="009038BA">
      <w:pPr>
        <w:ind w:firstLine="540"/>
        <w:jc w:val="both"/>
      </w:pPr>
      <w:r>
        <w:t xml:space="preserve">1.17. </w:t>
      </w:r>
      <w:r w:rsidR="0086085A">
        <w:t xml:space="preserve">Образовательное учреждение по согласованию с Комитетом, Администрацией района может иметь структурные подразделения, обеспечивающие осуществление </w:t>
      </w:r>
      <w:r w:rsidR="0086085A">
        <w:lastRenderedPageBreak/>
        <w:t>образовательной деятельности с учетом уровня, вида и направленности реализуемых образовательных программ, форм обучения и режима деятельности</w:t>
      </w:r>
      <w:r>
        <w:t xml:space="preserve">. </w:t>
      </w:r>
    </w:p>
    <w:p w:rsidR="00A73356" w:rsidRDefault="00A73356" w:rsidP="009038BA">
      <w:pPr>
        <w:ind w:firstLine="540"/>
        <w:jc w:val="both"/>
      </w:pPr>
      <w:r>
        <w:t>В Образовательном учреждении действуют следующие структурные подразделения:</w:t>
      </w:r>
    </w:p>
    <w:p w:rsidR="00A73356" w:rsidRDefault="001675E0" w:rsidP="009038BA">
      <w:pPr>
        <w:ind w:firstLine="540"/>
        <w:jc w:val="both"/>
      </w:pPr>
      <w:r>
        <w:t>отделение дошкольного образования детей</w:t>
      </w:r>
      <w:r w:rsidR="00A73356">
        <w:t>;</w:t>
      </w:r>
    </w:p>
    <w:p w:rsidR="00A73356" w:rsidRDefault="001675E0" w:rsidP="009038BA">
      <w:pPr>
        <w:ind w:firstLine="540"/>
        <w:jc w:val="both"/>
      </w:pPr>
      <w:r>
        <w:t>отделение дополнительного образования детей.</w:t>
      </w:r>
    </w:p>
    <w:p w:rsidR="0086085A" w:rsidRPr="0086085A" w:rsidRDefault="0086085A" w:rsidP="0086085A">
      <w:pPr>
        <w:tabs>
          <w:tab w:val="left" w:pos="900"/>
        </w:tabs>
        <w:ind w:firstLine="567"/>
        <w:jc w:val="both"/>
        <w:rPr>
          <w:iCs/>
        </w:rPr>
      </w:pPr>
      <w:r w:rsidRPr="0086085A">
        <w:t xml:space="preserve">1.18. В Образовательном учреждении </w:t>
      </w:r>
      <w:r w:rsidRPr="0086085A">
        <w:rPr>
          <w:iCs/>
        </w:rPr>
        <w:t>обеспечивается равный доступ к образованию обучающихся с учетом разнообразия особых образовательных потребностей и индивидуальных возможностей.</w:t>
      </w:r>
    </w:p>
    <w:p w:rsidR="0086085A" w:rsidRPr="0086085A" w:rsidRDefault="0086085A" w:rsidP="0086085A">
      <w:pPr>
        <w:tabs>
          <w:tab w:val="left" w:pos="900"/>
        </w:tabs>
        <w:ind w:firstLine="567"/>
        <w:jc w:val="both"/>
      </w:pPr>
      <w:r w:rsidRPr="0086085A">
        <w:t>1.19. Образовательное учреждение обеспечивает охрану здоровья обучающихся</w:t>
      </w:r>
      <w:r w:rsidRPr="0086085A">
        <w:br/>
        <w:t>в соответствии с действующим законодательством.</w:t>
      </w:r>
    </w:p>
    <w:p w:rsidR="0086085A" w:rsidRPr="0086085A" w:rsidRDefault="0086085A" w:rsidP="0086085A">
      <w:pPr>
        <w:tabs>
          <w:tab w:val="left" w:pos="900"/>
        </w:tabs>
        <w:ind w:firstLine="567"/>
        <w:jc w:val="both"/>
      </w:pPr>
      <w:r w:rsidRPr="0086085A">
        <w:t xml:space="preserve">1.20. Запрещается привлекать обучающихся без их согласия (несовершеннолетних обучающихся без согласия их родителей (законных представителей) к труду, </w:t>
      </w:r>
      <w:r w:rsidRPr="0086085A">
        <w:br/>
        <w:t>не предусмотренному образовательными программами.</w:t>
      </w:r>
    </w:p>
    <w:p w:rsidR="0086085A" w:rsidRPr="0086085A" w:rsidRDefault="0086085A" w:rsidP="0086085A">
      <w:pPr>
        <w:tabs>
          <w:tab w:val="left" w:pos="900"/>
        </w:tabs>
        <w:ind w:firstLine="567"/>
        <w:jc w:val="both"/>
      </w:pPr>
      <w:r w:rsidRPr="0086085A">
        <w:t>1.21. Образовательное учреждение обеспечивает обучающихся льготным питанием</w:t>
      </w:r>
      <w:r w:rsidRPr="0086085A">
        <w:br/>
        <w:t xml:space="preserve">и другими дополнительными мерами социальной поддержки в соответствии </w:t>
      </w:r>
      <w:r w:rsidRPr="0086085A">
        <w:br/>
        <w:t>с законодательством Российской Федерации и Санкт-Петербурга.</w:t>
      </w:r>
    </w:p>
    <w:p w:rsidR="0086085A" w:rsidRPr="0086085A" w:rsidRDefault="0086085A" w:rsidP="0086085A">
      <w:pPr>
        <w:tabs>
          <w:tab w:val="left" w:pos="900"/>
        </w:tabs>
        <w:ind w:firstLine="567"/>
        <w:jc w:val="both"/>
      </w:pPr>
      <w:r w:rsidRPr="0086085A">
        <w:t>1.22. Образовательное учреждение может осуществлять образовательную деятельность по заданиям и за счет средств физических и (или) юридических лиц</w:t>
      </w:r>
      <w:r w:rsidRPr="0086085A">
        <w:br/>
        <w:t>по договорам об оказании платных образовательных услуг, т.е. оказывать платные образовательные услуги.</w:t>
      </w:r>
    </w:p>
    <w:p w:rsidR="00A73356" w:rsidRDefault="0086085A" w:rsidP="0086085A">
      <w:pPr>
        <w:tabs>
          <w:tab w:val="left" w:pos="900"/>
        </w:tabs>
        <w:ind w:firstLine="567"/>
        <w:jc w:val="both"/>
      </w:pPr>
      <w:r w:rsidRPr="0086085A">
        <w:t>Порядок предоставления Образовательным учреждением платных образовательных услуг определяется Правилами оказания платных образовательных услуг, утверждаемыми Правительством Российской Федерации</w:t>
      </w:r>
      <w:r w:rsidR="00A73356">
        <w:t>.</w:t>
      </w:r>
    </w:p>
    <w:p w:rsidR="00A73356" w:rsidRDefault="00A73356" w:rsidP="009038BA">
      <w:pPr>
        <w:autoSpaceDE w:val="0"/>
        <w:autoSpaceDN w:val="0"/>
        <w:adjustRightInd w:val="0"/>
        <w:ind w:firstLine="540"/>
        <w:jc w:val="both"/>
      </w:pPr>
      <w:r>
        <w:t xml:space="preserve">1.23. </w:t>
      </w:r>
      <w:r w:rsidR="0086085A">
        <w:t>Образовательное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r>
        <w:t>.</w:t>
      </w:r>
    </w:p>
    <w:p w:rsidR="00A73356" w:rsidRDefault="00A73356" w:rsidP="009038BA">
      <w:pPr>
        <w:ind w:firstLine="540"/>
        <w:jc w:val="both"/>
      </w:pPr>
      <w:r>
        <w:t>Образовательное учреждение вправе осуществлять следующие виды приносящей доход деятельности:</w:t>
      </w:r>
      <w:r w:rsidRPr="00EA1D04">
        <w:t xml:space="preserve"> </w:t>
      </w:r>
    </w:p>
    <w:p w:rsidR="00A73356" w:rsidRPr="0026616B" w:rsidRDefault="00A73356" w:rsidP="009038BA">
      <w:pPr>
        <w:shd w:val="clear" w:color="auto" w:fill="FFFFFF"/>
        <w:ind w:firstLine="540"/>
        <w:jc w:val="both"/>
        <w:rPr>
          <w:color w:val="000000"/>
        </w:rPr>
      </w:pPr>
      <w:r>
        <w:rPr>
          <w:color w:val="000000"/>
        </w:rPr>
        <w:t xml:space="preserve">обучение по дополнительным </w:t>
      </w:r>
      <w:r w:rsidR="0026616B">
        <w:rPr>
          <w:color w:val="000000"/>
        </w:rPr>
        <w:t>общеобразовательным программам.</w:t>
      </w:r>
    </w:p>
    <w:p w:rsidR="00A73356" w:rsidRDefault="0086085A" w:rsidP="009038BA">
      <w:pPr>
        <w:ind w:firstLine="540"/>
        <w:jc w:val="both"/>
      </w:pPr>
      <w:r w:rsidRPr="0086085A">
        <w:t>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00A73356">
        <w:t>).</w:t>
      </w:r>
    </w:p>
    <w:p w:rsidR="0086085A" w:rsidRPr="0086085A" w:rsidRDefault="0086085A" w:rsidP="0086085A">
      <w:pPr>
        <w:autoSpaceDE w:val="0"/>
        <w:autoSpaceDN w:val="0"/>
        <w:adjustRightInd w:val="0"/>
        <w:ind w:firstLine="540"/>
        <w:jc w:val="both"/>
      </w:pPr>
      <w:r w:rsidRPr="0086085A">
        <w:t xml:space="preserve">1.24. Образовательное учреждение вправе осуществлять международное сотрудничество в области образования в соответствии с законодательством </w:t>
      </w:r>
      <w:r w:rsidRPr="0086085A">
        <w:br/>
        <w:t>Российской Федерации и международными договорами Российской Федерации.</w:t>
      </w:r>
    </w:p>
    <w:p w:rsidR="0086085A" w:rsidRPr="0086085A" w:rsidRDefault="0086085A" w:rsidP="0086085A">
      <w:pPr>
        <w:autoSpaceDE w:val="0"/>
        <w:autoSpaceDN w:val="0"/>
        <w:adjustRightInd w:val="0"/>
        <w:ind w:firstLine="540"/>
        <w:jc w:val="both"/>
      </w:pPr>
      <w:r w:rsidRPr="0086085A">
        <w:t>1.25. Образовательное учреждение формирует открытые и общедоступные информационные ресурсы, содержащие информацию о своей деятельности,</w:t>
      </w:r>
      <w:r w:rsidRPr="0086085A">
        <w:br/>
        <w:t xml:space="preserve">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 </w:t>
      </w:r>
    </w:p>
    <w:p w:rsidR="00A73356" w:rsidRDefault="0086085A" w:rsidP="0086085A">
      <w:pPr>
        <w:autoSpaceDE w:val="0"/>
        <w:autoSpaceDN w:val="0"/>
        <w:adjustRightInd w:val="0"/>
        <w:ind w:firstLine="540"/>
        <w:jc w:val="both"/>
      </w:pPr>
      <w:r w:rsidRPr="0086085A">
        <w:t>1.26.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Образовательного учреждения. За нарушение или незаконное ограничение права на образование</w:t>
      </w:r>
      <w:r w:rsidR="00684E37">
        <w:t xml:space="preserve"> </w:t>
      </w:r>
      <w:r w:rsidRPr="0086085A">
        <w:t xml:space="preserve">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его должностные лица несут </w:t>
      </w:r>
      <w:r w:rsidRPr="0086085A">
        <w:lastRenderedPageBreak/>
        <w:t>административную ответственность в соответствии с Кодексом</w:t>
      </w:r>
      <w:r>
        <w:t xml:space="preserve"> Российской Федерации</w:t>
      </w:r>
      <w:r>
        <w:br/>
        <w:t xml:space="preserve"> об </w:t>
      </w:r>
      <w:r w:rsidRPr="0086085A">
        <w:t>административных правонарушениях</w:t>
      </w:r>
      <w:r w:rsidR="00A73356">
        <w:t>.</w:t>
      </w:r>
    </w:p>
    <w:p w:rsidR="00A73356" w:rsidRDefault="00A73356" w:rsidP="0010609C">
      <w:pPr>
        <w:ind w:firstLine="540"/>
        <w:jc w:val="center"/>
      </w:pPr>
    </w:p>
    <w:p w:rsidR="002C11A5" w:rsidRDefault="002C11A5" w:rsidP="0010609C">
      <w:pPr>
        <w:ind w:firstLine="540"/>
        <w:jc w:val="center"/>
      </w:pPr>
    </w:p>
    <w:p w:rsidR="00A73356" w:rsidRPr="006F6FCC" w:rsidRDefault="00A73356" w:rsidP="0010609C">
      <w:pPr>
        <w:widowControl w:val="0"/>
        <w:autoSpaceDE w:val="0"/>
        <w:autoSpaceDN w:val="0"/>
        <w:adjustRightInd w:val="0"/>
        <w:jc w:val="center"/>
        <w:rPr>
          <w:b/>
          <w:bCs/>
          <w:color w:val="000000"/>
          <w:szCs w:val="20"/>
        </w:rPr>
      </w:pPr>
      <w:r w:rsidRPr="006F6FCC">
        <w:rPr>
          <w:b/>
          <w:bCs/>
          <w:color w:val="000000"/>
          <w:szCs w:val="20"/>
        </w:rPr>
        <w:t xml:space="preserve">2. </w:t>
      </w:r>
      <w:r>
        <w:rPr>
          <w:b/>
          <w:bCs/>
          <w:color w:val="000000"/>
          <w:szCs w:val="20"/>
        </w:rPr>
        <w:t>Организация образовательного процесса</w:t>
      </w:r>
    </w:p>
    <w:p w:rsidR="00A73356" w:rsidRPr="006F6FCC" w:rsidRDefault="00A73356" w:rsidP="009038BA">
      <w:pPr>
        <w:ind w:firstLine="709"/>
        <w:jc w:val="both"/>
      </w:pPr>
    </w:p>
    <w:p w:rsidR="00A73356" w:rsidRDefault="00A73356" w:rsidP="009038BA">
      <w:pPr>
        <w:tabs>
          <w:tab w:val="left" w:pos="900"/>
        </w:tabs>
        <w:ind w:firstLine="540"/>
        <w:jc w:val="both"/>
      </w:pPr>
      <w:r>
        <w:t xml:space="preserve">2.1. Образовательное учреждение осуществляет в качестве основной цели деятельности </w:t>
      </w:r>
      <w:r w:rsidR="0086085A">
        <w:t xml:space="preserve">образовательную деятельность по </w:t>
      </w:r>
      <w:r>
        <w:t>образовательным программам начального общего, основного общего и среднего общего образования.</w:t>
      </w:r>
    </w:p>
    <w:p w:rsidR="00A73356" w:rsidRDefault="00A73356" w:rsidP="009038BA">
      <w:pPr>
        <w:autoSpaceDE w:val="0"/>
        <w:autoSpaceDN w:val="0"/>
        <w:adjustRightInd w:val="0"/>
        <w:ind w:firstLine="540"/>
        <w:jc w:val="both"/>
      </w:pPr>
      <w:r>
        <w:t>Образовательное учреждение вправе осуществлять образовательную деятельность по реализации:</w:t>
      </w:r>
    </w:p>
    <w:p w:rsidR="00A73356" w:rsidRDefault="00A73356" w:rsidP="009038BA">
      <w:pPr>
        <w:autoSpaceDE w:val="0"/>
        <w:autoSpaceDN w:val="0"/>
        <w:adjustRightInd w:val="0"/>
        <w:ind w:firstLine="540"/>
        <w:jc w:val="both"/>
      </w:pPr>
      <w:r>
        <w:t>образовательной программ</w:t>
      </w:r>
      <w:r w:rsidR="00E02CE4">
        <w:t>ы</w:t>
      </w:r>
      <w:r>
        <w:t xml:space="preserve"> дошкольного образования;</w:t>
      </w:r>
    </w:p>
    <w:p w:rsidR="0010609C" w:rsidRDefault="00A73356" w:rsidP="009038BA">
      <w:pPr>
        <w:autoSpaceDE w:val="0"/>
        <w:autoSpaceDN w:val="0"/>
        <w:adjustRightInd w:val="0"/>
        <w:ind w:firstLine="540"/>
        <w:jc w:val="both"/>
      </w:pPr>
      <w:r>
        <w:t>дополнительн</w:t>
      </w:r>
      <w:r w:rsidR="00186C05">
        <w:t>ых общеобразовательных программ</w:t>
      </w:r>
      <w:r w:rsidR="0010609C">
        <w:t>;</w:t>
      </w:r>
    </w:p>
    <w:p w:rsidR="00A73356" w:rsidRPr="00186C05" w:rsidRDefault="0086085A" w:rsidP="009038BA">
      <w:pPr>
        <w:autoSpaceDE w:val="0"/>
        <w:autoSpaceDN w:val="0"/>
        <w:adjustRightInd w:val="0"/>
        <w:ind w:firstLine="540"/>
        <w:jc w:val="both"/>
      </w:pPr>
      <w:r>
        <w:t xml:space="preserve">программ </w:t>
      </w:r>
      <w:r w:rsidR="0010609C">
        <w:t>профессионального обучения.</w:t>
      </w:r>
      <w:r w:rsidR="00A73356">
        <w:t xml:space="preserve"> </w:t>
      </w:r>
    </w:p>
    <w:p w:rsidR="0086085A" w:rsidRDefault="0086085A" w:rsidP="0086085A">
      <w:pPr>
        <w:tabs>
          <w:tab w:val="left" w:pos="900"/>
        </w:tabs>
        <w:ind w:firstLine="540"/>
        <w:jc w:val="both"/>
      </w:pPr>
      <w:r w:rsidRPr="00BE12BB">
        <w:t>Образовательн</w:t>
      </w:r>
      <w:r>
        <w:t>ое</w:t>
      </w:r>
      <w:r w:rsidRPr="00BE12BB">
        <w:t xml:space="preserve"> </w:t>
      </w:r>
      <w:r>
        <w:t>учреждение</w:t>
      </w:r>
      <w:r w:rsidRPr="00BE12BB">
        <w:t xml:space="preserve"> реализует </w:t>
      </w:r>
      <w:r>
        <w:t>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rsidR="00A73356" w:rsidRDefault="0086085A" w:rsidP="0086085A">
      <w:pPr>
        <w:tabs>
          <w:tab w:val="left" w:pos="900"/>
        </w:tabs>
        <w:ind w:firstLine="540"/>
        <w:jc w:val="both"/>
      </w:pPr>
      <w:r w:rsidRPr="00241A8F">
        <w:t>Образовательн</w:t>
      </w:r>
      <w:r>
        <w:t>ое</w:t>
      </w:r>
      <w:r w:rsidRPr="00241A8F">
        <w:t xml:space="preserve"> </w:t>
      </w:r>
      <w:r>
        <w:t>учреждение</w:t>
      </w:r>
      <w:r w:rsidRPr="00241A8F">
        <w:t xml:space="preserve"> вправе </w:t>
      </w:r>
      <w:r>
        <w:t>осуществлять обучение обучающихся</w:t>
      </w:r>
      <w:r>
        <w:br/>
      </w:r>
      <w:r w:rsidRPr="00241A8F">
        <w:t xml:space="preserve">с ограниченными возможностями здоровья на основе образовательных программ, адаптированных для обучения указанных </w:t>
      </w:r>
      <w:r>
        <w:t>обучающихся</w:t>
      </w:r>
      <w:r w:rsidR="00A73356">
        <w:t>.</w:t>
      </w:r>
    </w:p>
    <w:p w:rsidR="0086085A" w:rsidRPr="0086085A" w:rsidRDefault="0086085A" w:rsidP="0086085A">
      <w:pPr>
        <w:tabs>
          <w:tab w:val="left" w:pos="900"/>
        </w:tabs>
        <w:ind w:firstLine="539"/>
        <w:contextualSpacing/>
        <w:jc w:val="both"/>
      </w:pPr>
      <w:r w:rsidRPr="0086085A">
        <w:t>2.2. 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ускоренному обучению) в пределах осваиваемых образовательных программ,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rsidR="0086085A" w:rsidRPr="0086085A" w:rsidRDefault="0086085A" w:rsidP="0086085A">
      <w:pPr>
        <w:tabs>
          <w:tab w:val="left" w:pos="900"/>
        </w:tabs>
        <w:ind w:firstLine="539"/>
        <w:contextualSpacing/>
        <w:jc w:val="both"/>
      </w:pPr>
      <w:r w:rsidRPr="0086085A">
        <w:t>2.3. Прием граждан Российской Федерации, иностранных граждан, лиц</w:t>
      </w:r>
      <w:r w:rsidRPr="0086085A">
        <w:br/>
        <w:t>без гражданства регламентируется порядком приема граждан на обучение</w:t>
      </w:r>
      <w:r w:rsidRPr="0086085A">
        <w:br/>
        <w:t>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w:t>
      </w:r>
    </w:p>
    <w:p w:rsidR="0086085A" w:rsidRPr="0086085A" w:rsidRDefault="0086085A" w:rsidP="0086085A">
      <w:pPr>
        <w:tabs>
          <w:tab w:val="left" w:pos="900"/>
        </w:tabs>
        <w:ind w:firstLine="539"/>
        <w:contextualSpacing/>
        <w:jc w:val="both"/>
      </w:pPr>
      <w:r w:rsidRPr="0086085A">
        <w:t xml:space="preserve">2.4. Прием в Образовательное учреждение на обучение по образовательным программам осуществляется в соответствии с действующим законодательством </w:t>
      </w:r>
      <w:r w:rsidRPr="0086085A">
        <w:br/>
        <w:t>на основании заявлений совершеннолетних обучающихся или родителей (законных представителей) несовершеннолетних обучающихся.</w:t>
      </w:r>
    </w:p>
    <w:p w:rsidR="0086085A" w:rsidRPr="0086085A" w:rsidRDefault="0086085A" w:rsidP="0086085A">
      <w:pPr>
        <w:tabs>
          <w:tab w:val="left" w:pos="900"/>
        </w:tabs>
        <w:ind w:firstLine="539"/>
        <w:contextualSpacing/>
        <w:jc w:val="both"/>
      </w:pPr>
      <w:r w:rsidRPr="0086085A">
        <w:t xml:space="preserve">2.5. Прием в Образовательное учреждение на обучение оформляется приказом директора Образовательного учреждения. </w:t>
      </w:r>
    </w:p>
    <w:p w:rsidR="0086085A" w:rsidRPr="0086085A" w:rsidRDefault="0086085A" w:rsidP="0086085A">
      <w:pPr>
        <w:tabs>
          <w:tab w:val="left" w:pos="900"/>
        </w:tabs>
        <w:ind w:firstLine="539"/>
        <w:contextualSpacing/>
        <w:jc w:val="both"/>
      </w:pPr>
      <w:r w:rsidRPr="0086085A">
        <w:t xml:space="preserve">2.6. Обучение в Образовательном учреждении осуществляется на русском языке. </w:t>
      </w:r>
    </w:p>
    <w:p w:rsidR="002D0DDE" w:rsidRDefault="0086085A" w:rsidP="0086085A">
      <w:pPr>
        <w:tabs>
          <w:tab w:val="left" w:pos="900"/>
        </w:tabs>
        <w:ind w:firstLine="539"/>
        <w:contextualSpacing/>
        <w:jc w:val="both"/>
      </w:pPr>
      <w:r w:rsidRPr="0086085A">
        <w:t>2.7. Порядок организации и осуществления образовательной деятельности</w:t>
      </w:r>
      <w:r w:rsidRPr="0086085A">
        <w:br/>
        <w:t>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6616B">
        <w:t xml:space="preserve">.       </w:t>
      </w:r>
    </w:p>
    <w:p w:rsidR="00A73356" w:rsidRPr="002D0DDE" w:rsidRDefault="0026616B" w:rsidP="009038BA">
      <w:pPr>
        <w:tabs>
          <w:tab w:val="left" w:pos="900"/>
        </w:tabs>
        <w:ind w:firstLine="539"/>
        <w:contextualSpacing/>
        <w:jc w:val="both"/>
      </w:pPr>
      <w:r>
        <w:t xml:space="preserve"> </w:t>
      </w:r>
      <w:r w:rsidR="00A73356">
        <w:t xml:space="preserve">2.8. </w:t>
      </w:r>
      <w:r w:rsidR="00A73356" w:rsidRPr="00B42092">
        <w:rPr>
          <w:color w:val="000000"/>
        </w:rPr>
        <w:t>Обучение в Образовательном учреждении осуществляется в</w:t>
      </w:r>
      <w:r w:rsidR="00A73356">
        <w:rPr>
          <w:color w:val="000000"/>
        </w:rPr>
        <w:t xml:space="preserve"> </w:t>
      </w:r>
      <w:r w:rsidR="0010609C">
        <w:rPr>
          <w:color w:val="000000"/>
        </w:rPr>
        <w:t>очной форме, очно-заочной, заочной формах. Допускается сочетание различных форм получения</w:t>
      </w:r>
      <w:r w:rsidR="0086085A">
        <w:rPr>
          <w:color w:val="000000"/>
        </w:rPr>
        <w:t xml:space="preserve"> образования </w:t>
      </w:r>
      <w:r w:rsidR="00A73356" w:rsidRPr="00B42092">
        <w:rPr>
          <w:color w:val="000000"/>
        </w:rPr>
        <w:t>и форм обучения.</w:t>
      </w:r>
    </w:p>
    <w:p w:rsidR="00A73356" w:rsidRDefault="00A73356" w:rsidP="009038BA">
      <w:pPr>
        <w:shd w:val="clear" w:color="auto" w:fill="FFFFFF"/>
        <w:tabs>
          <w:tab w:val="left" w:pos="540"/>
        </w:tabs>
        <w:contextualSpacing/>
        <w:jc w:val="both"/>
        <w:rPr>
          <w:color w:val="000000"/>
        </w:rPr>
      </w:pPr>
      <w:r>
        <w:rPr>
          <w:color w:val="000000"/>
        </w:rPr>
        <w:lastRenderedPageBreak/>
        <w:tab/>
        <w:t>При невозможности обучения обучающихся, нуждающихся в длительном лечении, детей-инвалидов, которые по состоянию здоровья не могут посещать Образовательное учреждение, Образовательное учреждение организует обучение обучающихся по образовательным программам начального общего, основного общего и среднего общего образования на дому в соответствии с действующим законодательством.</w:t>
      </w:r>
    </w:p>
    <w:p w:rsidR="0086085A" w:rsidRPr="0086085A" w:rsidRDefault="0086085A" w:rsidP="0086085A">
      <w:pPr>
        <w:tabs>
          <w:tab w:val="left" w:pos="900"/>
        </w:tabs>
        <w:ind w:firstLine="540"/>
        <w:jc w:val="both"/>
      </w:pPr>
      <w:r w:rsidRPr="0086085A">
        <w:t xml:space="preserve">2.9.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 </w:t>
      </w:r>
    </w:p>
    <w:p w:rsidR="0086085A" w:rsidRPr="0086085A" w:rsidRDefault="0086085A" w:rsidP="0086085A">
      <w:pPr>
        <w:tabs>
          <w:tab w:val="left" w:pos="900"/>
        </w:tabs>
        <w:ind w:firstLine="540"/>
        <w:jc w:val="both"/>
      </w:pPr>
      <w:r w:rsidRPr="0086085A">
        <w:t>2.10. Образовательное учреждение, осуществляющее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w:t>
      </w:r>
    </w:p>
    <w:p w:rsidR="0086085A" w:rsidRPr="0086085A" w:rsidRDefault="0086085A" w:rsidP="0086085A">
      <w:pPr>
        <w:tabs>
          <w:tab w:val="left" w:pos="900"/>
        </w:tabs>
        <w:ind w:firstLine="540"/>
        <w:jc w:val="both"/>
      </w:pPr>
      <w:r w:rsidRPr="0086085A">
        <w:t>Образовательная программа, разрабатываемая Образовательным учреждением, обсуждается и принимается на Педагогическом совете Образовательного учреждения</w:t>
      </w:r>
      <w:r w:rsidRPr="0086085A">
        <w:br/>
        <w:t>и утверждается директором Образовательного учреждения.</w:t>
      </w:r>
    </w:p>
    <w:p w:rsidR="0086085A" w:rsidRPr="0086085A" w:rsidRDefault="0086085A" w:rsidP="0086085A">
      <w:pPr>
        <w:tabs>
          <w:tab w:val="left" w:pos="900"/>
        </w:tabs>
        <w:ind w:firstLine="540"/>
        <w:jc w:val="both"/>
      </w:pPr>
      <w:r w:rsidRPr="0086085A">
        <w:t>Образовательное учреждение несет ответственность за выбор образовательных программ, принятых к реализации.</w:t>
      </w:r>
    </w:p>
    <w:p w:rsidR="0086085A" w:rsidRPr="0086085A" w:rsidRDefault="0086085A" w:rsidP="0086085A">
      <w:pPr>
        <w:tabs>
          <w:tab w:val="left" w:pos="900"/>
        </w:tabs>
        <w:ind w:firstLine="540"/>
        <w:jc w:val="both"/>
      </w:pPr>
      <w:r w:rsidRPr="0086085A">
        <w:t xml:space="preserve">2.11. Реализация образовательных программ начального общего, основного общего </w:t>
      </w:r>
      <w:r w:rsidRPr="0086085A">
        <w:br/>
        <w:t>и среднего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самостоятельно устанавливаются Образовательным учреждением.</w:t>
      </w:r>
    </w:p>
    <w:p w:rsidR="0086085A" w:rsidRPr="0086085A" w:rsidRDefault="0086085A" w:rsidP="0086085A">
      <w:pPr>
        <w:tabs>
          <w:tab w:val="left" w:pos="900"/>
        </w:tabs>
        <w:ind w:firstLine="540"/>
        <w:jc w:val="both"/>
      </w:pPr>
      <w:r w:rsidRPr="0086085A">
        <w:t xml:space="preserve">2.12. Лица, осваивающие основную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проходят промежуточную и государственную итоговую аттестацию в Образовательном учреждении экстерном в порядке, установленном действующим законодательством. </w:t>
      </w:r>
    </w:p>
    <w:p w:rsidR="0086085A" w:rsidRPr="0086085A" w:rsidRDefault="0086085A" w:rsidP="0086085A">
      <w:pPr>
        <w:tabs>
          <w:tab w:val="left" w:pos="900"/>
        </w:tabs>
        <w:ind w:firstLine="540"/>
        <w:jc w:val="both"/>
      </w:pPr>
      <w:r w:rsidRPr="0086085A">
        <w:t xml:space="preserve">2.13. Образовательное учреждение вправе применять электронное обучение, дистанционные образовательные технологии при реализации образовательных программ </w:t>
      </w:r>
      <w:r w:rsidRPr="0086085A">
        <w:b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085A" w:rsidRPr="0086085A" w:rsidRDefault="0086085A" w:rsidP="0086085A">
      <w:pPr>
        <w:tabs>
          <w:tab w:val="left" w:pos="900"/>
        </w:tabs>
        <w:ind w:firstLine="540"/>
        <w:jc w:val="both"/>
      </w:pPr>
      <w:r w:rsidRPr="0086085A">
        <w:t xml:space="preserve">Образовательное 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сетевой формы реализации образовательных программ осуществляется на основании договора. </w:t>
      </w:r>
    </w:p>
    <w:p w:rsidR="0086085A" w:rsidRPr="0086085A" w:rsidRDefault="0086085A" w:rsidP="0086085A">
      <w:pPr>
        <w:tabs>
          <w:tab w:val="left" w:pos="900"/>
        </w:tabs>
        <w:ind w:firstLine="540"/>
        <w:jc w:val="both"/>
      </w:pPr>
      <w:r w:rsidRPr="0086085A">
        <w:t xml:space="preserve">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A73356" w:rsidRDefault="0086085A" w:rsidP="0086085A">
      <w:pPr>
        <w:tabs>
          <w:tab w:val="left" w:pos="900"/>
        </w:tabs>
        <w:ind w:firstLine="540"/>
        <w:jc w:val="both"/>
      </w:pPr>
      <w:r w:rsidRPr="0086085A">
        <w:t xml:space="preserve">2.14. Перевод обучающихся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w:t>
      </w:r>
      <w:r w:rsidRPr="0086085A">
        <w:br/>
        <w:t>по решению Педагогического совета Образовательного учреждения</w:t>
      </w:r>
      <w:r w:rsidR="00A73356">
        <w:t xml:space="preserve">. </w:t>
      </w:r>
    </w:p>
    <w:p w:rsidR="0086085A" w:rsidRPr="0086085A" w:rsidRDefault="0086085A" w:rsidP="0086085A">
      <w:pPr>
        <w:shd w:val="clear" w:color="auto" w:fill="FFFFFF"/>
        <w:ind w:firstLine="540"/>
        <w:jc w:val="both"/>
      </w:pPr>
      <w:r w:rsidRPr="0086085A">
        <w:t xml:space="preserve">2.15. Освоение образовательных программ основного общего и среднего общего образования завершается обязательной итоговой аттестацией обучающихся. </w:t>
      </w:r>
    </w:p>
    <w:p w:rsidR="0086085A" w:rsidRPr="0086085A" w:rsidRDefault="0086085A" w:rsidP="0086085A">
      <w:pPr>
        <w:shd w:val="clear" w:color="auto" w:fill="FFFFFF"/>
        <w:ind w:firstLine="540"/>
        <w:jc w:val="both"/>
      </w:pPr>
      <w:r w:rsidRPr="0086085A">
        <w:lastRenderedPageBreak/>
        <w:t>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государственной итоговой аттестацией.</w:t>
      </w:r>
    </w:p>
    <w:p w:rsidR="0086085A" w:rsidRPr="0086085A" w:rsidRDefault="0086085A" w:rsidP="0086085A">
      <w:pPr>
        <w:shd w:val="clear" w:color="auto" w:fill="FFFFFF"/>
        <w:ind w:firstLine="540"/>
        <w:jc w:val="both"/>
      </w:pPr>
      <w:r w:rsidRPr="0086085A">
        <w:t>2.16. Формы государственной итоговой аттестации, порядок проведения такой аттестации по соответствующим образовательным программам различного уровня</w:t>
      </w:r>
      <w:r w:rsidRPr="0086085A">
        <w:br/>
        <w:t>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085A" w:rsidRPr="0086085A" w:rsidRDefault="0086085A" w:rsidP="0086085A">
      <w:pPr>
        <w:shd w:val="clear" w:color="auto" w:fill="FFFFFF"/>
        <w:ind w:firstLine="540"/>
        <w:jc w:val="both"/>
      </w:pPr>
      <w:r w:rsidRPr="0086085A">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6085A" w:rsidRPr="0086085A" w:rsidRDefault="0086085A" w:rsidP="0086085A">
      <w:pPr>
        <w:shd w:val="clear" w:color="auto" w:fill="FFFFFF"/>
        <w:ind w:firstLine="540"/>
        <w:jc w:val="both"/>
      </w:pPr>
      <w:r w:rsidRPr="0086085A">
        <w:t>2.17. Обучающимся Образовательного учреждения после прохождения</w:t>
      </w:r>
      <w:r w:rsidRPr="0086085A">
        <w:br/>
        <w:t>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085A" w:rsidRPr="0086085A" w:rsidRDefault="0086085A" w:rsidP="0086085A">
      <w:pPr>
        <w:shd w:val="clear" w:color="auto" w:fill="FFFFFF"/>
        <w:ind w:firstLine="540"/>
        <w:jc w:val="both"/>
      </w:pPr>
      <w:r w:rsidRPr="0086085A">
        <w:t>2.18.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Образовательного учреждения, выдается справка об обучении или о периоде обучения по образцу, самостоятельно устанавливаемому Образовательным учреждением.</w:t>
      </w:r>
    </w:p>
    <w:p w:rsidR="0086085A" w:rsidRPr="0086085A" w:rsidRDefault="0086085A" w:rsidP="0086085A">
      <w:pPr>
        <w:shd w:val="clear" w:color="auto" w:fill="FFFFFF"/>
        <w:ind w:firstLine="540"/>
        <w:jc w:val="both"/>
      </w:pPr>
      <w:r w:rsidRPr="0086085A">
        <w:t>2.19. Дисциплина в Образовательном учреждении поддерживается на основе уважения человеческого достоинства обучающихся, педагогов. Применение методов физического и психологического насилия по отношению к обучающимся не допускается.</w:t>
      </w:r>
    </w:p>
    <w:p w:rsidR="0086085A" w:rsidRPr="0086085A" w:rsidRDefault="0086085A" w:rsidP="0086085A">
      <w:pPr>
        <w:shd w:val="clear" w:color="auto" w:fill="FFFFFF"/>
        <w:ind w:firstLine="540"/>
        <w:jc w:val="both"/>
      </w:pPr>
      <w:r w:rsidRPr="0086085A">
        <w:t xml:space="preserve">2.20. По решению Образовательного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w:t>
      </w:r>
      <w:r w:rsidRPr="0086085A">
        <w:br/>
        <w:t>к обучающимся допускается применение меры дисциплинарного взыскания – замечание, выговор, отчисление из Образовательного учреждения в соответствии с действующим законодательством.</w:t>
      </w:r>
    </w:p>
    <w:p w:rsidR="0086085A" w:rsidRPr="0086085A" w:rsidRDefault="0086085A" w:rsidP="0086085A">
      <w:pPr>
        <w:shd w:val="clear" w:color="auto" w:fill="FFFFFF"/>
        <w:ind w:firstLine="540"/>
        <w:jc w:val="both"/>
      </w:pPr>
      <w:r w:rsidRPr="0086085A">
        <w:t>2.21. Меры дисциплинарного взыскания не применяются к обучающимся</w:t>
      </w:r>
      <w:r w:rsidRPr="0086085A">
        <w:br/>
        <w:t xml:space="preserve">по образовательным программам дошкольного, начального общего образования, а также </w:t>
      </w:r>
      <w:r w:rsidRPr="0086085A">
        <w:br/>
        <w:t>к обучающимся с ограниченными возможностями здоровья (с задержкой психического развития и различными формами умственной отсталости).</w:t>
      </w:r>
    </w:p>
    <w:p w:rsidR="0086085A" w:rsidRPr="0086085A" w:rsidRDefault="0086085A" w:rsidP="0086085A">
      <w:pPr>
        <w:shd w:val="clear" w:color="auto" w:fill="FFFFFF"/>
        <w:ind w:firstLine="540"/>
        <w:jc w:val="both"/>
      </w:pPr>
      <w:r w:rsidRPr="0086085A">
        <w:t>Не допускается применение мер дисциплинарного взыскания к обучающимся</w:t>
      </w:r>
      <w:r w:rsidRPr="0086085A">
        <w:br/>
        <w:t>во время их болезни, каникул, академического отпуска, отпуска по беременности и родам или отпуска по уходу за ребенком.</w:t>
      </w:r>
    </w:p>
    <w:p w:rsidR="00A73356" w:rsidRPr="00B80433" w:rsidRDefault="0086085A" w:rsidP="0086085A">
      <w:pPr>
        <w:shd w:val="clear" w:color="auto" w:fill="FFFFFF"/>
        <w:ind w:firstLine="540"/>
        <w:jc w:val="both"/>
        <w:rPr>
          <w:color w:val="000000"/>
        </w:rPr>
      </w:pPr>
      <w:r w:rsidRPr="0086085A">
        <w:t>2.22. Применение и снятие с обучающихся мер дисциплинарного взыскания осуществляется в порядке, установленном действующим законодательством</w:t>
      </w:r>
      <w:r w:rsidR="00A73356">
        <w:rPr>
          <w:color w:val="000000"/>
        </w:rPr>
        <w:t>.</w:t>
      </w:r>
      <w:r w:rsidR="00A73356" w:rsidRPr="00B80433">
        <w:rPr>
          <w:color w:val="000000"/>
        </w:rPr>
        <w:t xml:space="preserve"> </w:t>
      </w:r>
    </w:p>
    <w:p w:rsidR="00A73356" w:rsidRDefault="00A73356" w:rsidP="009038BA">
      <w:pPr>
        <w:autoSpaceDE w:val="0"/>
        <w:autoSpaceDN w:val="0"/>
        <w:adjustRightInd w:val="0"/>
        <w:ind w:firstLine="540"/>
        <w:jc w:val="both"/>
      </w:pPr>
    </w:p>
    <w:p w:rsidR="002C11A5" w:rsidRPr="00BE12BB" w:rsidRDefault="002C11A5" w:rsidP="009038BA">
      <w:pPr>
        <w:autoSpaceDE w:val="0"/>
        <w:autoSpaceDN w:val="0"/>
        <w:adjustRightInd w:val="0"/>
        <w:ind w:firstLine="540"/>
        <w:jc w:val="both"/>
      </w:pPr>
    </w:p>
    <w:p w:rsidR="00A73356" w:rsidRDefault="00A73356" w:rsidP="0010609C">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3. Управление Образовательным учреждением</w:t>
      </w:r>
    </w:p>
    <w:p w:rsidR="00A73356" w:rsidRDefault="00A73356" w:rsidP="009038BA">
      <w:pPr>
        <w:pStyle w:val="Heading"/>
        <w:jc w:val="both"/>
        <w:rPr>
          <w:rFonts w:ascii="Times New Roman" w:hAnsi="Times New Roman" w:cs="Times New Roman"/>
          <w:color w:val="000000"/>
          <w:sz w:val="24"/>
          <w:szCs w:val="24"/>
        </w:rPr>
      </w:pPr>
    </w:p>
    <w:p w:rsidR="0086085A" w:rsidRPr="0086085A" w:rsidRDefault="0086085A" w:rsidP="0086085A">
      <w:pPr>
        <w:ind w:firstLine="540"/>
        <w:jc w:val="both"/>
      </w:pPr>
      <w:r w:rsidRPr="0086085A">
        <w:t xml:space="preserve">3.1. Управление Образовательным учреждением осуществляется в соответствии </w:t>
      </w:r>
      <w:r w:rsidRPr="0086085A">
        <w:br/>
        <w:t>с действующим законодательством и настоящим Уставом.</w:t>
      </w:r>
    </w:p>
    <w:p w:rsidR="0086085A" w:rsidRPr="0086085A" w:rsidRDefault="0086085A" w:rsidP="0086085A">
      <w:pPr>
        <w:ind w:firstLine="540"/>
        <w:jc w:val="both"/>
      </w:pPr>
      <w:r w:rsidRPr="0086085A">
        <w:t>3.2. Управление Образовательным учреждением строится на принципах единоначалия и коллегиальности.</w:t>
      </w:r>
    </w:p>
    <w:p w:rsidR="0086085A" w:rsidRPr="0086085A" w:rsidRDefault="0086085A" w:rsidP="0086085A">
      <w:pPr>
        <w:ind w:firstLine="540"/>
        <w:jc w:val="both"/>
      </w:pPr>
      <w:r w:rsidRPr="0086085A">
        <w:t>3.3. Единоличным исполнительным органом Образовательного учреждения является руководитель Образовательного учреждения – директор.</w:t>
      </w:r>
    </w:p>
    <w:p w:rsidR="0086085A" w:rsidRPr="0086085A" w:rsidRDefault="0086085A" w:rsidP="0086085A">
      <w:pPr>
        <w:ind w:firstLine="540"/>
        <w:jc w:val="both"/>
      </w:pPr>
      <w:r w:rsidRPr="0086085A">
        <w:lastRenderedPageBreak/>
        <w:t xml:space="preserve">3.4. </w:t>
      </w:r>
      <w:r w:rsidRPr="0086085A">
        <w:rPr>
          <w:iCs/>
        </w:rPr>
        <w:t>Текущее руководство деятельностью Образовательного учреждения осуществляет прошедший соответствующую аттестацию директор, назначаемый Администрацией района в порядке, установленном Правительством Санкт-Петербурга.</w:t>
      </w:r>
    </w:p>
    <w:p w:rsidR="0086085A" w:rsidRPr="0086085A" w:rsidRDefault="0086085A" w:rsidP="0086085A">
      <w:pPr>
        <w:ind w:firstLine="540"/>
        <w:jc w:val="both"/>
      </w:pPr>
      <w:r w:rsidRPr="0086085A">
        <w:t xml:space="preserve">3.5. </w:t>
      </w:r>
      <w:r w:rsidRPr="0086085A">
        <w:rPr>
          <w:iCs/>
        </w:rPr>
        <w:t xml:space="preserve">При назначении на должность (приеме на работу) с директором </w:t>
      </w:r>
      <w:r w:rsidRPr="0086085A">
        <w:t>Образовательного учреждения</w:t>
      </w:r>
      <w:r w:rsidRPr="0086085A">
        <w:rPr>
          <w:iCs/>
        </w:rPr>
        <w:t xml:space="preserve"> заключается срочный трудовой договор в соответствии </w:t>
      </w:r>
      <w:r w:rsidRPr="0086085A">
        <w:rPr>
          <w:iCs/>
        </w:rPr>
        <w:br/>
        <w:t>с Трудовым кодексом Российской Федерации.</w:t>
      </w:r>
    </w:p>
    <w:p w:rsidR="0086085A" w:rsidRPr="0086085A" w:rsidRDefault="0086085A" w:rsidP="0086085A">
      <w:pPr>
        <w:ind w:firstLine="540"/>
        <w:jc w:val="both"/>
      </w:pPr>
      <w:r w:rsidRPr="0086085A">
        <w:t>3.6. Директор Образовательного учреждения:</w:t>
      </w:r>
    </w:p>
    <w:p w:rsidR="0086085A" w:rsidRPr="0086085A" w:rsidRDefault="0086085A" w:rsidP="0086085A">
      <w:pPr>
        <w:ind w:firstLine="540"/>
        <w:jc w:val="both"/>
      </w:pPr>
      <w:r w:rsidRPr="0086085A">
        <w:t>представляет интересы Образовательного учреждения, действует от его имени</w:t>
      </w:r>
      <w:r w:rsidRPr="0086085A">
        <w:br/>
        <w:t>без доверенности;</w:t>
      </w:r>
    </w:p>
    <w:p w:rsidR="0086085A" w:rsidRPr="0086085A" w:rsidRDefault="0086085A" w:rsidP="0086085A">
      <w:pPr>
        <w:ind w:firstLine="540"/>
        <w:jc w:val="both"/>
      </w:pPr>
      <w:r w:rsidRPr="0086085A">
        <w:t>распоряжается средствами и имуществом Образовательного учреждения в порядке, определенном настоящим Уставом, действующим законодательством;</w:t>
      </w:r>
    </w:p>
    <w:p w:rsidR="0086085A" w:rsidRPr="0086085A" w:rsidRDefault="0086085A" w:rsidP="0086085A">
      <w:pPr>
        <w:ind w:firstLine="540"/>
        <w:jc w:val="both"/>
      </w:pPr>
      <w:r w:rsidRPr="0086085A">
        <w:t>заключает договоры (контракты), выдает доверенности;</w:t>
      </w:r>
    </w:p>
    <w:p w:rsidR="0086085A" w:rsidRPr="0086085A" w:rsidRDefault="0086085A" w:rsidP="0086085A">
      <w:pPr>
        <w:ind w:firstLine="540"/>
        <w:jc w:val="both"/>
      </w:pPr>
      <w:r w:rsidRPr="0086085A">
        <w:t xml:space="preserve">в пределах своей компетенции издает приказы и распоряжения; </w:t>
      </w:r>
    </w:p>
    <w:p w:rsidR="0086085A" w:rsidRPr="0086085A" w:rsidRDefault="0086085A" w:rsidP="0086085A">
      <w:pPr>
        <w:ind w:firstLine="540"/>
        <w:jc w:val="both"/>
      </w:pPr>
      <w:r w:rsidRPr="0086085A">
        <w:t>утверждает штатное расписание и распределяет должностные обязанности работников;</w:t>
      </w:r>
    </w:p>
    <w:p w:rsidR="0086085A" w:rsidRPr="0086085A" w:rsidRDefault="0086085A" w:rsidP="0086085A">
      <w:pPr>
        <w:ind w:firstLine="540"/>
        <w:jc w:val="both"/>
      </w:pPr>
      <w:r w:rsidRPr="0086085A">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86085A" w:rsidRPr="0086085A" w:rsidRDefault="0086085A" w:rsidP="0086085A">
      <w:pPr>
        <w:ind w:firstLine="540"/>
        <w:jc w:val="both"/>
      </w:pPr>
      <w:r w:rsidRPr="0086085A">
        <w:t>увольняет, поощряет и налагает взыскания на работников Образовательного учреждения, выполняет иные функции работодателя;</w:t>
      </w:r>
    </w:p>
    <w:p w:rsidR="0086085A" w:rsidRPr="0086085A" w:rsidRDefault="0086085A" w:rsidP="0086085A">
      <w:pPr>
        <w:ind w:firstLine="540"/>
        <w:jc w:val="both"/>
      </w:pPr>
      <w:r w:rsidRPr="0086085A">
        <w:t>организует проведение тарификации работников Образовательного учреждения;</w:t>
      </w:r>
    </w:p>
    <w:p w:rsidR="0086085A" w:rsidRPr="0086085A" w:rsidRDefault="0086085A" w:rsidP="0086085A">
      <w:pPr>
        <w:ind w:firstLine="540"/>
        <w:jc w:val="both"/>
      </w:pPr>
      <w:r w:rsidRPr="0086085A">
        <w:t xml:space="preserve">устанавливает ставки и должностные оклады работникам в соответствии </w:t>
      </w:r>
      <w:r w:rsidRPr="0086085A">
        <w:br/>
        <w:t>с действующим законодательством;</w:t>
      </w:r>
    </w:p>
    <w:p w:rsidR="0086085A" w:rsidRPr="0086085A" w:rsidRDefault="0086085A" w:rsidP="0086085A">
      <w:pPr>
        <w:ind w:firstLine="540"/>
        <w:jc w:val="both"/>
      </w:pPr>
      <w:r w:rsidRPr="0086085A">
        <w:t>утверждает надбавки и доплаты к должностным окладам работников</w:t>
      </w:r>
      <w:r w:rsidRPr="0086085A">
        <w:br/>
        <w:t>в соответствии с локальными нормативными актами Образовательного учреждения;</w:t>
      </w:r>
    </w:p>
    <w:p w:rsidR="0086085A" w:rsidRPr="0086085A" w:rsidRDefault="0086085A" w:rsidP="0086085A">
      <w:pPr>
        <w:ind w:firstLine="540"/>
        <w:jc w:val="both"/>
      </w:pPr>
      <w:r w:rsidRPr="0086085A">
        <w:t>в установленном порядке представляет бухгалтерскую и статистическую отчетность в соответствующие органы, определенные законодательством;</w:t>
      </w:r>
    </w:p>
    <w:p w:rsidR="0086085A" w:rsidRPr="0086085A" w:rsidRDefault="0086085A" w:rsidP="0086085A">
      <w:pPr>
        <w:ind w:firstLine="540"/>
        <w:jc w:val="both"/>
      </w:pPr>
      <w:r w:rsidRPr="0086085A">
        <w:t xml:space="preserve">составляет и представляет на утверждение Общему собранию работников Образовательного учреждения ежегодный отчет о поступлении и расходовании финансовых и материальных средств Образовательного учреждения, а также отчет </w:t>
      </w:r>
      <w:r w:rsidRPr="0086085A">
        <w:br/>
        <w:t>о результатах самообследования;</w:t>
      </w:r>
    </w:p>
    <w:p w:rsidR="0086085A" w:rsidRPr="0086085A" w:rsidRDefault="0086085A" w:rsidP="0086085A">
      <w:pPr>
        <w:ind w:firstLine="540"/>
        <w:jc w:val="both"/>
      </w:pPr>
      <w:r w:rsidRPr="0086085A">
        <w:t>утверждает образовательные программы;</w:t>
      </w:r>
    </w:p>
    <w:p w:rsidR="0086085A" w:rsidRPr="0086085A" w:rsidRDefault="0086085A" w:rsidP="0086085A">
      <w:pPr>
        <w:ind w:firstLine="540"/>
        <w:jc w:val="both"/>
      </w:pPr>
      <w:r w:rsidRPr="0086085A">
        <w:t>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86085A" w:rsidRPr="0086085A" w:rsidRDefault="0086085A" w:rsidP="0086085A">
      <w:pPr>
        <w:ind w:firstLine="540"/>
        <w:jc w:val="both"/>
      </w:pPr>
      <w:r w:rsidRPr="0086085A">
        <w:t>обеспечивает создание необходимых условий для охраны и укрепления здоровья, организации питания обучающихся и работников Образовательного учреждения;</w:t>
      </w:r>
    </w:p>
    <w:p w:rsidR="0086085A" w:rsidRPr="0086085A" w:rsidRDefault="0086085A" w:rsidP="0086085A">
      <w:pPr>
        <w:ind w:firstLine="540"/>
        <w:jc w:val="both"/>
      </w:pPr>
      <w:r w:rsidRPr="0086085A">
        <w:t>обеспечивает организацию и выполнение мероприятий по гражданской обороне</w:t>
      </w:r>
      <w:r w:rsidRPr="0086085A">
        <w:br/>
        <w:t>в случае чрезвычайных ситуаций, а также обеспечивает выполнение распоряжений начальника штаба ГО;</w:t>
      </w:r>
    </w:p>
    <w:p w:rsidR="0086085A" w:rsidRPr="0086085A" w:rsidRDefault="0086085A" w:rsidP="0086085A">
      <w:pPr>
        <w:ind w:firstLine="540"/>
        <w:jc w:val="both"/>
      </w:pPr>
      <w:r w:rsidRPr="0086085A">
        <w:t>несет ответственность за организацию, полноту и качество воинского учета, согласно установленным правилам;</w:t>
      </w:r>
    </w:p>
    <w:p w:rsidR="0086085A" w:rsidRPr="0086085A" w:rsidRDefault="0086085A" w:rsidP="0086085A">
      <w:pPr>
        <w:ind w:firstLine="540"/>
        <w:jc w:val="both"/>
      </w:pPr>
      <w:r w:rsidRPr="0086085A">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w:t>
      </w:r>
    </w:p>
    <w:p w:rsidR="0086085A" w:rsidRPr="0086085A" w:rsidRDefault="0086085A" w:rsidP="0086085A">
      <w:pPr>
        <w:ind w:firstLine="540"/>
        <w:jc w:val="both"/>
      </w:pPr>
      <w:r w:rsidRPr="0086085A">
        <w:t>осуществляет в соответствии с действующим законодательством иные функции</w:t>
      </w:r>
      <w:r w:rsidRPr="0086085A">
        <w:br/>
        <w:t>и полномочия, вытекающие из целей и задач Образовательного учреждения.</w:t>
      </w:r>
    </w:p>
    <w:p w:rsidR="0086085A" w:rsidRPr="0086085A" w:rsidRDefault="0086085A" w:rsidP="0086085A">
      <w:pPr>
        <w:ind w:firstLine="540"/>
        <w:jc w:val="both"/>
      </w:pPr>
      <w:r w:rsidRPr="0086085A">
        <w:t>3.7. Компетенция и условия деятельности директора Образовательного учреждения, а также его ответственность определяются в трудовом договоре, заключаемом между Администрацией района и директором Образовательного учреждения.</w:t>
      </w:r>
    </w:p>
    <w:p w:rsidR="0086085A" w:rsidRPr="0086085A" w:rsidRDefault="0086085A" w:rsidP="0086085A">
      <w:pPr>
        <w:ind w:firstLine="540"/>
        <w:jc w:val="both"/>
      </w:pPr>
      <w:r w:rsidRPr="0086085A">
        <w:t>Грубыми нарушениями должностных обязанностей директором Образовательного учреждения, в частности, являются несоблюдение предусмотренных законодательством</w:t>
      </w:r>
      <w:r w:rsidRPr="0086085A">
        <w:br/>
        <w:t>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w:t>
      </w:r>
      <w:r w:rsidRPr="0086085A">
        <w:br/>
      </w:r>
      <w:r w:rsidRPr="0086085A">
        <w:lastRenderedPageBreak/>
        <w:t>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A73356" w:rsidRDefault="0086085A" w:rsidP="0086085A">
      <w:pPr>
        <w:ind w:firstLine="540"/>
        <w:jc w:val="both"/>
      </w:pPr>
      <w:r w:rsidRPr="0086085A">
        <w:t>3.8. При наличии у Образовательного учреждения просроченной кредиторской задолженности, превышающей предельно допустимые значения, установленные Администрацией района, трудовой договор с директором Образовательного учреждения расторгается по инициативе работодателя в соответствии с Трудовым кодексом РФ</w:t>
      </w:r>
      <w:r w:rsidR="00A73356" w:rsidRPr="00276CE6">
        <w:t>.</w:t>
      </w:r>
    </w:p>
    <w:p w:rsidR="00A73356" w:rsidRDefault="00A73356" w:rsidP="009038BA">
      <w:pPr>
        <w:autoSpaceDE w:val="0"/>
        <w:autoSpaceDN w:val="0"/>
        <w:adjustRightInd w:val="0"/>
        <w:ind w:firstLine="540"/>
        <w:jc w:val="both"/>
      </w:pPr>
      <w:r>
        <w:t>3.9. 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w:t>
      </w:r>
    </w:p>
    <w:p w:rsidR="00A73356" w:rsidRDefault="00A73356" w:rsidP="009038BA">
      <w:pPr>
        <w:tabs>
          <w:tab w:val="left" w:pos="900"/>
        </w:tabs>
        <w:ind w:firstLine="540"/>
        <w:jc w:val="both"/>
      </w:pPr>
      <w:r>
        <w:t>3.10. Коллегиальные органы управления Образовательного учреждения создаются</w:t>
      </w:r>
      <w:r>
        <w:br/>
        <w:t>и действуют в соответствии с настоящим Уставом и положениями об этих органах, утвержденными Образовательн</w:t>
      </w:r>
      <w:r w:rsidR="0086085A">
        <w:t>ым</w:t>
      </w:r>
      <w:r>
        <w:t xml:space="preserve"> учреждением.</w:t>
      </w:r>
    </w:p>
    <w:p w:rsidR="00A73356" w:rsidRDefault="00A73356" w:rsidP="009038BA">
      <w:pPr>
        <w:tabs>
          <w:tab w:val="left" w:pos="900"/>
        </w:tabs>
        <w:ind w:firstLine="540"/>
        <w:jc w:val="both"/>
      </w:pPr>
      <w:r>
        <w:t>3.11. К компетенции Общего собрания относится:</w:t>
      </w:r>
    </w:p>
    <w:p w:rsidR="002D0DDE" w:rsidRDefault="00C66DEB" w:rsidP="009038BA">
      <w:pPr>
        <w:tabs>
          <w:tab w:val="left" w:pos="900"/>
        </w:tabs>
        <w:ind w:firstLine="540"/>
        <w:jc w:val="both"/>
      </w:pPr>
      <w:r>
        <w:t>рассмотрение</w:t>
      </w:r>
      <w:r w:rsidR="00A73356" w:rsidRPr="007E3C42">
        <w:t xml:space="preserve"> </w:t>
      </w:r>
      <w:r w:rsidR="00A73356">
        <w:t>ежегодного отчета о поступлении и расходовании финансовых</w:t>
      </w:r>
      <w:r w:rsidR="00A73356">
        <w:br/>
        <w:t>и материальных средств</w:t>
      </w:r>
      <w:r w:rsidR="00A73356" w:rsidRPr="008B16B7">
        <w:t xml:space="preserve"> </w:t>
      </w:r>
      <w:r w:rsidR="00A73356">
        <w:t>Образовательного учреждения, а также отчета о результатах самообследования</w:t>
      </w:r>
      <w:r w:rsidR="00A73356" w:rsidRPr="007E3C42">
        <w:t>;</w:t>
      </w:r>
    </w:p>
    <w:p w:rsidR="002D0DDE" w:rsidRDefault="002D0DDE" w:rsidP="009038BA">
      <w:pPr>
        <w:tabs>
          <w:tab w:val="left" w:pos="900"/>
        </w:tabs>
        <w:ind w:firstLine="540"/>
        <w:jc w:val="both"/>
      </w:pPr>
      <w:r>
        <w:t xml:space="preserve">разработка </w:t>
      </w:r>
      <w:r w:rsidR="00D578E1">
        <w:t xml:space="preserve">и принятие </w:t>
      </w:r>
      <w:r>
        <w:t xml:space="preserve">проекта новой редакции </w:t>
      </w:r>
      <w:r w:rsidR="0086085A">
        <w:t>У</w:t>
      </w:r>
      <w:r>
        <w:t>става</w:t>
      </w:r>
      <w:r w:rsidR="0086085A">
        <w:t xml:space="preserve"> Образовательного учреждения</w:t>
      </w:r>
      <w:r>
        <w:t xml:space="preserve">, проектов изменений и дополнений в </w:t>
      </w:r>
      <w:r w:rsidR="0086085A">
        <w:t>У</w:t>
      </w:r>
      <w:r>
        <w:t>став Образовательного учреждения;</w:t>
      </w:r>
    </w:p>
    <w:p w:rsidR="00A73356" w:rsidRDefault="00A73356" w:rsidP="009038BA">
      <w:pPr>
        <w:tabs>
          <w:tab w:val="left" w:pos="900"/>
        </w:tabs>
        <w:ind w:firstLine="540"/>
        <w:jc w:val="both"/>
      </w:pPr>
      <w:r>
        <w:t xml:space="preserve">принятие </w:t>
      </w:r>
      <w:r w:rsidR="00C66DEB">
        <w:t>П</w:t>
      </w:r>
      <w:r>
        <w:t>равил внутр</w:t>
      </w:r>
      <w:r w:rsidR="00C66DEB">
        <w:t>еннего распорядка обучающихся, П</w:t>
      </w:r>
      <w:r>
        <w:t>равил внутреннего трудового распорядка, иных локальных нормативных актов</w:t>
      </w:r>
      <w:r w:rsidR="0010609C">
        <w:t xml:space="preserve">, затрагивающих права и законные интересы обучающихся и работников </w:t>
      </w:r>
      <w:r w:rsidRPr="005F549C">
        <w:t xml:space="preserve"> </w:t>
      </w:r>
      <w:r>
        <w:t>Образовательного учреждения;</w:t>
      </w:r>
    </w:p>
    <w:p w:rsidR="00A73356" w:rsidRDefault="00A73356" w:rsidP="009038BA">
      <w:pPr>
        <w:tabs>
          <w:tab w:val="left" w:pos="900"/>
        </w:tabs>
        <w:ind w:firstLine="540"/>
        <w:jc w:val="both"/>
      </w:pPr>
      <w:r>
        <w:t>рассмотрение</w:t>
      </w:r>
      <w:r w:rsidR="0005206F">
        <w:t xml:space="preserve"> и </w:t>
      </w:r>
      <w:r>
        <w:t xml:space="preserve"> </w:t>
      </w:r>
      <w:r w:rsidR="00D578E1">
        <w:t>принятие решений по  вопросам</w:t>
      </w:r>
      <w:r>
        <w:t xml:space="preserve"> стратегии развития Образовательного учреждения;</w:t>
      </w:r>
    </w:p>
    <w:p w:rsidR="00A73356" w:rsidRDefault="00D578E1" w:rsidP="009038BA">
      <w:pPr>
        <w:tabs>
          <w:tab w:val="left" w:pos="900"/>
        </w:tabs>
        <w:ind w:firstLine="540"/>
        <w:jc w:val="both"/>
      </w:pPr>
      <w:r>
        <w:t>рассмотрение и принятие решений по вопросам</w:t>
      </w:r>
      <w:r w:rsidR="00A73356">
        <w:t xml:space="preserve"> матер</w:t>
      </w:r>
      <w:r>
        <w:t xml:space="preserve">иально-технического обеспечения  </w:t>
      </w:r>
      <w:r w:rsidR="00A73356">
        <w:t>и оснащения образовательного процесса;</w:t>
      </w:r>
    </w:p>
    <w:p w:rsidR="00A73356" w:rsidRDefault="00A73356" w:rsidP="009038BA">
      <w:pPr>
        <w:tabs>
          <w:tab w:val="left" w:pos="900"/>
        </w:tabs>
        <w:ind w:firstLine="540"/>
        <w:jc w:val="both"/>
      </w:pPr>
      <w:r>
        <w:t>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w:t>
      </w:r>
    </w:p>
    <w:p w:rsidR="00A73356" w:rsidRDefault="00A73356" w:rsidP="009038BA">
      <w:pPr>
        <w:tabs>
          <w:tab w:val="left" w:pos="900"/>
        </w:tabs>
        <w:ind w:firstLine="540"/>
        <w:jc w:val="both"/>
      </w:pPr>
      <w:r>
        <w:t>рассмотрение иных вопросов деятельности Образовательного учреждения, вынесенных на рассмотрение директором Образовательного учреждения, коллегиальными органами управления Образовательного учреждения.</w:t>
      </w:r>
    </w:p>
    <w:p w:rsidR="00A73356" w:rsidRDefault="00A73356" w:rsidP="009038BA">
      <w:pPr>
        <w:autoSpaceDE w:val="0"/>
        <w:autoSpaceDN w:val="0"/>
        <w:adjustRightInd w:val="0"/>
        <w:ind w:firstLine="540"/>
        <w:jc w:val="both"/>
      </w:pPr>
      <w:r>
        <w:t>3.12. В заседании Общего собрания могут принимать участие все работники Образовательного учреждения. Общее собрание собирается директором Образовательного учреждения не реже одного раза в четыре месяца. Общее собрание считается правомочным, если на его заседании присутствует 50% и более от числа работников</w:t>
      </w:r>
      <w:r w:rsidR="00D100F6">
        <w:t xml:space="preserve"> </w:t>
      </w:r>
      <w:r>
        <w:t>Образовательного учреждения. На заседании Общего собрания избирается председатель и секретарь собрания.</w:t>
      </w:r>
    </w:p>
    <w:p w:rsidR="00A73356" w:rsidRDefault="00A73356" w:rsidP="009038BA">
      <w:pPr>
        <w:autoSpaceDE w:val="0"/>
        <w:autoSpaceDN w:val="0"/>
        <w:adjustRightInd w:val="0"/>
        <w:ind w:firstLine="540"/>
        <w:jc w:val="both"/>
      </w:pPr>
      <w:r>
        <w:t>Общее собрание как постоянно действующий коллегиальный орган управления Образовательного учреждени</w:t>
      </w:r>
      <w:r w:rsidR="0086085A">
        <w:t>я</w:t>
      </w:r>
      <w:r>
        <w:t xml:space="preserve"> имеет бессрочный срок полномочий.</w:t>
      </w:r>
    </w:p>
    <w:p w:rsidR="00A73356" w:rsidRDefault="00A73356" w:rsidP="009038BA">
      <w:pPr>
        <w:tabs>
          <w:tab w:val="left" w:pos="900"/>
        </w:tabs>
        <w:ind w:firstLine="540"/>
        <w:jc w:val="both"/>
      </w:pPr>
      <w:r>
        <w:t>3.13. Решения на Общем собрании принимаются большинством голосов от числа присутствующих членов Общего собрания и оформляются протоколом.</w:t>
      </w:r>
    </w:p>
    <w:p w:rsidR="00A73356" w:rsidRPr="007E3C42" w:rsidRDefault="00A73356" w:rsidP="009038BA">
      <w:pPr>
        <w:tabs>
          <w:tab w:val="left" w:pos="900"/>
        </w:tabs>
        <w:ind w:firstLine="540"/>
        <w:jc w:val="both"/>
      </w:pPr>
      <w:r>
        <w:t>3.14. К компетенции Педагогического с</w:t>
      </w:r>
      <w:r w:rsidRPr="007E3C42">
        <w:t>овета относится решение следующих вопросов:</w:t>
      </w:r>
    </w:p>
    <w:p w:rsidR="00A73356" w:rsidRPr="007E3C42" w:rsidRDefault="00A73356" w:rsidP="009038BA">
      <w:pPr>
        <w:tabs>
          <w:tab w:val="left" w:pos="900"/>
        </w:tabs>
        <w:ind w:firstLine="540"/>
        <w:jc w:val="both"/>
      </w:pPr>
      <w:r w:rsidRPr="007E3C42">
        <w:t>организация и совершенствование методического обеспечения образовательного процесса;</w:t>
      </w:r>
    </w:p>
    <w:p w:rsidR="00A73356" w:rsidRDefault="00A73356" w:rsidP="009038BA">
      <w:pPr>
        <w:tabs>
          <w:tab w:val="left" w:pos="900"/>
        </w:tabs>
        <w:ind w:firstLine="540"/>
        <w:jc w:val="both"/>
      </w:pPr>
      <w:r w:rsidRPr="007E3C42">
        <w:t>разработка и принятие образовательных программ;</w:t>
      </w:r>
    </w:p>
    <w:p w:rsidR="00A73356" w:rsidRDefault="00A73356" w:rsidP="009038BA">
      <w:pPr>
        <w:tabs>
          <w:tab w:val="left" w:pos="900"/>
        </w:tabs>
        <w:ind w:firstLine="540"/>
        <w:jc w:val="both"/>
      </w:pPr>
      <w:r>
        <w:t xml:space="preserve">рассмотрение </w:t>
      </w:r>
      <w:r w:rsidR="0010609C">
        <w:t xml:space="preserve">вопросов </w:t>
      </w:r>
      <w:r>
        <w:t>организации и осуществления</w:t>
      </w:r>
      <w:r w:rsidRPr="007E3C42">
        <w:t xml:space="preserve"> образовательного процесса</w:t>
      </w:r>
      <w:r>
        <w:br/>
      </w:r>
      <w:r w:rsidRPr="007E3C42">
        <w:t xml:space="preserve">в соответствии с настоящим </w:t>
      </w:r>
      <w:r>
        <w:t>Уставом</w:t>
      </w:r>
      <w:r w:rsidRPr="007E3C42">
        <w:t>, полученной лицензией</w:t>
      </w:r>
      <w:r w:rsidR="002D0DDE">
        <w:t xml:space="preserve"> на осуществление о</w:t>
      </w:r>
      <w:r>
        <w:t>бразовательно</w:t>
      </w:r>
      <w:r w:rsidR="0086085A">
        <w:t>й</w:t>
      </w:r>
      <w:r>
        <w:t xml:space="preserve"> деятельности</w:t>
      </w:r>
      <w:r w:rsidRPr="007E3C42">
        <w:t>, свидетельством о государственной аккред</w:t>
      </w:r>
      <w:r>
        <w:t>итации;</w:t>
      </w:r>
    </w:p>
    <w:p w:rsidR="00A73356" w:rsidRPr="007E3C42" w:rsidRDefault="00A73356" w:rsidP="009038BA">
      <w:pPr>
        <w:tabs>
          <w:tab w:val="left" w:pos="900"/>
        </w:tabs>
        <w:ind w:firstLine="540"/>
        <w:jc w:val="both"/>
      </w:pPr>
      <w:r>
        <w:t xml:space="preserve">рассмотрение вопросов </w:t>
      </w:r>
      <w:r w:rsidRPr="007E3C42">
        <w:t xml:space="preserve">предоставления отдельным категориям </w:t>
      </w:r>
      <w:r>
        <w:t xml:space="preserve">обучающихся </w:t>
      </w:r>
      <w:r w:rsidRPr="007E3C42">
        <w:t xml:space="preserve">дополнительных </w:t>
      </w:r>
      <w:r>
        <w:t>мер социальной поддержки</w:t>
      </w:r>
      <w:r w:rsidRPr="007E3C42">
        <w:t xml:space="preserve"> и видов материального обеспечения, предусмотренных </w:t>
      </w:r>
      <w:r>
        <w:t xml:space="preserve">действующим </w:t>
      </w:r>
      <w:r w:rsidRPr="007E3C42">
        <w:t>законодательством;</w:t>
      </w:r>
    </w:p>
    <w:p w:rsidR="00A73356" w:rsidRPr="007E3C42" w:rsidRDefault="00A73356" w:rsidP="009038BA">
      <w:pPr>
        <w:tabs>
          <w:tab w:val="left" w:pos="900"/>
        </w:tabs>
        <w:ind w:firstLine="540"/>
        <w:jc w:val="both"/>
      </w:pPr>
      <w:r w:rsidRPr="007E3C42">
        <w:t xml:space="preserve">осуществление текущего контроля успеваемости, промежуточной и </w:t>
      </w:r>
      <w:r>
        <w:t>итоговой</w:t>
      </w:r>
      <w:r w:rsidRPr="007E3C42">
        <w:t xml:space="preserve"> аттестации </w:t>
      </w:r>
      <w:r>
        <w:t>обучающихся</w:t>
      </w:r>
      <w:r w:rsidRPr="007E3C42">
        <w:t>;</w:t>
      </w:r>
    </w:p>
    <w:p w:rsidR="00A73356" w:rsidRPr="00BE12BB" w:rsidRDefault="0010609C" w:rsidP="009038BA">
      <w:pPr>
        <w:tabs>
          <w:tab w:val="left" w:pos="900"/>
        </w:tabs>
        <w:ind w:firstLine="540"/>
        <w:jc w:val="both"/>
      </w:pPr>
      <w:r>
        <w:lastRenderedPageBreak/>
        <w:t xml:space="preserve">принятие решений по вопросам </w:t>
      </w:r>
      <w:r w:rsidR="00A73356">
        <w:t>перевод</w:t>
      </w:r>
      <w:r>
        <w:t>а</w:t>
      </w:r>
      <w:r w:rsidR="00A73356">
        <w:t xml:space="preserve"> обучающихся в следующий класс, а также с образовательной программы предыдущего уровня на следующий уровень общего образования; </w:t>
      </w:r>
    </w:p>
    <w:p w:rsidR="00A73356" w:rsidRPr="007E3C42" w:rsidRDefault="00A73356" w:rsidP="009038BA">
      <w:pPr>
        <w:tabs>
          <w:tab w:val="left" w:pos="900"/>
        </w:tabs>
        <w:ind w:firstLine="540"/>
        <w:jc w:val="both"/>
      </w:pPr>
      <w:r>
        <w:t>рассмотрение и выработка предложений по улучшению работы</w:t>
      </w:r>
      <w:r w:rsidRPr="007E3C42">
        <w:t xml:space="preserve"> </w:t>
      </w:r>
      <w:r>
        <w:t xml:space="preserve">по обеспечению </w:t>
      </w:r>
      <w:r w:rsidRPr="007E3C42">
        <w:t>питани</w:t>
      </w:r>
      <w:r>
        <w:t>ем</w:t>
      </w:r>
      <w:r w:rsidRPr="007E3C42">
        <w:t xml:space="preserve"> и медицинск</w:t>
      </w:r>
      <w:r>
        <w:t>ому</w:t>
      </w:r>
      <w:r w:rsidRPr="007E3C42">
        <w:t xml:space="preserve"> </w:t>
      </w:r>
      <w:r>
        <w:t xml:space="preserve">обеспечению обучающихся </w:t>
      </w:r>
      <w:r w:rsidRPr="007E3C42">
        <w:t xml:space="preserve">и работников </w:t>
      </w:r>
      <w:r>
        <w:t>Образовательного</w:t>
      </w:r>
      <w:r w:rsidRPr="007E3C42">
        <w:t xml:space="preserve"> </w:t>
      </w:r>
      <w:r>
        <w:t>учреждения</w:t>
      </w:r>
      <w:r w:rsidRPr="007E3C42">
        <w:t>;</w:t>
      </w:r>
    </w:p>
    <w:p w:rsidR="00A73356" w:rsidRDefault="00A73356" w:rsidP="009038BA">
      <w:pPr>
        <w:tabs>
          <w:tab w:val="left" w:pos="900"/>
        </w:tabs>
        <w:ind w:firstLine="540"/>
        <w:jc w:val="both"/>
      </w:pPr>
      <w:r>
        <w:t>рассмотрение</w:t>
      </w:r>
      <w:r w:rsidRPr="007E3C42">
        <w:t xml:space="preserve"> </w:t>
      </w:r>
      <w:r>
        <w:t xml:space="preserve">и формирование предложений по улучшению </w:t>
      </w:r>
      <w:r w:rsidRPr="007E3C42">
        <w:t>деятельности педагогических организа</w:t>
      </w:r>
      <w:r>
        <w:t>ций и методических объединений</w:t>
      </w:r>
      <w:r w:rsidR="00C66DEB">
        <w:t>;</w:t>
      </w:r>
    </w:p>
    <w:p w:rsidR="0010609C" w:rsidRDefault="00D578E1" w:rsidP="009038BA">
      <w:pPr>
        <w:tabs>
          <w:tab w:val="left" w:pos="900"/>
        </w:tabs>
        <w:ind w:firstLine="540"/>
        <w:jc w:val="both"/>
      </w:pPr>
      <w:r>
        <w:t xml:space="preserve">принятие  </w:t>
      </w:r>
      <w:r w:rsidR="00CD4224">
        <w:t xml:space="preserve">локальных </w:t>
      </w:r>
      <w:r w:rsidR="00C14379">
        <w:t xml:space="preserve">нормативных </w:t>
      </w:r>
      <w:r>
        <w:t xml:space="preserve">актов по основным вопросам организации и осуществления  </w:t>
      </w:r>
      <w:r w:rsidR="002D0DDE">
        <w:t xml:space="preserve"> образовательной деятельности</w:t>
      </w:r>
      <w:r w:rsidR="0010609C">
        <w:t>;</w:t>
      </w:r>
    </w:p>
    <w:p w:rsidR="00C66DEB" w:rsidRDefault="00D578E1" w:rsidP="009038BA">
      <w:pPr>
        <w:tabs>
          <w:tab w:val="left" w:pos="900"/>
        </w:tabs>
        <w:ind w:firstLine="540"/>
        <w:jc w:val="both"/>
      </w:pPr>
      <w:r>
        <w:t xml:space="preserve"> </w:t>
      </w:r>
      <w:r w:rsidR="00C66DEB">
        <w:t>рассмотрение иных вопросов, вытекающих из цели, предмета и содержания уставной деятельности Образовательного учреждения.</w:t>
      </w:r>
    </w:p>
    <w:p w:rsidR="00A73356" w:rsidRDefault="00A73356" w:rsidP="009038BA">
      <w:pPr>
        <w:autoSpaceDE w:val="0"/>
        <w:autoSpaceDN w:val="0"/>
        <w:adjustRightInd w:val="0"/>
        <w:ind w:firstLine="540"/>
        <w:jc w:val="both"/>
      </w:pPr>
      <w:r>
        <w:t xml:space="preserve">3.15. </w:t>
      </w:r>
      <w:r w:rsidRPr="007E3C42">
        <w:t xml:space="preserve">В Педагогический </w:t>
      </w:r>
      <w:r w:rsidR="007403D6">
        <w:t>с</w:t>
      </w:r>
      <w:r w:rsidRPr="007E3C42">
        <w:t xml:space="preserve">овет входят </w:t>
      </w:r>
      <w:r>
        <w:t xml:space="preserve">директор, его заместители, руководители структурных подразделений и их заместители, а также </w:t>
      </w:r>
      <w:r w:rsidRPr="007E3C42">
        <w:t xml:space="preserve">педагогические работники, состоящие в трудовых отношениях с </w:t>
      </w:r>
      <w:r>
        <w:t>Образовательным</w:t>
      </w:r>
      <w:r w:rsidRPr="007E3C42">
        <w:t xml:space="preserve"> </w:t>
      </w:r>
      <w:r>
        <w:t>учреждением</w:t>
      </w:r>
      <w:r w:rsidRPr="007E3C42">
        <w:t xml:space="preserve"> (в том числе работающие по совместительству и на условиях почасовой оплаты). </w:t>
      </w:r>
    </w:p>
    <w:p w:rsidR="00A73356" w:rsidRPr="007E3C42" w:rsidRDefault="00A73356" w:rsidP="009038BA">
      <w:pPr>
        <w:tabs>
          <w:tab w:val="left" w:pos="900"/>
        </w:tabs>
        <w:ind w:firstLine="540"/>
        <w:jc w:val="both"/>
      </w:pPr>
      <w:r>
        <w:t xml:space="preserve">3.16. </w:t>
      </w:r>
      <w:r w:rsidRPr="007E3C42">
        <w:t xml:space="preserve">Педагогический </w:t>
      </w:r>
      <w:r w:rsidR="007403D6">
        <w:t>с</w:t>
      </w:r>
      <w:r w:rsidRPr="007E3C42">
        <w:t>овет собирается на свои заседания не реже одного раза</w:t>
      </w:r>
      <w:r>
        <w:br/>
      </w:r>
      <w:r w:rsidRPr="007E3C42">
        <w:t xml:space="preserve">в четыре месяца. Педагогический </w:t>
      </w:r>
      <w:r w:rsidR="00E41733">
        <w:t>с</w:t>
      </w:r>
      <w:r w:rsidRPr="007E3C42">
        <w:t xml:space="preserve">овет считается </w:t>
      </w:r>
      <w:r>
        <w:t>правомочным</w:t>
      </w:r>
      <w:r w:rsidRPr="007E3C42">
        <w:t>, если на его заседании присутствуют более 50% от общего числа членов Педагогического Совета.</w:t>
      </w:r>
    </w:p>
    <w:p w:rsidR="00A73356" w:rsidRDefault="007403D6" w:rsidP="009038BA">
      <w:pPr>
        <w:autoSpaceDE w:val="0"/>
        <w:autoSpaceDN w:val="0"/>
        <w:adjustRightInd w:val="0"/>
        <w:ind w:firstLine="540"/>
        <w:jc w:val="both"/>
      </w:pPr>
      <w:r>
        <w:t>Педагогический с</w:t>
      </w:r>
      <w:r w:rsidR="00A73356" w:rsidRPr="007E3C42">
        <w:t>овет</w:t>
      </w:r>
      <w:r w:rsidR="00A73356">
        <w:t xml:space="preserve"> как постоянно действующий коллегиальный орган управл</w:t>
      </w:r>
      <w:r w:rsidR="00C806E0">
        <w:t>ения Образовательного учреждения</w:t>
      </w:r>
      <w:r w:rsidR="00A73356">
        <w:t xml:space="preserve"> имеет бессрочный срок полномочий.</w:t>
      </w:r>
    </w:p>
    <w:p w:rsidR="00A73356" w:rsidRPr="007E3C42" w:rsidRDefault="00A73356" w:rsidP="009038BA">
      <w:pPr>
        <w:tabs>
          <w:tab w:val="left" w:pos="900"/>
        </w:tabs>
        <w:ind w:firstLine="540"/>
        <w:jc w:val="both"/>
      </w:pPr>
      <w:r>
        <w:t xml:space="preserve">3.17. </w:t>
      </w:r>
      <w:r w:rsidRPr="007E3C42">
        <w:t xml:space="preserve">Педагогический </w:t>
      </w:r>
      <w:r w:rsidR="007403D6">
        <w:t>с</w:t>
      </w:r>
      <w:r w:rsidRPr="007E3C42">
        <w:t>овет в целях организации своей деятельности избирает секретаря, который ведет протоколы заседаний.</w:t>
      </w:r>
      <w:r w:rsidR="00E41733">
        <w:t xml:space="preserve"> Председателем Педагогического с</w:t>
      </w:r>
      <w:r w:rsidRPr="007E3C42">
        <w:t xml:space="preserve">овета является  директор </w:t>
      </w:r>
      <w:r>
        <w:t>Образовательного</w:t>
      </w:r>
      <w:r w:rsidRPr="007E3C42">
        <w:t xml:space="preserve"> </w:t>
      </w:r>
      <w:r>
        <w:t>учреждения</w:t>
      </w:r>
      <w:r w:rsidRPr="007E3C42">
        <w:t>.</w:t>
      </w:r>
    </w:p>
    <w:p w:rsidR="00A73356" w:rsidRPr="007E3C42" w:rsidRDefault="00A73356" w:rsidP="009038BA">
      <w:pPr>
        <w:tabs>
          <w:tab w:val="left" w:pos="900"/>
        </w:tabs>
        <w:ind w:firstLine="540"/>
        <w:jc w:val="both"/>
      </w:pPr>
      <w:r>
        <w:t xml:space="preserve">3.18. </w:t>
      </w:r>
      <w:r w:rsidRPr="007E3C42">
        <w:t xml:space="preserve">Педагогический </w:t>
      </w:r>
      <w:r w:rsidR="007403D6">
        <w:t>с</w:t>
      </w:r>
      <w:r w:rsidRPr="007E3C42">
        <w:t>овет принимает решения открытым голосованием</w:t>
      </w:r>
      <w:r>
        <w:br/>
      </w:r>
      <w:r w:rsidRPr="007E3C42">
        <w:t xml:space="preserve">и оформляет решения протоколом. Решение Педагогического </w:t>
      </w:r>
      <w:r w:rsidR="00E41733">
        <w:t>с</w:t>
      </w:r>
      <w:r w:rsidRPr="007E3C42">
        <w:t>овета считается принятым, если за него подано большинство голосов присутс</w:t>
      </w:r>
      <w:r w:rsidR="00E41733">
        <w:t>твующих членов Педагогического с</w:t>
      </w:r>
      <w:r w:rsidRPr="007E3C42">
        <w:t>овета.</w:t>
      </w:r>
    </w:p>
    <w:p w:rsidR="00A73356" w:rsidRPr="007E3C42" w:rsidRDefault="00A73356" w:rsidP="009038BA">
      <w:pPr>
        <w:tabs>
          <w:tab w:val="left" w:pos="900"/>
        </w:tabs>
        <w:ind w:firstLine="540"/>
        <w:jc w:val="both"/>
      </w:pPr>
      <w:r>
        <w:t xml:space="preserve">3.19. </w:t>
      </w:r>
      <w:r w:rsidRPr="007E3C42">
        <w:t xml:space="preserve">Педагогический </w:t>
      </w:r>
      <w:r w:rsidR="007403D6">
        <w:t>с</w:t>
      </w:r>
      <w:r w:rsidRPr="007E3C42">
        <w:t xml:space="preserve">овет может быть собран по инициативе его </w:t>
      </w:r>
      <w:r>
        <w:t>п</w:t>
      </w:r>
      <w:r w:rsidRPr="007E3C42">
        <w:t>редседателя,</w:t>
      </w:r>
      <w:r>
        <w:br/>
      </w:r>
      <w:r w:rsidRPr="007E3C42">
        <w:t xml:space="preserve">по инициативе двух третей членов Педагогического </w:t>
      </w:r>
      <w:r w:rsidR="00E41733">
        <w:t>с</w:t>
      </w:r>
      <w:r w:rsidRPr="007E3C42">
        <w:t>овета.</w:t>
      </w:r>
    </w:p>
    <w:p w:rsidR="00A73356" w:rsidRPr="007E3C42" w:rsidRDefault="00A73356" w:rsidP="009038BA">
      <w:pPr>
        <w:tabs>
          <w:tab w:val="left" w:pos="900"/>
        </w:tabs>
        <w:ind w:firstLine="540"/>
        <w:jc w:val="both"/>
      </w:pPr>
      <w:r>
        <w:t xml:space="preserve">3.20. </w:t>
      </w:r>
      <w:r w:rsidRPr="007E3C42">
        <w:t xml:space="preserve">На заседаниях Педагогического </w:t>
      </w:r>
      <w:r w:rsidR="00E41733">
        <w:t>с</w:t>
      </w:r>
      <w:r w:rsidRPr="007E3C42">
        <w:t>овета могут присутствовать:</w:t>
      </w:r>
    </w:p>
    <w:p w:rsidR="00A73356" w:rsidRPr="007E3C42" w:rsidRDefault="00A73356" w:rsidP="009038BA">
      <w:pPr>
        <w:tabs>
          <w:tab w:val="left" w:pos="900"/>
        </w:tabs>
        <w:ind w:firstLine="540"/>
        <w:jc w:val="both"/>
      </w:pPr>
      <w:r w:rsidRPr="007E3C42">
        <w:t xml:space="preserve">работники </w:t>
      </w:r>
      <w:r>
        <w:t>Образовательного</w:t>
      </w:r>
      <w:r w:rsidRPr="007E3C42">
        <w:t xml:space="preserve"> </w:t>
      </w:r>
      <w:r>
        <w:t>учреждения</w:t>
      </w:r>
      <w:r w:rsidRPr="007E3C42">
        <w:t xml:space="preserve">, не являющиеся членами Педагогического </w:t>
      </w:r>
      <w:r w:rsidR="00E41733">
        <w:t>с</w:t>
      </w:r>
      <w:r w:rsidRPr="007E3C42">
        <w:t>овета;</w:t>
      </w:r>
    </w:p>
    <w:p w:rsidR="00A73356" w:rsidRPr="007E3C42" w:rsidRDefault="00A73356" w:rsidP="009038BA">
      <w:pPr>
        <w:tabs>
          <w:tab w:val="left" w:pos="900"/>
        </w:tabs>
        <w:ind w:firstLine="540"/>
        <w:jc w:val="both"/>
      </w:pPr>
      <w:r w:rsidRPr="007E3C42">
        <w:t xml:space="preserve">граждане, выполняющие работу на основе гражданско-правовых договоров, заключенных с </w:t>
      </w:r>
      <w:r>
        <w:t>Образовательным</w:t>
      </w:r>
      <w:r w:rsidRPr="007E3C42">
        <w:t xml:space="preserve"> </w:t>
      </w:r>
      <w:r>
        <w:t>учреждением</w:t>
      </w:r>
      <w:r w:rsidRPr="007E3C42">
        <w:t>;</w:t>
      </w:r>
    </w:p>
    <w:p w:rsidR="00A73356" w:rsidRPr="007E3C42" w:rsidRDefault="00A73356" w:rsidP="009038BA">
      <w:pPr>
        <w:tabs>
          <w:tab w:val="left" w:pos="900"/>
        </w:tabs>
        <w:ind w:firstLine="540"/>
        <w:jc w:val="both"/>
      </w:pPr>
      <w:r>
        <w:t>обучающиеся,</w:t>
      </w:r>
      <w:r w:rsidRPr="007E3C42">
        <w:t xml:space="preserve"> родители (законные представители) </w:t>
      </w:r>
      <w:r>
        <w:t>обучающихся,</w:t>
      </w:r>
      <w:r w:rsidRPr="007E3C42">
        <w:t xml:space="preserve"> при наличии согласия Педагогического </w:t>
      </w:r>
      <w:r w:rsidR="00E41733">
        <w:t>с</w:t>
      </w:r>
      <w:r w:rsidRPr="007E3C42">
        <w:t>овета.</w:t>
      </w:r>
    </w:p>
    <w:p w:rsidR="00A73356" w:rsidRDefault="00A73356" w:rsidP="009038BA">
      <w:pPr>
        <w:autoSpaceDE w:val="0"/>
        <w:autoSpaceDN w:val="0"/>
        <w:adjustRightInd w:val="0"/>
        <w:ind w:firstLine="540"/>
        <w:jc w:val="both"/>
      </w:pPr>
      <w:r>
        <w:t xml:space="preserve">3.21. </w:t>
      </w:r>
      <w:r w:rsidR="00C806E0" w:rsidRPr="00C806E0">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Образовательном учреждении</w:t>
      </w:r>
      <w:r>
        <w:t>:</w:t>
      </w:r>
    </w:p>
    <w:p w:rsidR="00A73356" w:rsidRDefault="00A73356" w:rsidP="009038BA">
      <w:pPr>
        <w:autoSpaceDE w:val="0"/>
        <w:autoSpaceDN w:val="0"/>
        <w:adjustRightInd w:val="0"/>
        <w:ind w:firstLine="540"/>
        <w:jc w:val="both"/>
      </w:pPr>
      <w:r>
        <w:t>создаются совет обучающихся, совет родителей (законных представителей) несовершеннолетних обучающихся;</w:t>
      </w:r>
    </w:p>
    <w:p w:rsidR="00A73356" w:rsidRDefault="00A73356" w:rsidP="009038BA">
      <w:pPr>
        <w:autoSpaceDE w:val="0"/>
        <w:autoSpaceDN w:val="0"/>
        <w:adjustRightInd w:val="0"/>
        <w:ind w:firstLine="540"/>
        <w:jc w:val="both"/>
      </w:pPr>
      <w:r>
        <w:t>могут действовать профессиональные союзы обучающихся и (или) работников Образовательного учреждения.</w:t>
      </w:r>
    </w:p>
    <w:p w:rsidR="00A73356" w:rsidRDefault="0058429D" w:rsidP="009038BA">
      <w:pPr>
        <w:autoSpaceDE w:val="0"/>
        <w:autoSpaceDN w:val="0"/>
        <w:adjustRightInd w:val="0"/>
        <w:ind w:firstLine="540"/>
        <w:jc w:val="both"/>
      </w:pPr>
      <w:r>
        <w:t>Мнение советов, указанных во втором абзаце настоящего пункта,</w:t>
      </w:r>
      <w:r w:rsidRPr="00263BA7">
        <w:t xml:space="preserve"> </w:t>
      </w:r>
      <w:r>
        <w:t>учитывается при принятии локальных нормативных актов</w:t>
      </w:r>
      <w:r w:rsidRPr="00263BA7">
        <w:t xml:space="preserve"> </w:t>
      </w:r>
      <w:r>
        <w:t>Образовательного учреждения, затрагивающих права обучающихся и работников Образовательного учреждения, а также в иных случаях, предусмотренных действующим законодательством об образовании</w:t>
      </w:r>
      <w:r w:rsidR="00A73356">
        <w:t>.</w:t>
      </w:r>
    </w:p>
    <w:p w:rsidR="0058429D" w:rsidRPr="0058429D" w:rsidRDefault="0058429D" w:rsidP="0058429D">
      <w:pPr>
        <w:tabs>
          <w:tab w:val="left" w:pos="900"/>
        </w:tabs>
        <w:ind w:firstLine="540"/>
        <w:jc w:val="both"/>
      </w:pPr>
      <w:r w:rsidRPr="0058429D">
        <w:t xml:space="preserve">3.22. В целях урегулирования разногласий по вопросам реализации права </w:t>
      </w:r>
      <w:r w:rsidRPr="0058429D">
        <w:br/>
        <w:t xml:space="preserve">на образование, в том числе в случаях возникновения конфликта интересов </w:t>
      </w:r>
      <w:r w:rsidRPr="0058429D">
        <w:lastRenderedPageBreak/>
        <w:t>педагогического работника, применения локальных нормативных актов, обжалования решений о применении к обучающимся дисциплинарного взыскания в Образовательном учреждении создается Комиссия по урегулированию споров между участниками образовательных отношений.</w:t>
      </w:r>
    </w:p>
    <w:p w:rsidR="0058429D" w:rsidRPr="0058429D" w:rsidRDefault="0058429D" w:rsidP="0058429D">
      <w:pPr>
        <w:tabs>
          <w:tab w:val="left" w:pos="900"/>
        </w:tabs>
        <w:ind w:firstLine="540"/>
        <w:jc w:val="both"/>
      </w:pPr>
      <w:r w:rsidRPr="0058429D">
        <w:t>3.23. Комитет осуществляет от имени Санкт-Петербурга следующие функции</w:t>
      </w:r>
      <w:r w:rsidRPr="0058429D">
        <w:br/>
        <w:t>и полномочия учредителя:</w:t>
      </w:r>
    </w:p>
    <w:p w:rsidR="0058429D" w:rsidRPr="0058429D" w:rsidRDefault="0058429D" w:rsidP="0058429D">
      <w:pPr>
        <w:tabs>
          <w:tab w:val="left" w:pos="900"/>
        </w:tabs>
        <w:ind w:firstLine="540"/>
        <w:jc w:val="both"/>
      </w:pPr>
      <w:r w:rsidRPr="0058429D">
        <w:t>принимает решение о создании Образовательного учреждения;</w:t>
      </w:r>
    </w:p>
    <w:p w:rsidR="0058429D" w:rsidRPr="0058429D" w:rsidRDefault="0058429D" w:rsidP="0058429D">
      <w:pPr>
        <w:tabs>
          <w:tab w:val="left" w:pos="900"/>
        </w:tabs>
        <w:ind w:firstLine="540"/>
        <w:jc w:val="both"/>
      </w:pPr>
      <w:r w:rsidRPr="0058429D">
        <w:t>принимает решения об изменении целей и предмета деятельности Образовательного учреждения;</w:t>
      </w:r>
    </w:p>
    <w:p w:rsidR="0058429D" w:rsidRPr="0058429D" w:rsidRDefault="0058429D" w:rsidP="0058429D">
      <w:pPr>
        <w:tabs>
          <w:tab w:val="left" w:pos="900"/>
        </w:tabs>
        <w:ind w:firstLine="540"/>
        <w:jc w:val="both"/>
      </w:pPr>
      <w:r w:rsidRPr="0058429D">
        <w:t>принимает решение о реорганизации Образовательного учреждения;</w:t>
      </w:r>
    </w:p>
    <w:p w:rsidR="0058429D" w:rsidRPr="0058429D" w:rsidRDefault="0058429D" w:rsidP="0058429D">
      <w:pPr>
        <w:tabs>
          <w:tab w:val="left" w:pos="900"/>
        </w:tabs>
        <w:ind w:firstLine="540"/>
        <w:jc w:val="both"/>
      </w:pPr>
      <w:r w:rsidRPr="0058429D">
        <w:t>принимает решение о ликвидации Образовательного учреждения;</w:t>
      </w:r>
    </w:p>
    <w:p w:rsidR="0058429D" w:rsidRPr="0058429D" w:rsidRDefault="0058429D" w:rsidP="0058429D">
      <w:pPr>
        <w:tabs>
          <w:tab w:val="left" w:pos="900"/>
        </w:tabs>
        <w:ind w:firstLine="540"/>
        <w:jc w:val="both"/>
      </w:pPr>
      <w:r w:rsidRPr="0058429D">
        <w:t>утверждает передаточный акт или разделительный баланс при реорганизации Образовательного учреждения, ликвидационные балансы при ликвидации Образовательного учреждения;</w:t>
      </w:r>
    </w:p>
    <w:p w:rsidR="0058429D" w:rsidRPr="0058429D" w:rsidRDefault="0058429D" w:rsidP="0058429D">
      <w:pPr>
        <w:tabs>
          <w:tab w:val="left" w:pos="900"/>
        </w:tabs>
        <w:ind w:firstLine="540"/>
        <w:jc w:val="both"/>
      </w:pPr>
      <w:r w:rsidRPr="0058429D">
        <w:t>утверждает устав и изменения в устав Образовательного учреждения;</w:t>
      </w:r>
    </w:p>
    <w:p w:rsidR="0058429D" w:rsidRPr="0058429D" w:rsidRDefault="0058429D" w:rsidP="0058429D">
      <w:pPr>
        <w:tabs>
          <w:tab w:val="left" w:pos="900"/>
        </w:tabs>
        <w:ind w:firstLine="540"/>
        <w:jc w:val="both"/>
      </w:pPr>
      <w:r w:rsidRPr="0058429D">
        <w:t>принимает решения по иным вопросам, предусмотренным законодательством</w:t>
      </w:r>
      <w:r w:rsidRPr="0058429D">
        <w:br/>
        <w:t>и относящимся к его полномочиям.</w:t>
      </w:r>
    </w:p>
    <w:p w:rsidR="0058429D" w:rsidRPr="0058429D" w:rsidRDefault="0058429D" w:rsidP="0058429D">
      <w:pPr>
        <w:tabs>
          <w:tab w:val="left" w:pos="900"/>
        </w:tabs>
        <w:ind w:firstLine="540"/>
        <w:jc w:val="both"/>
      </w:pPr>
      <w:r w:rsidRPr="0058429D">
        <w:t>3.24. Администрация района осуществляет от имени Санкт-Петербурга следующие функции и полномочия учредителя:</w:t>
      </w:r>
    </w:p>
    <w:p w:rsidR="0058429D" w:rsidRPr="0058429D" w:rsidRDefault="0058429D" w:rsidP="0058429D">
      <w:pPr>
        <w:tabs>
          <w:tab w:val="left" w:pos="900"/>
        </w:tabs>
        <w:ind w:firstLine="540"/>
        <w:jc w:val="both"/>
      </w:pPr>
      <w:r w:rsidRPr="0058429D">
        <w:t>готовит представления о создании Образовательного учреждения;</w:t>
      </w:r>
    </w:p>
    <w:p w:rsidR="0058429D" w:rsidRPr="0058429D" w:rsidRDefault="0058429D" w:rsidP="0058429D">
      <w:pPr>
        <w:tabs>
          <w:tab w:val="left" w:pos="900"/>
        </w:tabs>
        <w:ind w:firstLine="540"/>
        <w:jc w:val="both"/>
      </w:pPr>
      <w:r w:rsidRPr="0058429D">
        <w:t>готовит представления о реорганизации и ликвидации Образовательного учреждения, а также об изменении целей и предмета ее деятельности;</w:t>
      </w:r>
    </w:p>
    <w:p w:rsidR="0058429D" w:rsidRPr="0058429D" w:rsidRDefault="0058429D" w:rsidP="0058429D">
      <w:pPr>
        <w:tabs>
          <w:tab w:val="left" w:pos="900"/>
        </w:tabs>
        <w:ind w:firstLine="540"/>
        <w:jc w:val="both"/>
      </w:pPr>
      <w:r w:rsidRPr="0058429D">
        <w:t>формирует и направляет предложения по закреплению имущества</w:t>
      </w:r>
      <w:r w:rsidRPr="0058429D">
        <w:b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rsidR="0058429D" w:rsidRPr="0058429D" w:rsidRDefault="0058429D" w:rsidP="0058429D">
      <w:pPr>
        <w:tabs>
          <w:tab w:val="left" w:pos="900"/>
        </w:tabs>
        <w:ind w:firstLine="540"/>
        <w:jc w:val="both"/>
      </w:pPr>
      <w:r w:rsidRPr="0058429D">
        <w:t>согласовывает передаточные акты или разделительные балансы при реорганизации Образовательного учреждения, ликвидационные балансы при ликвидации Образовательного учреждения;</w:t>
      </w:r>
    </w:p>
    <w:p w:rsidR="0058429D" w:rsidRPr="0058429D" w:rsidRDefault="0058429D" w:rsidP="0058429D">
      <w:pPr>
        <w:tabs>
          <w:tab w:val="left" w:pos="900"/>
        </w:tabs>
        <w:ind w:firstLine="540"/>
        <w:jc w:val="both"/>
      </w:pPr>
      <w:r w:rsidRPr="0058429D">
        <w:t>назначает директора Образовательного учреждения и прекращает его полномочия;</w:t>
      </w:r>
    </w:p>
    <w:p w:rsidR="0058429D" w:rsidRPr="0058429D" w:rsidRDefault="0058429D" w:rsidP="0058429D">
      <w:pPr>
        <w:tabs>
          <w:tab w:val="left" w:pos="900"/>
        </w:tabs>
        <w:ind w:firstLine="540"/>
        <w:jc w:val="both"/>
      </w:pPr>
      <w:r w:rsidRPr="0058429D">
        <w:t>заключает и расторгает трудовой договор с директором Образовательного учреждения;</w:t>
      </w:r>
    </w:p>
    <w:p w:rsidR="0058429D" w:rsidRPr="0058429D" w:rsidRDefault="0058429D" w:rsidP="0058429D">
      <w:pPr>
        <w:tabs>
          <w:tab w:val="left" w:pos="900"/>
        </w:tabs>
        <w:ind w:firstLine="540"/>
        <w:jc w:val="both"/>
      </w:pPr>
      <w:r w:rsidRPr="0058429D">
        <w:t>формирует и утверждает государственное задание на оказание государственных услуг (выполнение работ) в порядке, установленном Правительством Санкт-Петербурга;</w:t>
      </w:r>
    </w:p>
    <w:p w:rsidR="0058429D" w:rsidRPr="0058429D" w:rsidRDefault="0058429D" w:rsidP="0058429D">
      <w:pPr>
        <w:tabs>
          <w:tab w:val="left" w:pos="900"/>
        </w:tabs>
        <w:ind w:firstLine="540"/>
        <w:jc w:val="both"/>
      </w:pPr>
      <w:r w:rsidRPr="0058429D">
        <w:t>осуществляет финансовое обеспечение выполнения государственного задания</w:t>
      </w:r>
      <w:r w:rsidRPr="0058429D">
        <w:br/>
        <w:t>на оказание государственных услуг (выполнение работ) в порядке, установленном Правительством Санкт-Петербурга;</w:t>
      </w:r>
    </w:p>
    <w:p w:rsidR="0058429D" w:rsidRPr="0058429D" w:rsidRDefault="0058429D" w:rsidP="0058429D">
      <w:pPr>
        <w:tabs>
          <w:tab w:val="left" w:pos="900"/>
        </w:tabs>
        <w:ind w:firstLine="540"/>
        <w:jc w:val="both"/>
      </w:pPr>
      <w:r w:rsidRPr="0058429D">
        <w:t>устанавливает порядок определения платы для физических и юридических лиц</w:t>
      </w:r>
      <w:r w:rsidRPr="0058429D">
        <w:br/>
        <w:t>за услуги (работы), относящиеся к основным видам деятельности Образовательного учреждения, оказываемые им сверх установленного государственного задания</w:t>
      </w:r>
      <w:r w:rsidRPr="0058429D">
        <w:br/>
        <w:t>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w:t>
      </w:r>
      <w:r w:rsidRPr="0058429D">
        <w:br/>
        <w:t>на оказание государственных услуг (выполнение работ);</w:t>
      </w:r>
    </w:p>
    <w:p w:rsidR="0058429D" w:rsidRPr="0058429D" w:rsidRDefault="0058429D" w:rsidP="0058429D">
      <w:pPr>
        <w:tabs>
          <w:tab w:val="left" w:pos="900"/>
        </w:tabs>
        <w:ind w:firstLine="540"/>
        <w:jc w:val="both"/>
      </w:pPr>
      <w:r w:rsidRPr="0058429D">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rsidR="0058429D" w:rsidRPr="0058429D" w:rsidRDefault="0058429D" w:rsidP="0058429D">
      <w:pPr>
        <w:tabs>
          <w:tab w:val="left" w:pos="900"/>
        </w:tabs>
        <w:ind w:firstLine="540"/>
        <w:jc w:val="both"/>
      </w:pPr>
      <w:r w:rsidRPr="0058429D">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58429D" w:rsidRPr="0058429D" w:rsidRDefault="0058429D" w:rsidP="0058429D">
      <w:pPr>
        <w:tabs>
          <w:tab w:val="left" w:pos="900"/>
        </w:tabs>
        <w:ind w:firstLine="540"/>
        <w:jc w:val="both"/>
      </w:pPr>
      <w:r w:rsidRPr="0058429D">
        <w:t>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директором Образовательного учреждения по инициативе работодателя в соответствии с Трудовым кодексом Российской Федерации;</w:t>
      </w:r>
    </w:p>
    <w:p w:rsidR="0058429D" w:rsidRPr="0058429D" w:rsidRDefault="0058429D" w:rsidP="0058429D">
      <w:pPr>
        <w:tabs>
          <w:tab w:val="left" w:pos="900"/>
        </w:tabs>
        <w:ind w:firstLine="540"/>
        <w:jc w:val="both"/>
      </w:pPr>
      <w:r w:rsidRPr="0058429D">
        <w:lastRenderedPageBreak/>
        <w:t>осуществляет контроль за деятельностью Образовательного учреждения в порядке, установленном Правительством Санкт-Петербурга;</w:t>
      </w:r>
    </w:p>
    <w:p w:rsidR="0058429D" w:rsidRPr="0058429D" w:rsidRDefault="0058429D" w:rsidP="0058429D">
      <w:pPr>
        <w:tabs>
          <w:tab w:val="left" w:pos="900"/>
        </w:tabs>
        <w:ind w:firstLine="540"/>
        <w:jc w:val="both"/>
      </w:pPr>
      <w:r w:rsidRPr="0058429D">
        <w:t>определяет перечни особо ценного движимого имущества Образовательного учреждения;</w:t>
      </w:r>
    </w:p>
    <w:p w:rsidR="0058429D" w:rsidRPr="0058429D" w:rsidRDefault="0058429D" w:rsidP="0058429D">
      <w:pPr>
        <w:tabs>
          <w:tab w:val="left" w:pos="900"/>
        </w:tabs>
        <w:ind w:firstLine="540"/>
        <w:jc w:val="both"/>
      </w:pPr>
      <w:r w:rsidRPr="0058429D">
        <w:t>готовит и направляет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rsidR="0058429D" w:rsidRPr="0058429D" w:rsidRDefault="0058429D" w:rsidP="0058429D">
      <w:pPr>
        <w:tabs>
          <w:tab w:val="left" w:pos="900"/>
        </w:tabs>
        <w:ind w:firstLine="540"/>
        <w:jc w:val="both"/>
      </w:pPr>
      <w:r w:rsidRPr="0058429D">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rsidR="0058429D" w:rsidRPr="0058429D" w:rsidRDefault="0058429D" w:rsidP="0058429D">
      <w:pPr>
        <w:tabs>
          <w:tab w:val="left" w:pos="900"/>
        </w:tabs>
        <w:ind w:firstLine="540"/>
        <w:jc w:val="both"/>
      </w:pPr>
      <w:r w:rsidRPr="0058429D">
        <w:t>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r w:rsidRPr="0058429D">
        <w:br/>
        <w:t>за Образовательным учреждением указанного имущества, находящегося</w:t>
      </w:r>
      <w:r w:rsidRPr="0058429D">
        <w:br/>
        <w:t>в государственной собственности Санкт-Петербурга, и отнесении его к категории особо ценного движимого имущества;</w:t>
      </w:r>
    </w:p>
    <w:p w:rsidR="0058429D" w:rsidRPr="0058429D" w:rsidRDefault="0058429D" w:rsidP="0058429D">
      <w:pPr>
        <w:tabs>
          <w:tab w:val="left" w:pos="900"/>
        </w:tabs>
        <w:ind w:firstLine="540"/>
        <w:jc w:val="both"/>
      </w:pPr>
      <w:r w:rsidRPr="0058429D">
        <w:t>согласовывает устав и изменения в устав Образовательного учреждения;</w:t>
      </w:r>
    </w:p>
    <w:p w:rsidR="00A73356" w:rsidRPr="007E3C42" w:rsidRDefault="0058429D" w:rsidP="0058429D">
      <w:pPr>
        <w:tabs>
          <w:tab w:val="left" w:pos="900"/>
        </w:tabs>
        <w:ind w:firstLine="540"/>
        <w:jc w:val="both"/>
      </w:pPr>
      <w:r w:rsidRPr="0058429D">
        <w:t>осуществляет иные функции, предусмотренные законодательством</w:t>
      </w:r>
      <w:r w:rsidR="00A73356">
        <w:t>.</w:t>
      </w:r>
    </w:p>
    <w:p w:rsidR="00A73356" w:rsidRDefault="00A73356" w:rsidP="009038BA">
      <w:pPr>
        <w:tabs>
          <w:tab w:val="left" w:pos="900"/>
        </w:tabs>
        <w:ind w:firstLine="540"/>
        <w:jc w:val="both"/>
      </w:pPr>
    </w:p>
    <w:p w:rsidR="002C11A5" w:rsidRDefault="002C11A5" w:rsidP="009038BA">
      <w:pPr>
        <w:tabs>
          <w:tab w:val="left" w:pos="900"/>
        </w:tabs>
        <w:ind w:firstLine="540"/>
        <w:jc w:val="both"/>
      </w:pPr>
    </w:p>
    <w:p w:rsidR="00A73356" w:rsidRDefault="00A73356" w:rsidP="007F7A9C">
      <w:pPr>
        <w:jc w:val="center"/>
        <w:rPr>
          <w:b/>
        </w:rPr>
      </w:pPr>
      <w:r>
        <w:rPr>
          <w:b/>
        </w:rPr>
        <w:t>4. Имущество, хозяйственная деятельность и финансовое обеспечение Образовательного учреждения</w:t>
      </w:r>
    </w:p>
    <w:p w:rsidR="00A73356" w:rsidRDefault="00A73356" w:rsidP="009038BA">
      <w:pPr>
        <w:jc w:val="both"/>
        <w:rPr>
          <w:b/>
        </w:rPr>
      </w:pPr>
    </w:p>
    <w:p w:rsidR="0058429D" w:rsidRPr="0058429D" w:rsidRDefault="0058429D" w:rsidP="0058429D">
      <w:pPr>
        <w:shd w:val="clear" w:color="auto" w:fill="FFFFFF"/>
        <w:ind w:firstLine="540"/>
        <w:jc w:val="both"/>
        <w:rPr>
          <w:color w:val="000000"/>
        </w:rPr>
      </w:pPr>
      <w:r w:rsidRPr="0058429D">
        <w:rPr>
          <w:color w:val="000000"/>
        </w:rPr>
        <w:t>4.1. Собственником имущества Образовательного учреждения является субъект Российской Федерации город федерального значения Санкт-Петербург.</w:t>
      </w:r>
    </w:p>
    <w:p w:rsidR="0058429D" w:rsidRPr="0058429D" w:rsidRDefault="0058429D" w:rsidP="0058429D">
      <w:pPr>
        <w:shd w:val="clear" w:color="auto" w:fill="FFFFFF"/>
        <w:ind w:firstLine="540"/>
        <w:jc w:val="both"/>
        <w:rPr>
          <w:color w:val="000000"/>
        </w:rPr>
      </w:pPr>
      <w:r w:rsidRPr="0058429D">
        <w:rPr>
          <w:color w:val="000000"/>
        </w:rPr>
        <w:t xml:space="preserve">4.2. В целях обеспечения образовательной деятельности имущество закрепляется </w:t>
      </w:r>
      <w:r w:rsidRPr="0058429D">
        <w:rPr>
          <w:color w:val="000000"/>
        </w:rPr>
        <w:br/>
        <w:t xml:space="preserve">за Образовательным учреждением на праве оперативного управления в соответствии </w:t>
      </w:r>
      <w:r w:rsidRPr="0058429D">
        <w:rPr>
          <w:color w:val="000000"/>
        </w:rPr>
        <w:br/>
        <w:t xml:space="preserve">с Гражданским кодексом Российской Федерации. </w:t>
      </w:r>
    </w:p>
    <w:p w:rsidR="0058429D" w:rsidRPr="0058429D" w:rsidRDefault="0058429D" w:rsidP="0058429D">
      <w:pPr>
        <w:shd w:val="clear" w:color="auto" w:fill="FFFFFF"/>
        <w:ind w:firstLine="540"/>
        <w:jc w:val="both"/>
        <w:rPr>
          <w:color w:val="000000"/>
        </w:rPr>
      </w:pPr>
      <w:r w:rsidRPr="0058429D">
        <w:rPr>
          <w:color w:val="000000"/>
        </w:rPr>
        <w:t>4.3. Земельный участок, необходимый для осуществления уставной деятельности Образовательного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58429D" w:rsidRPr="0058429D" w:rsidRDefault="0058429D" w:rsidP="0058429D">
      <w:pPr>
        <w:shd w:val="clear" w:color="auto" w:fill="FFFFFF"/>
        <w:ind w:firstLine="540"/>
        <w:jc w:val="both"/>
        <w:rPr>
          <w:color w:val="000000"/>
        </w:rPr>
      </w:pPr>
      <w:r w:rsidRPr="0058429D">
        <w:rPr>
          <w:color w:val="000000"/>
        </w:rPr>
        <w:t>4.4.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w:t>
      </w:r>
    </w:p>
    <w:p w:rsidR="0058429D" w:rsidRPr="0058429D" w:rsidRDefault="0058429D" w:rsidP="0058429D">
      <w:pPr>
        <w:shd w:val="clear" w:color="auto" w:fill="FFFFFF"/>
        <w:ind w:firstLine="540"/>
        <w:jc w:val="both"/>
        <w:rPr>
          <w:color w:val="000000"/>
        </w:rPr>
      </w:pPr>
      <w:r w:rsidRPr="0058429D">
        <w:rPr>
          <w:color w:val="000000"/>
        </w:rPr>
        <w:t>4.5.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58429D" w:rsidRPr="0058429D" w:rsidRDefault="0058429D" w:rsidP="0058429D">
      <w:pPr>
        <w:shd w:val="clear" w:color="auto" w:fill="FFFFFF"/>
        <w:ind w:firstLine="540"/>
        <w:jc w:val="both"/>
        <w:rPr>
          <w:color w:val="000000"/>
        </w:rPr>
      </w:pPr>
      <w:r w:rsidRPr="0058429D">
        <w:rPr>
          <w:color w:val="000000"/>
        </w:rPr>
        <w:t xml:space="preserve">4.6. Имущество и денежные средства Образовательного учреждения отражаются </w:t>
      </w:r>
      <w:r w:rsidRPr="0058429D">
        <w:rPr>
          <w:color w:val="000000"/>
        </w:rPr>
        <w:br/>
        <w:t>на его балансе и используются для достижения целей, определенных настоящим Уставом.</w:t>
      </w:r>
    </w:p>
    <w:p w:rsidR="0058429D" w:rsidRPr="0058429D" w:rsidRDefault="0058429D" w:rsidP="0058429D">
      <w:pPr>
        <w:shd w:val="clear" w:color="auto" w:fill="FFFFFF"/>
        <w:ind w:firstLine="540"/>
        <w:jc w:val="both"/>
        <w:rPr>
          <w:color w:val="000000"/>
        </w:rPr>
      </w:pPr>
      <w:r w:rsidRPr="0058429D">
        <w:rPr>
          <w:color w:val="000000"/>
        </w:rPr>
        <w:t xml:space="preserve">Недвижимое имущество, закрепленное за Образовательным учреждением или приобретенное за счет средств, выделенных ему за счет средств бюджета </w:t>
      </w:r>
      <w:r w:rsidRPr="0058429D">
        <w:rPr>
          <w:color w:val="000000"/>
        </w:rPr>
        <w:br/>
        <w:t xml:space="preserve">Санкт-Петербурга на приобретение этого имущества, а также находящееся </w:t>
      </w:r>
      <w:r w:rsidRPr="0058429D">
        <w:rPr>
          <w:color w:val="000000"/>
        </w:rPr>
        <w:br/>
        <w:t>у Образовательного учреждения особо ценное движимое имущество подлежат обособленному учету.</w:t>
      </w:r>
    </w:p>
    <w:p w:rsidR="0058429D" w:rsidRPr="0058429D" w:rsidRDefault="0058429D" w:rsidP="0058429D">
      <w:pPr>
        <w:shd w:val="clear" w:color="auto" w:fill="FFFFFF"/>
        <w:ind w:firstLine="540"/>
        <w:jc w:val="both"/>
        <w:rPr>
          <w:color w:val="000000"/>
        </w:rPr>
      </w:pPr>
      <w:r w:rsidRPr="0058429D">
        <w:rPr>
          <w:color w:val="000000"/>
        </w:rPr>
        <w:t>Виды и перечень особо ценного имущества определяются в соответствии</w:t>
      </w:r>
      <w:r w:rsidRPr="0058429D">
        <w:rPr>
          <w:color w:val="000000"/>
        </w:rPr>
        <w:br/>
        <w:t>с действующим законодательством Российской Федерации и Санкт-Петербурга.</w:t>
      </w:r>
    </w:p>
    <w:p w:rsidR="0058429D" w:rsidRPr="0058429D" w:rsidRDefault="0058429D" w:rsidP="0058429D">
      <w:pPr>
        <w:shd w:val="clear" w:color="auto" w:fill="FFFFFF"/>
        <w:ind w:firstLine="540"/>
        <w:jc w:val="both"/>
        <w:rPr>
          <w:color w:val="000000"/>
        </w:rPr>
      </w:pPr>
      <w:r w:rsidRPr="0058429D">
        <w:rPr>
          <w:color w:val="000000"/>
        </w:rPr>
        <w:t>4.7. При осуществлении оперативного управления имуществом Образовательное учреждение обязано:</w:t>
      </w:r>
    </w:p>
    <w:p w:rsidR="0058429D" w:rsidRPr="0058429D" w:rsidRDefault="0058429D" w:rsidP="0058429D">
      <w:pPr>
        <w:shd w:val="clear" w:color="auto" w:fill="FFFFFF"/>
        <w:ind w:firstLine="540"/>
        <w:jc w:val="both"/>
        <w:rPr>
          <w:color w:val="000000"/>
        </w:rPr>
      </w:pPr>
      <w:r w:rsidRPr="0058429D">
        <w:rPr>
          <w:color w:val="000000"/>
        </w:rPr>
        <w:t>эффективно использовать имущество, закрепленное за ним на праве оперативного управления;</w:t>
      </w:r>
    </w:p>
    <w:p w:rsidR="0058429D" w:rsidRPr="0058429D" w:rsidRDefault="0058429D" w:rsidP="0058429D">
      <w:pPr>
        <w:shd w:val="clear" w:color="auto" w:fill="FFFFFF"/>
        <w:ind w:firstLine="540"/>
        <w:jc w:val="both"/>
        <w:rPr>
          <w:color w:val="000000"/>
        </w:rPr>
      </w:pPr>
      <w:r w:rsidRPr="0058429D">
        <w:rPr>
          <w:color w:val="000000"/>
        </w:rPr>
        <w:lastRenderedPageBreak/>
        <w:t>обеспечивать сохранность и использование имущества, закрепленного за ним</w:t>
      </w:r>
      <w:r w:rsidRPr="0058429D">
        <w:rPr>
          <w:color w:val="000000"/>
        </w:rPr>
        <w:br/>
        <w:t>на праве оперативного управления, строго по целевому назначению;</w:t>
      </w:r>
    </w:p>
    <w:p w:rsidR="0058429D" w:rsidRPr="0058429D" w:rsidRDefault="0058429D" w:rsidP="0058429D">
      <w:pPr>
        <w:shd w:val="clear" w:color="auto" w:fill="FFFFFF"/>
        <w:ind w:firstLine="540"/>
        <w:jc w:val="both"/>
        <w:rPr>
          <w:color w:val="000000"/>
        </w:rPr>
      </w:pPr>
      <w:r w:rsidRPr="0058429D">
        <w:rPr>
          <w:color w:val="000000"/>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58429D" w:rsidRPr="0058429D" w:rsidRDefault="0058429D" w:rsidP="0058429D">
      <w:pPr>
        <w:shd w:val="clear" w:color="auto" w:fill="FFFFFF"/>
        <w:ind w:firstLine="540"/>
        <w:jc w:val="both"/>
        <w:rPr>
          <w:color w:val="000000"/>
        </w:rPr>
      </w:pPr>
      <w:r w:rsidRPr="0058429D">
        <w:rPr>
          <w:color w:val="000000"/>
        </w:rPr>
        <w:t>осуществлять текущий ремонт закрепленного на праве оперативного управления имущества, с возможным его улучшением;</w:t>
      </w:r>
    </w:p>
    <w:p w:rsidR="0058429D" w:rsidRPr="0058429D" w:rsidRDefault="0058429D" w:rsidP="0058429D">
      <w:pPr>
        <w:shd w:val="clear" w:color="auto" w:fill="FFFFFF"/>
        <w:ind w:firstLine="540"/>
        <w:jc w:val="both"/>
        <w:rPr>
          <w:color w:val="000000"/>
        </w:rPr>
      </w:pPr>
      <w:r w:rsidRPr="0058429D">
        <w:rPr>
          <w:color w:val="000000"/>
        </w:rPr>
        <w:t>осуществлять амортизацию и восстановление изнашиваемой части имущества, закрепленного за ним на праве оперативного управления.</w:t>
      </w:r>
    </w:p>
    <w:p w:rsidR="0058429D" w:rsidRPr="0058429D" w:rsidRDefault="0058429D" w:rsidP="0058429D">
      <w:pPr>
        <w:shd w:val="clear" w:color="auto" w:fill="FFFFFF"/>
        <w:ind w:firstLine="540"/>
        <w:jc w:val="both"/>
        <w:rPr>
          <w:color w:val="000000"/>
        </w:rPr>
      </w:pPr>
      <w:r w:rsidRPr="0058429D">
        <w:rPr>
          <w:color w:val="000000"/>
        </w:rPr>
        <w:t>Образовательное учреждение несет ответственность в установленном законом порядке за сохранность и эффективное использование имущества, закрепленного</w:t>
      </w:r>
      <w:r w:rsidRPr="0058429D">
        <w:rPr>
          <w:color w:val="000000"/>
        </w:rPr>
        <w:br/>
        <w:t xml:space="preserve">за Образовательным учреждением. </w:t>
      </w:r>
    </w:p>
    <w:p w:rsidR="0058429D" w:rsidRPr="0058429D" w:rsidRDefault="0058429D" w:rsidP="0058429D">
      <w:pPr>
        <w:shd w:val="clear" w:color="auto" w:fill="FFFFFF"/>
        <w:ind w:firstLine="540"/>
        <w:jc w:val="both"/>
        <w:rPr>
          <w:color w:val="000000"/>
        </w:rPr>
      </w:pPr>
      <w:r w:rsidRPr="0058429D">
        <w:rPr>
          <w:color w:val="000000"/>
        </w:rPr>
        <w:t>4.8. 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государственных услуг (работ), оказываемых (выполняемых) Образовательным учреждением, Администрацией района формируется и утверждается государственное задание для Образовательного учреждения в порядке, установленном Правительством Санкт-Петербурга.</w:t>
      </w:r>
    </w:p>
    <w:p w:rsidR="0058429D" w:rsidRPr="0058429D" w:rsidRDefault="0058429D" w:rsidP="0058429D">
      <w:pPr>
        <w:shd w:val="clear" w:color="auto" w:fill="FFFFFF"/>
        <w:ind w:firstLine="540"/>
        <w:jc w:val="both"/>
        <w:rPr>
          <w:color w:val="000000"/>
        </w:rPr>
      </w:pPr>
      <w:r w:rsidRPr="0058429D">
        <w:rPr>
          <w:color w:val="000000"/>
        </w:rPr>
        <w:t xml:space="preserve">Финансовое обеспечение выполнения государственного задания Образовательного учреждения осуществляется в виде субсидий из бюджета Санкт-Петербурга </w:t>
      </w:r>
      <w:r w:rsidRPr="0058429D">
        <w:rPr>
          <w:color w:val="000000"/>
        </w:rPr>
        <w:br/>
        <w:t>на финансовое обеспечение выполнения государственного задания.</w:t>
      </w:r>
    </w:p>
    <w:p w:rsidR="0058429D" w:rsidRPr="0058429D" w:rsidRDefault="0058429D" w:rsidP="0058429D">
      <w:pPr>
        <w:shd w:val="clear" w:color="auto" w:fill="FFFFFF"/>
        <w:ind w:firstLine="540"/>
        <w:jc w:val="both"/>
        <w:rPr>
          <w:color w:val="000000"/>
        </w:rPr>
      </w:pPr>
      <w:r w:rsidRPr="0058429D">
        <w:rPr>
          <w:color w:val="000000"/>
        </w:rPr>
        <w:t>Образовательное учреждение не вправе отказаться от выполнения государственного задания.</w:t>
      </w:r>
    </w:p>
    <w:p w:rsidR="0058429D" w:rsidRPr="0058429D" w:rsidRDefault="0058429D" w:rsidP="0058429D">
      <w:pPr>
        <w:shd w:val="clear" w:color="auto" w:fill="FFFFFF"/>
        <w:ind w:firstLine="540"/>
        <w:jc w:val="both"/>
        <w:rPr>
          <w:color w:val="000000"/>
        </w:rPr>
      </w:pPr>
      <w:r w:rsidRPr="0058429D">
        <w:rPr>
          <w:color w:val="000000"/>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58429D" w:rsidRPr="0058429D" w:rsidRDefault="0058429D" w:rsidP="0058429D">
      <w:pPr>
        <w:shd w:val="clear" w:color="auto" w:fill="FFFFFF"/>
        <w:ind w:firstLine="540"/>
        <w:jc w:val="both"/>
        <w:rPr>
          <w:color w:val="000000"/>
        </w:rPr>
      </w:pPr>
      <w:r w:rsidRPr="0058429D">
        <w:rPr>
          <w:color w:val="000000"/>
        </w:rPr>
        <w:t>4.9. Неиспользованные до конца финансового года средства субсидий, предоставленных Образовательному учреждению 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58429D" w:rsidRPr="0058429D" w:rsidRDefault="0058429D" w:rsidP="0058429D">
      <w:pPr>
        <w:shd w:val="clear" w:color="auto" w:fill="FFFFFF"/>
        <w:ind w:firstLine="540"/>
        <w:jc w:val="both"/>
        <w:rPr>
          <w:color w:val="000000"/>
        </w:rPr>
      </w:pPr>
      <w:r w:rsidRPr="0058429D">
        <w:rPr>
          <w:color w:val="000000"/>
        </w:rPr>
        <w:t>4.10. Доходы Образовательного учреждения поступают в самостоятельное распоряжение Образовательному учреждению и используются для достижения целей, ради которых оно создано.</w:t>
      </w:r>
    </w:p>
    <w:p w:rsidR="0058429D" w:rsidRPr="0058429D" w:rsidRDefault="0058429D" w:rsidP="0058429D">
      <w:pPr>
        <w:shd w:val="clear" w:color="auto" w:fill="FFFFFF"/>
        <w:ind w:firstLine="540"/>
        <w:jc w:val="both"/>
        <w:rPr>
          <w:color w:val="000000"/>
        </w:rPr>
      </w:pPr>
      <w:r w:rsidRPr="0058429D">
        <w:rPr>
          <w:color w:val="000000"/>
        </w:rPr>
        <w:t xml:space="preserve">4.11. Образовательное учреждение осуществляет операции с поступающими ему </w:t>
      </w:r>
      <w:r w:rsidRPr="0058429D">
        <w:rPr>
          <w:color w:val="000000"/>
        </w:rPr>
        <w:br/>
        <w:t>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58429D" w:rsidRPr="0058429D" w:rsidRDefault="0058429D" w:rsidP="0058429D">
      <w:pPr>
        <w:shd w:val="clear" w:color="auto" w:fill="FFFFFF"/>
        <w:ind w:firstLine="540"/>
        <w:jc w:val="both"/>
        <w:rPr>
          <w:color w:val="000000"/>
        </w:rPr>
      </w:pPr>
      <w:r w:rsidRPr="0058429D">
        <w:rPr>
          <w:color w:val="000000"/>
        </w:rPr>
        <w:t xml:space="preserve">4.12. Образовательное учреждение в соответствии с действующим законодательством вправе получать в качестве дара или пожертвования имущество, </w:t>
      </w:r>
      <w:r w:rsidRPr="0058429D">
        <w:rPr>
          <w:color w:val="000000"/>
        </w:rPr>
        <w:br/>
        <w:t xml:space="preserve">не ограниченное для использования в гражданском обороте или не изъятое </w:t>
      </w:r>
      <w:r w:rsidRPr="0058429D">
        <w:rPr>
          <w:color w:val="000000"/>
        </w:rPr>
        <w:br/>
        <w:t>из гражданского оборота, отвечающее целям деятельности Образовательного учреждения, определенным настоящим Уставом.</w:t>
      </w:r>
    </w:p>
    <w:p w:rsidR="0058429D" w:rsidRPr="0058429D" w:rsidRDefault="0058429D" w:rsidP="0058429D">
      <w:pPr>
        <w:shd w:val="clear" w:color="auto" w:fill="FFFFFF"/>
        <w:ind w:firstLine="540"/>
        <w:jc w:val="both"/>
        <w:rPr>
          <w:color w:val="000000"/>
        </w:rPr>
      </w:pPr>
      <w:r w:rsidRPr="0058429D">
        <w:rPr>
          <w:color w:val="000000"/>
        </w:rPr>
        <w:t>4.13. Образовательное учреждение 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58429D" w:rsidRPr="0058429D" w:rsidRDefault="0058429D" w:rsidP="0058429D">
      <w:pPr>
        <w:shd w:val="clear" w:color="auto" w:fill="FFFFFF"/>
        <w:ind w:firstLine="540"/>
        <w:jc w:val="both"/>
        <w:rPr>
          <w:color w:val="000000"/>
        </w:rPr>
      </w:pPr>
      <w:r w:rsidRPr="0058429D">
        <w:rPr>
          <w:color w:val="000000"/>
        </w:rPr>
        <w:t>В случае сдачи в аренду получаемого в установленном порядке недвижимого имущества или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финансовое обеспечение такого имущества Администрацией района не осуществляется.</w:t>
      </w:r>
    </w:p>
    <w:p w:rsidR="0058429D" w:rsidRPr="0058429D" w:rsidRDefault="0058429D" w:rsidP="0058429D">
      <w:pPr>
        <w:shd w:val="clear" w:color="auto" w:fill="FFFFFF"/>
        <w:ind w:firstLine="540"/>
        <w:jc w:val="both"/>
        <w:rPr>
          <w:color w:val="000000"/>
        </w:rPr>
      </w:pPr>
      <w:r w:rsidRPr="0058429D">
        <w:rPr>
          <w:color w:val="000000"/>
        </w:rPr>
        <w:t xml:space="preserve">4.14. Крупная сделка может быть совершена Образовательным учреждением только с предварительного согласия соответствующего исполнительного органа </w:t>
      </w:r>
      <w:r w:rsidRPr="0058429D">
        <w:rPr>
          <w:color w:val="000000"/>
        </w:rPr>
        <w:lastRenderedPageBreak/>
        <w:t>государственной власти Санкт-Петербурга, уполномоченного  на согласование таких сделок</w:t>
      </w:r>
      <w:r w:rsidRPr="0058429D">
        <w:rPr>
          <w:i/>
          <w:color w:val="000000"/>
        </w:rPr>
        <w:t>.</w:t>
      </w:r>
    </w:p>
    <w:p w:rsidR="0058429D" w:rsidRPr="0058429D" w:rsidRDefault="0058429D" w:rsidP="0058429D">
      <w:pPr>
        <w:shd w:val="clear" w:color="auto" w:fill="FFFFFF"/>
        <w:ind w:firstLine="540"/>
        <w:jc w:val="both"/>
        <w:rPr>
          <w:color w:val="000000"/>
        </w:rPr>
      </w:pPr>
      <w:r w:rsidRPr="0058429D">
        <w:rPr>
          <w:color w:val="000000"/>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Образовательное учреждение вправе распоряжаться самостоятельно), а также с передачей такого имущества </w:t>
      </w:r>
      <w:r w:rsidRPr="0058429D">
        <w:rPr>
          <w:color w:val="000000"/>
        </w:rPr>
        <w:br/>
        <w:t xml:space="preserve">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 определяемой по данным его бухгалтерской отчетности на последнюю отчетную дату. </w:t>
      </w:r>
    </w:p>
    <w:p w:rsidR="0058429D" w:rsidRPr="0058429D" w:rsidRDefault="0058429D" w:rsidP="0058429D">
      <w:pPr>
        <w:shd w:val="clear" w:color="auto" w:fill="FFFFFF"/>
        <w:ind w:firstLine="540"/>
        <w:jc w:val="both"/>
        <w:rPr>
          <w:color w:val="000000"/>
        </w:rPr>
      </w:pPr>
      <w:r w:rsidRPr="0058429D">
        <w:rPr>
          <w:color w:val="000000"/>
        </w:rPr>
        <w:t>Крупная сделка, совершенная с нарушением требований абзаца первого настоящего пункта, может быть признана недействительной по иску Образовательного учреждения или соответствующего исполнительного органа государственной власти Санкт-Петербурга, уполномоченного  на согласование таких сделок, если будет доказано, что другая сторона в сделке знала или должна была знать об отсутствии предварительного согласия соответствующего исполнительного органа государственной власти</w:t>
      </w:r>
      <w:r w:rsidRPr="0058429D">
        <w:rPr>
          <w:color w:val="000000"/>
        </w:rPr>
        <w:br/>
        <w:t>Санкт-Петербурга, уполномоченного  на согласование таких сделок.</w:t>
      </w:r>
    </w:p>
    <w:p w:rsidR="0058429D" w:rsidRPr="0058429D" w:rsidRDefault="0058429D" w:rsidP="0058429D">
      <w:pPr>
        <w:shd w:val="clear" w:color="auto" w:fill="FFFFFF"/>
        <w:ind w:firstLine="540"/>
        <w:jc w:val="both"/>
        <w:rPr>
          <w:color w:val="000000"/>
        </w:rPr>
      </w:pPr>
      <w:r w:rsidRPr="0058429D">
        <w:rPr>
          <w:color w:val="000000"/>
        </w:rPr>
        <w:t>4.15. Образовательное учреждение может оказывать физическим и (или) юридическим лицам платные образовательные услуги, а также осуществлять приносящую доход деятельность, указанную в разделе 1 настоящего Устава.</w:t>
      </w:r>
    </w:p>
    <w:p w:rsidR="00A73356" w:rsidRPr="00164796" w:rsidRDefault="0058429D" w:rsidP="0058429D">
      <w:pPr>
        <w:shd w:val="clear" w:color="auto" w:fill="FFFFFF"/>
        <w:ind w:firstLine="540"/>
        <w:jc w:val="both"/>
        <w:rPr>
          <w:color w:val="000000"/>
        </w:rPr>
      </w:pPr>
      <w:r w:rsidRPr="0058429D">
        <w:rPr>
          <w:color w:val="000000"/>
        </w:rPr>
        <w:t xml:space="preserve">4.16. Образовательное учреждение отвечает по своим обязательствам всем находящимся у него на праве оперативного управления имуществом, как закрепленным </w:t>
      </w:r>
      <w:r w:rsidRPr="0058429D">
        <w:rPr>
          <w:color w:val="000000"/>
        </w:rPr>
        <w:br/>
        <w:t xml:space="preserve">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w:t>
      </w:r>
      <w:r w:rsidRPr="0058429D">
        <w:rPr>
          <w:color w:val="000000"/>
        </w:rPr>
        <w:br/>
        <w:t xml:space="preserve">за Образовательным учреждением или приобретенным Образовательным учреждением </w:t>
      </w:r>
      <w:r w:rsidRPr="0058429D">
        <w:rPr>
          <w:color w:val="000000"/>
        </w:rPr>
        <w:br/>
        <w:t>за счет выделенных средств, а также недвижимого имущества</w:t>
      </w:r>
      <w:r w:rsidR="00A73356" w:rsidRPr="00164796">
        <w:rPr>
          <w:color w:val="000000"/>
        </w:rPr>
        <w:t xml:space="preserve">. </w:t>
      </w:r>
    </w:p>
    <w:p w:rsidR="00A73356" w:rsidRDefault="00A73356" w:rsidP="009038BA">
      <w:pPr>
        <w:shd w:val="clear" w:color="auto" w:fill="FFFFFF"/>
        <w:ind w:firstLine="709"/>
        <w:jc w:val="both"/>
        <w:rPr>
          <w:color w:val="000000"/>
        </w:rPr>
      </w:pPr>
    </w:p>
    <w:p w:rsidR="002C11A5" w:rsidRPr="00B80433" w:rsidRDefault="002C11A5" w:rsidP="009038BA">
      <w:pPr>
        <w:shd w:val="clear" w:color="auto" w:fill="FFFFFF"/>
        <w:ind w:firstLine="709"/>
        <w:jc w:val="both"/>
        <w:rPr>
          <w:color w:val="000000"/>
        </w:rPr>
      </w:pPr>
    </w:p>
    <w:p w:rsidR="00A73356" w:rsidRPr="00B80433" w:rsidRDefault="00A73356" w:rsidP="007F7A9C">
      <w:pPr>
        <w:shd w:val="clear" w:color="auto" w:fill="FFFFFF"/>
        <w:jc w:val="center"/>
        <w:rPr>
          <w:color w:val="000000"/>
        </w:rPr>
      </w:pPr>
      <w:r w:rsidRPr="00B80433">
        <w:rPr>
          <w:b/>
          <w:bCs/>
          <w:color w:val="000000"/>
        </w:rPr>
        <w:t>5. Реорганизация и ликвидация Образовательного учреждения</w:t>
      </w:r>
    </w:p>
    <w:p w:rsidR="00A73356" w:rsidRPr="00B80433" w:rsidRDefault="00A73356" w:rsidP="007F7A9C">
      <w:pPr>
        <w:shd w:val="clear" w:color="auto" w:fill="FFFFFF"/>
        <w:ind w:firstLine="709"/>
        <w:jc w:val="center"/>
        <w:rPr>
          <w:color w:val="000000"/>
        </w:rPr>
      </w:pPr>
    </w:p>
    <w:p w:rsidR="0058429D" w:rsidRPr="00B80433" w:rsidRDefault="0058429D" w:rsidP="0058429D">
      <w:pPr>
        <w:shd w:val="clear" w:color="auto" w:fill="FFFFFF"/>
        <w:ind w:firstLine="540"/>
        <w:jc w:val="both"/>
        <w:rPr>
          <w:color w:val="000000"/>
        </w:rPr>
      </w:pPr>
      <w:r w:rsidRPr="00B80433">
        <w:rPr>
          <w:color w:val="000000"/>
        </w:rPr>
        <w:t>5.1. Образовательное учреждение может быть реорганизовано в соответствии</w:t>
      </w:r>
      <w:r w:rsidRPr="00B80433">
        <w:rPr>
          <w:color w:val="000000"/>
        </w:rPr>
        <w:br/>
        <w:t>с действующим законодательством Российской Федерации.</w:t>
      </w:r>
    </w:p>
    <w:p w:rsidR="0058429D" w:rsidRPr="00B80433" w:rsidRDefault="0058429D" w:rsidP="0058429D">
      <w:pPr>
        <w:shd w:val="clear" w:color="auto" w:fill="FFFFFF"/>
        <w:ind w:firstLine="540"/>
        <w:jc w:val="both"/>
        <w:rPr>
          <w:color w:val="000000"/>
        </w:rPr>
      </w:pPr>
      <w:r w:rsidRPr="00B80433">
        <w:rPr>
          <w:color w:val="000000"/>
        </w:rPr>
        <w:t>5.2. Ликвидация Образовательного учреждения может осуществляться</w:t>
      </w:r>
      <w:r w:rsidRPr="00B80433">
        <w:rPr>
          <w:color w:val="000000"/>
        </w:rPr>
        <w:br/>
        <w:t>в соответствии с законодательством Российской Федерации в порядке, установленном Правительством Санкт-Петербурга; по решению судебных органов.</w:t>
      </w:r>
    </w:p>
    <w:p w:rsidR="00A73356" w:rsidRPr="00B80433" w:rsidRDefault="0058429D" w:rsidP="0058429D">
      <w:pPr>
        <w:shd w:val="clear" w:color="auto" w:fill="FFFFFF"/>
        <w:ind w:firstLine="540"/>
        <w:jc w:val="both"/>
        <w:rPr>
          <w:color w:val="000000"/>
        </w:rPr>
      </w:pPr>
      <w:r w:rsidRPr="00B80433">
        <w:rPr>
          <w:color w:val="000000"/>
        </w:rPr>
        <w:t xml:space="preserve">5.3. Ликвидация Образовательного учреждения осуществляется в порядке, предусмотренном законодательством Российской </w:t>
      </w:r>
      <w:r w:rsidRPr="0072214B">
        <w:rPr>
          <w:color w:val="000000"/>
        </w:rPr>
        <w:t>Федерации, ликвидационной</w:t>
      </w:r>
      <w:r w:rsidRPr="00B80433">
        <w:rPr>
          <w:color w:val="000000"/>
        </w:rPr>
        <w:t xml:space="preserve"> комиссией (ликвидатором), назначенной органом, принявшим решение о ликвидации</w:t>
      </w:r>
      <w:r w:rsidR="00A73356" w:rsidRPr="00B80433">
        <w:rPr>
          <w:color w:val="000000"/>
        </w:rPr>
        <w:t>.</w:t>
      </w:r>
    </w:p>
    <w:p w:rsidR="00A73356" w:rsidRPr="00B80433" w:rsidRDefault="00A73356" w:rsidP="009038BA">
      <w:pPr>
        <w:shd w:val="clear" w:color="auto" w:fill="FFFFFF"/>
        <w:ind w:firstLine="540"/>
        <w:jc w:val="both"/>
        <w:rPr>
          <w:color w:val="000000"/>
        </w:rPr>
      </w:pPr>
      <w:r w:rsidRPr="00B80433">
        <w:rPr>
          <w:color w:val="000000"/>
        </w:rPr>
        <w:t xml:space="preserve">5.4. При ликвидации Образовательного учреждения его имущество после удовлетворения требований кредиторов направляется на цели развития образования </w:t>
      </w:r>
      <w:r>
        <w:rPr>
          <w:color w:val="000000"/>
        </w:rPr>
        <w:t xml:space="preserve"> </w:t>
      </w:r>
      <w:r w:rsidR="00E41733">
        <w:rPr>
          <w:color w:val="000000"/>
        </w:rPr>
        <w:t>Приморского</w:t>
      </w:r>
      <w:r>
        <w:rPr>
          <w:color w:val="000000"/>
        </w:rPr>
        <w:t xml:space="preserve"> района </w:t>
      </w:r>
      <w:r w:rsidRPr="00B80433">
        <w:rPr>
          <w:color w:val="000000"/>
        </w:rPr>
        <w:t>Санкт-Петербурга.</w:t>
      </w:r>
    </w:p>
    <w:p w:rsidR="00A73356" w:rsidRDefault="00A73356" w:rsidP="009038BA">
      <w:pPr>
        <w:shd w:val="clear" w:color="auto" w:fill="FFFFFF"/>
        <w:ind w:firstLine="709"/>
        <w:jc w:val="both"/>
        <w:rPr>
          <w:color w:val="000000"/>
        </w:rPr>
      </w:pPr>
    </w:p>
    <w:p w:rsidR="002C11A5" w:rsidRPr="00B80433" w:rsidRDefault="002C11A5" w:rsidP="009038BA">
      <w:pPr>
        <w:shd w:val="clear" w:color="auto" w:fill="FFFFFF"/>
        <w:ind w:firstLine="709"/>
        <w:jc w:val="both"/>
        <w:rPr>
          <w:color w:val="000000"/>
        </w:rPr>
      </w:pPr>
    </w:p>
    <w:p w:rsidR="00A73356" w:rsidRPr="00B070CA" w:rsidRDefault="00A73356" w:rsidP="007F7A9C">
      <w:pPr>
        <w:jc w:val="center"/>
        <w:rPr>
          <w:b/>
        </w:rPr>
      </w:pPr>
      <w:r w:rsidRPr="00B070CA">
        <w:rPr>
          <w:b/>
        </w:rPr>
        <w:t>6. Внесение изменений и (или) дополнений в устав</w:t>
      </w:r>
    </w:p>
    <w:p w:rsidR="00A73356" w:rsidRPr="00B070CA" w:rsidRDefault="00A73356" w:rsidP="009038BA">
      <w:pPr>
        <w:ind w:firstLine="709"/>
        <w:jc w:val="both"/>
        <w:rPr>
          <w:b/>
        </w:rPr>
      </w:pPr>
    </w:p>
    <w:p w:rsidR="0058429D" w:rsidRPr="00B070CA" w:rsidRDefault="0058429D" w:rsidP="0058429D">
      <w:pPr>
        <w:ind w:firstLine="540"/>
        <w:jc w:val="both"/>
      </w:pPr>
      <w:r>
        <w:t xml:space="preserve">6.1. </w:t>
      </w:r>
      <w:r w:rsidRPr="00B070CA">
        <w:t>Внесение изменений и (или) дополнений в настоящий Устав, а также утверждение новой редакции Устава осуществляется в соответствии</w:t>
      </w:r>
      <w:r>
        <w:t xml:space="preserve"> с</w:t>
      </w:r>
      <w:r w:rsidRPr="00B070CA">
        <w:t xml:space="preserve"> действующим законодательством.</w:t>
      </w:r>
    </w:p>
    <w:p w:rsidR="00A73356" w:rsidRPr="00B070CA" w:rsidRDefault="0058429D" w:rsidP="0058429D">
      <w:pPr>
        <w:ind w:firstLine="540"/>
        <w:jc w:val="both"/>
      </w:pPr>
      <w:r>
        <w:t xml:space="preserve">6.2. </w:t>
      </w:r>
      <w:r w:rsidRPr="00B070CA">
        <w:t>Настоящая редакция Устава вступает в силу с момента регистрации в органе, осуществляющем государственную регистрацию юридических лиц в Санкт-Петербурге</w:t>
      </w:r>
      <w:r w:rsidR="00A73356" w:rsidRPr="00B070CA">
        <w:t>.</w:t>
      </w:r>
    </w:p>
    <w:sectPr w:rsidR="00A73356" w:rsidRPr="00B070CA" w:rsidSect="00DE5D3E">
      <w:footerReference w:type="even" r:id="rId9"/>
      <w:footerReference w:type="default" r:id="rId10"/>
      <w:pgSz w:w="11906" w:h="16838"/>
      <w:pgMar w:top="851" w:right="102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08" w:rsidRDefault="00C06308" w:rsidP="00DA3C66">
      <w:r>
        <w:separator/>
      </w:r>
    </w:p>
  </w:endnote>
  <w:endnote w:type="continuationSeparator" w:id="0">
    <w:p w:rsidR="00C06308" w:rsidRDefault="00C06308" w:rsidP="00DA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BB" w:rsidRDefault="00C6033C" w:rsidP="00B2695B">
    <w:pPr>
      <w:pStyle w:val="a3"/>
      <w:framePr w:wrap="around" w:vAnchor="text" w:hAnchor="margin" w:xAlign="right" w:y="1"/>
      <w:rPr>
        <w:rStyle w:val="a5"/>
      </w:rPr>
    </w:pPr>
    <w:r>
      <w:rPr>
        <w:rStyle w:val="a5"/>
      </w:rPr>
      <w:fldChar w:fldCharType="begin"/>
    </w:r>
    <w:r w:rsidR="004047BB">
      <w:rPr>
        <w:rStyle w:val="a5"/>
      </w:rPr>
      <w:instrText xml:space="preserve">PAGE  </w:instrText>
    </w:r>
    <w:r>
      <w:rPr>
        <w:rStyle w:val="a5"/>
      </w:rPr>
      <w:fldChar w:fldCharType="end"/>
    </w:r>
  </w:p>
  <w:p w:rsidR="004047BB" w:rsidRDefault="004047BB" w:rsidP="00B2695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BB" w:rsidRDefault="00C6033C" w:rsidP="00B2695B">
    <w:pPr>
      <w:pStyle w:val="a3"/>
      <w:framePr w:wrap="around" w:vAnchor="text" w:hAnchor="margin" w:xAlign="right" w:y="1"/>
      <w:rPr>
        <w:rStyle w:val="a5"/>
      </w:rPr>
    </w:pPr>
    <w:r>
      <w:rPr>
        <w:rStyle w:val="a5"/>
      </w:rPr>
      <w:fldChar w:fldCharType="begin"/>
    </w:r>
    <w:r w:rsidR="004047BB">
      <w:rPr>
        <w:rStyle w:val="a5"/>
      </w:rPr>
      <w:instrText xml:space="preserve">PAGE  </w:instrText>
    </w:r>
    <w:r>
      <w:rPr>
        <w:rStyle w:val="a5"/>
      </w:rPr>
      <w:fldChar w:fldCharType="separate"/>
    </w:r>
    <w:r w:rsidR="00A06F37">
      <w:rPr>
        <w:rStyle w:val="a5"/>
        <w:noProof/>
      </w:rPr>
      <w:t>2</w:t>
    </w:r>
    <w:r>
      <w:rPr>
        <w:rStyle w:val="a5"/>
      </w:rPr>
      <w:fldChar w:fldCharType="end"/>
    </w:r>
  </w:p>
  <w:p w:rsidR="004047BB" w:rsidRDefault="004047BB" w:rsidP="00B2695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08" w:rsidRDefault="00C06308" w:rsidP="00DA3C66">
      <w:r>
        <w:separator/>
      </w:r>
    </w:p>
  </w:footnote>
  <w:footnote w:type="continuationSeparator" w:id="0">
    <w:p w:rsidR="00C06308" w:rsidRDefault="00C06308" w:rsidP="00DA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31E8"/>
    <w:rsid w:val="00031EA1"/>
    <w:rsid w:val="0003586F"/>
    <w:rsid w:val="00040BC6"/>
    <w:rsid w:val="0004336B"/>
    <w:rsid w:val="0005206F"/>
    <w:rsid w:val="00072035"/>
    <w:rsid w:val="00076747"/>
    <w:rsid w:val="00090E47"/>
    <w:rsid w:val="000D3274"/>
    <w:rsid w:val="000D3F5E"/>
    <w:rsid w:val="000E2785"/>
    <w:rsid w:val="000E317D"/>
    <w:rsid w:val="000F6C94"/>
    <w:rsid w:val="00105F52"/>
    <w:rsid w:val="0010609C"/>
    <w:rsid w:val="00121995"/>
    <w:rsid w:val="0013070B"/>
    <w:rsid w:val="001436B1"/>
    <w:rsid w:val="0015103D"/>
    <w:rsid w:val="00154871"/>
    <w:rsid w:val="00164796"/>
    <w:rsid w:val="001650C6"/>
    <w:rsid w:val="001675E0"/>
    <w:rsid w:val="0017523E"/>
    <w:rsid w:val="0018464E"/>
    <w:rsid w:val="00186C05"/>
    <w:rsid w:val="00190737"/>
    <w:rsid w:val="001923B9"/>
    <w:rsid w:val="00197074"/>
    <w:rsid w:val="001A71A4"/>
    <w:rsid w:val="001B31BB"/>
    <w:rsid w:val="001B3A32"/>
    <w:rsid w:val="001C2C6F"/>
    <w:rsid w:val="001D0940"/>
    <w:rsid w:val="001D56D3"/>
    <w:rsid w:val="001E48BC"/>
    <w:rsid w:val="001F7C33"/>
    <w:rsid w:val="00220AB0"/>
    <w:rsid w:val="002242E3"/>
    <w:rsid w:val="00224D23"/>
    <w:rsid w:val="00225756"/>
    <w:rsid w:val="00226A03"/>
    <w:rsid w:val="0024076B"/>
    <w:rsid w:val="00241A8F"/>
    <w:rsid w:val="00263BA7"/>
    <w:rsid w:val="0026616B"/>
    <w:rsid w:val="00270019"/>
    <w:rsid w:val="00276CE6"/>
    <w:rsid w:val="00284B5B"/>
    <w:rsid w:val="00293706"/>
    <w:rsid w:val="00294980"/>
    <w:rsid w:val="0029790D"/>
    <w:rsid w:val="002A512F"/>
    <w:rsid w:val="002B0128"/>
    <w:rsid w:val="002B49E6"/>
    <w:rsid w:val="002B63A1"/>
    <w:rsid w:val="002C11A5"/>
    <w:rsid w:val="002C7F4B"/>
    <w:rsid w:val="002D0DDE"/>
    <w:rsid w:val="002E50EA"/>
    <w:rsid w:val="00316118"/>
    <w:rsid w:val="003168BC"/>
    <w:rsid w:val="00334324"/>
    <w:rsid w:val="003371AE"/>
    <w:rsid w:val="0035089E"/>
    <w:rsid w:val="00352787"/>
    <w:rsid w:val="00357858"/>
    <w:rsid w:val="00373AE9"/>
    <w:rsid w:val="00380436"/>
    <w:rsid w:val="00381DCD"/>
    <w:rsid w:val="00386537"/>
    <w:rsid w:val="003A7C2D"/>
    <w:rsid w:val="003C10DA"/>
    <w:rsid w:val="003D16E4"/>
    <w:rsid w:val="003D2F1F"/>
    <w:rsid w:val="003D392B"/>
    <w:rsid w:val="003E6637"/>
    <w:rsid w:val="003F5CD4"/>
    <w:rsid w:val="004012DA"/>
    <w:rsid w:val="004047BB"/>
    <w:rsid w:val="004054CD"/>
    <w:rsid w:val="00407E72"/>
    <w:rsid w:val="004142AF"/>
    <w:rsid w:val="00414DA5"/>
    <w:rsid w:val="00416ED4"/>
    <w:rsid w:val="00426958"/>
    <w:rsid w:val="004435C4"/>
    <w:rsid w:val="00450DE8"/>
    <w:rsid w:val="00454446"/>
    <w:rsid w:val="00460658"/>
    <w:rsid w:val="00472DE3"/>
    <w:rsid w:val="0047454D"/>
    <w:rsid w:val="004C6843"/>
    <w:rsid w:val="004E599B"/>
    <w:rsid w:val="004F4992"/>
    <w:rsid w:val="00502A77"/>
    <w:rsid w:val="00512831"/>
    <w:rsid w:val="00512B24"/>
    <w:rsid w:val="0052724D"/>
    <w:rsid w:val="00530732"/>
    <w:rsid w:val="005314E5"/>
    <w:rsid w:val="0053423E"/>
    <w:rsid w:val="005527F5"/>
    <w:rsid w:val="005576E8"/>
    <w:rsid w:val="005641B3"/>
    <w:rsid w:val="00575A91"/>
    <w:rsid w:val="00576F75"/>
    <w:rsid w:val="00581AFD"/>
    <w:rsid w:val="0058429D"/>
    <w:rsid w:val="00584980"/>
    <w:rsid w:val="005921C8"/>
    <w:rsid w:val="0059254B"/>
    <w:rsid w:val="00593D1D"/>
    <w:rsid w:val="00595589"/>
    <w:rsid w:val="005C2CE7"/>
    <w:rsid w:val="005D09A7"/>
    <w:rsid w:val="005E05CC"/>
    <w:rsid w:val="005F3060"/>
    <w:rsid w:val="005F549C"/>
    <w:rsid w:val="006057D7"/>
    <w:rsid w:val="006171B3"/>
    <w:rsid w:val="006217AE"/>
    <w:rsid w:val="00622B87"/>
    <w:rsid w:val="00630AF0"/>
    <w:rsid w:val="00632037"/>
    <w:rsid w:val="00634141"/>
    <w:rsid w:val="00643388"/>
    <w:rsid w:val="006452C1"/>
    <w:rsid w:val="0064730B"/>
    <w:rsid w:val="00666594"/>
    <w:rsid w:val="00673E22"/>
    <w:rsid w:val="00676C3E"/>
    <w:rsid w:val="00680CD4"/>
    <w:rsid w:val="00684E37"/>
    <w:rsid w:val="006935C7"/>
    <w:rsid w:val="006956F8"/>
    <w:rsid w:val="006B3C88"/>
    <w:rsid w:val="006B42E6"/>
    <w:rsid w:val="006B5B93"/>
    <w:rsid w:val="006D0AD7"/>
    <w:rsid w:val="006D55B8"/>
    <w:rsid w:val="006E1B30"/>
    <w:rsid w:val="006E1B86"/>
    <w:rsid w:val="006F2D89"/>
    <w:rsid w:val="006F6FCC"/>
    <w:rsid w:val="006F7841"/>
    <w:rsid w:val="006F7863"/>
    <w:rsid w:val="00700D98"/>
    <w:rsid w:val="00701FEE"/>
    <w:rsid w:val="00707518"/>
    <w:rsid w:val="00712494"/>
    <w:rsid w:val="007231C0"/>
    <w:rsid w:val="00727843"/>
    <w:rsid w:val="007403D6"/>
    <w:rsid w:val="007470C4"/>
    <w:rsid w:val="007470F4"/>
    <w:rsid w:val="00761462"/>
    <w:rsid w:val="007651D3"/>
    <w:rsid w:val="007846DE"/>
    <w:rsid w:val="007A0AB7"/>
    <w:rsid w:val="007C48A1"/>
    <w:rsid w:val="007D1351"/>
    <w:rsid w:val="007E0105"/>
    <w:rsid w:val="007E3C42"/>
    <w:rsid w:val="007F7A9C"/>
    <w:rsid w:val="00822F12"/>
    <w:rsid w:val="00823652"/>
    <w:rsid w:val="008266ED"/>
    <w:rsid w:val="008325F4"/>
    <w:rsid w:val="00854633"/>
    <w:rsid w:val="0086085A"/>
    <w:rsid w:val="00860BC6"/>
    <w:rsid w:val="00884026"/>
    <w:rsid w:val="008843A8"/>
    <w:rsid w:val="00885060"/>
    <w:rsid w:val="008A3C91"/>
    <w:rsid w:val="008A7749"/>
    <w:rsid w:val="008B16B7"/>
    <w:rsid w:val="008B658F"/>
    <w:rsid w:val="008C29E7"/>
    <w:rsid w:val="008E4343"/>
    <w:rsid w:val="008E5624"/>
    <w:rsid w:val="008F7F44"/>
    <w:rsid w:val="00901351"/>
    <w:rsid w:val="009038BA"/>
    <w:rsid w:val="00903E3C"/>
    <w:rsid w:val="00912775"/>
    <w:rsid w:val="00923C28"/>
    <w:rsid w:val="00940291"/>
    <w:rsid w:val="009823CF"/>
    <w:rsid w:val="0098581C"/>
    <w:rsid w:val="009A2C98"/>
    <w:rsid w:val="009B4DEE"/>
    <w:rsid w:val="009C2447"/>
    <w:rsid w:val="009C6657"/>
    <w:rsid w:val="009D4166"/>
    <w:rsid w:val="009D60AC"/>
    <w:rsid w:val="009F3218"/>
    <w:rsid w:val="00A03627"/>
    <w:rsid w:val="00A06F37"/>
    <w:rsid w:val="00A226C6"/>
    <w:rsid w:val="00A53BF7"/>
    <w:rsid w:val="00A65055"/>
    <w:rsid w:val="00A70E1D"/>
    <w:rsid w:val="00A70EA4"/>
    <w:rsid w:val="00A73356"/>
    <w:rsid w:val="00A87076"/>
    <w:rsid w:val="00A93C86"/>
    <w:rsid w:val="00AA323A"/>
    <w:rsid w:val="00AB208A"/>
    <w:rsid w:val="00AB3D08"/>
    <w:rsid w:val="00AB5D3D"/>
    <w:rsid w:val="00AC0071"/>
    <w:rsid w:val="00AC39AA"/>
    <w:rsid w:val="00AD14D5"/>
    <w:rsid w:val="00AD41DB"/>
    <w:rsid w:val="00AF06AF"/>
    <w:rsid w:val="00AF1011"/>
    <w:rsid w:val="00AF286C"/>
    <w:rsid w:val="00AF31E8"/>
    <w:rsid w:val="00AF6EE7"/>
    <w:rsid w:val="00AF78A5"/>
    <w:rsid w:val="00B03FF2"/>
    <w:rsid w:val="00B0536A"/>
    <w:rsid w:val="00B0660C"/>
    <w:rsid w:val="00B070CA"/>
    <w:rsid w:val="00B2695B"/>
    <w:rsid w:val="00B42092"/>
    <w:rsid w:val="00B427D1"/>
    <w:rsid w:val="00B5081C"/>
    <w:rsid w:val="00B54399"/>
    <w:rsid w:val="00B609FA"/>
    <w:rsid w:val="00B65933"/>
    <w:rsid w:val="00B72789"/>
    <w:rsid w:val="00B74B2D"/>
    <w:rsid w:val="00B76C05"/>
    <w:rsid w:val="00B80433"/>
    <w:rsid w:val="00B810E8"/>
    <w:rsid w:val="00B83CA9"/>
    <w:rsid w:val="00B92042"/>
    <w:rsid w:val="00B92368"/>
    <w:rsid w:val="00BA5247"/>
    <w:rsid w:val="00BA7B7D"/>
    <w:rsid w:val="00BB0118"/>
    <w:rsid w:val="00BC4798"/>
    <w:rsid w:val="00BD7A9E"/>
    <w:rsid w:val="00BE12BB"/>
    <w:rsid w:val="00BE606A"/>
    <w:rsid w:val="00BF3AB8"/>
    <w:rsid w:val="00BF48D6"/>
    <w:rsid w:val="00BF5939"/>
    <w:rsid w:val="00C06308"/>
    <w:rsid w:val="00C14379"/>
    <w:rsid w:val="00C15210"/>
    <w:rsid w:val="00C21F78"/>
    <w:rsid w:val="00C26627"/>
    <w:rsid w:val="00C35442"/>
    <w:rsid w:val="00C6033C"/>
    <w:rsid w:val="00C60920"/>
    <w:rsid w:val="00C64D24"/>
    <w:rsid w:val="00C6579D"/>
    <w:rsid w:val="00C66DEB"/>
    <w:rsid w:val="00C806E0"/>
    <w:rsid w:val="00C84240"/>
    <w:rsid w:val="00CA6FC2"/>
    <w:rsid w:val="00CD1B37"/>
    <w:rsid w:val="00CD4224"/>
    <w:rsid w:val="00CD4593"/>
    <w:rsid w:val="00CD4E61"/>
    <w:rsid w:val="00CD720D"/>
    <w:rsid w:val="00D044E2"/>
    <w:rsid w:val="00D100F6"/>
    <w:rsid w:val="00D11DF7"/>
    <w:rsid w:val="00D32CF7"/>
    <w:rsid w:val="00D342A2"/>
    <w:rsid w:val="00D35F89"/>
    <w:rsid w:val="00D46566"/>
    <w:rsid w:val="00D47662"/>
    <w:rsid w:val="00D50E57"/>
    <w:rsid w:val="00D51865"/>
    <w:rsid w:val="00D51CD1"/>
    <w:rsid w:val="00D52AC6"/>
    <w:rsid w:val="00D552C4"/>
    <w:rsid w:val="00D5698F"/>
    <w:rsid w:val="00D578E1"/>
    <w:rsid w:val="00D66622"/>
    <w:rsid w:val="00D82634"/>
    <w:rsid w:val="00D83B17"/>
    <w:rsid w:val="00DA36BE"/>
    <w:rsid w:val="00DA3C66"/>
    <w:rsid w:val="00DC3619"/>
    <w:rsid w:val="00DD7530"/>
    <w:rsid w:val="00DE4DAD"/>
    <w:rsid w:val="00DE5D3E"/>
    <w:rsid w:val="00DE5DA4"/>
    <w:rsid w:val="00E02CE4"/>
    <w:rsid w:val="00E119A8"/>
    <w:rsid w:val="00E16014"/>
    <w:rsid w:val="00E33065"/>
    <w:rsid w:val="00E33CAF"/>
    <w:rsid w:val="00E41733"/>
    <w:rsid w:val="00E53FA7"/>
    <w:rsid w:val="00E70BDB"/>
    <w:rsid w:val="00E85B1D"/>
    <w:rsid w:val="00E872FA"/>
    <w:rsid w:val="00E942DF"/>
    <w:rsid w:val="00EA0F71"/>
    <w:rsid w:val="00EA1686"/>
    <w:rsid w:val="00EA1D04"/>
    <w:rsid w:val="00EA2A5F"/>
    <w:rsid w:val="00EA7C16"/>
    <w:rsid w:val="00EC46D9"/>
    <w:rsid w:val="00ED5E72"/>
    <w:rsid w:val="00EE3598"/>
    <w:rsid w:val="00EE49E9"/>
    <w:rsid w:val="00F06C64"/>
    <w:rsid w:val="00F07BAD"/>
    <w:rsid w:val="00F1438E"/>
    <w:rsid w:val="00F14549"/>
    <w:rsid w:val="00F15002"/>
    <w:rsid w:val="00F207F7"/>
    <w:rsid w:val="00F22FDA"/>
    <w:rsid w:val="00F50696"/>
    <w:rsid w:val="00F61C36"/>
    <w:rsid w:val="00F74C80"/>
    <w:rsid w:val="00F76DCA"/>
    <w:rsid w:val="00F8260F"/>
    <w:rsid w:val="00F95632"/>
    <w:rsid w:val="00FA15B2"/>
    <w:rsid w:val="00FB0009"/>
    <w:rsid w:val="00FB41F7"/>
    <w:rsid w:val="00FC195C"/>
    <w:rsid w:val="00FC6085"/>
    <w:rsid w:val="00FD5081"/>
    <w:rsid w:val="00FE069B"/>
    <w:rsid w:val="00FF17E2"/>
    <w:rsid w:val="00FF2D6E"/>
    <w:rsid w:val="00FF4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E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31E8"/>
    <w:pPr>
      <w:tabs>
        <w:tab w:val="center" w:pos="4677"/>
        <w:tab w:val="right" w:pos="9355"/>
      </w:tabs>
    </w:pPr>
  </w:style>
  <w:style w:type="character" w:customStyle="1" w:styleId="a4">
    <w:name w:val="Нижний колонтитул Знак"/>
    <w:basedOn w:val="a0"/>
    <w:link w:val="a3"/>
    <w:uiPriority w:val="99"/>
    <w:locked/>
    <w:rsid w:val="00AF31E8"/>
    <w:rPr>
      <w:rFonts w:ascii="Times New Roman" w:hAnsi="Times New Roman" w:cs="Times New Roman"/>
      <w:sz w:val="24"/>
      <w:szCs w:val="24"/>
      <w:lang w:eastAsia="ru-RU"/>
    </w:rPr>
  </w:style>
  <w:style w:type="character" w:styleId="a5">
    <w:name w:val="page number"/>
    <w:basedOn w:val="a0"/>
    <w:uiPriority w:val="99"/>
    <w:rsid w:val="00AF31E8"/>
    <w:rPr>
      <w:rFonts w:cs="Times New Roman"/>
    </w:rPr>
  </w:style>
  <w:style w:type="paragraph" w:customStyle="1" w:styleId="Heading">
    <w:name w:val="Heading"/>
    <w:link w:val="Heading0"/>
    <w:uiPriority w:val="99"/>
    <w:rsid w:val="00AF31E8"/>
    <w:pPr>
      <w:widowControl w:val="0"/>
      <w:autoSpaceDE w:val="0"/>
      <w:autoSpaceDN w:val="0"/>
      <w:adjustRightInd w:val="0"/>
    </w:pPr>
    <w:rPr>
      <w:rFonts w:ascii="Arial" w:eastAsia="Times New Roman" w:hAnsi="Arial" w:cs="Arial"/>
      <w:b/>
      <w:bCs/>
    </w:rPr>
  </w:style>
  <w:style w:type="character" w:customStyle="1" w:styleId="Heading0">
    <w:name w:val="Heading Знак"/>
    <w:basedOn w:val="a0"/>
    <w:link w:val="Heading"/>
    <w:uiPriority w:val="99"/>
    <w:locked/>
    <w:rsid w:val="00AF31E8"/>
    <w:rPr>
      <w:rFonts w:ascii="Arial" w:hAnsi="Arial" w:cs="Arial"/>
      <w:b/>
      <w:bCs/>
      <w:sz w:val="22"/>
      <w:szCs w:val="22"/>
      <w:lang w:val="ru-RU" w:eastAsia="ru-RU" w:bidi="ar-SA"/>
    </w:rPr>
  </w:style>
  <w:style w:type="paragraph" w:styleId="2">
    <w:name w:val="Body Text 2"/>
    <w:basedOn w:val="a"/>
    <w:link w:val="20"/>
    <w:semiHidden/>
    <w:rsid w:val="00B0536A"/>
    <w:pPr>
      <w:spacing w:after="120" w:line="480" w:lineRule="auto"/>
    </w:pPr>
  </w:style>
  <w:style w:type="character" w:customStyle="1" w:styleId="20">
    <w:name w:val="Основной текст 2 Знак"/>
    <w:basedOn w:val="a0"/>
    <w:link w:val="2"/>
    <w:semiHidden/>
    <w:rsid w:val="00B0536A"/>
    <w:rPr>
      <w:rFonts w:ascii="Times New Roman" w:eastAsia="Times New Roman" w:hAnsi="Times New Roman"/>
      <w:sz w:val="24"/>
      <w:szCs w:val="24"/>
    </w:rPr>
  </w:style>
  <w:style w:type="paragraph" w:styleId="a6">
    <w:name w:val="Balloon Text"/>
    <w:basedOn w:val="a"/>
    <w:link w:val="a7"/>
    <w:uiPriority w:val="99"/>
    <w:semiHidden/>
    <w:unhideWhenUsed/>
    <w:rsid w:val="00DE5D3E"/>
    <w:rPr>
      <w:rFonts w:ascii="Tahoma" w:hAnsi="Tahoma" w:cs="Tahoma"/>
      <w:sz w:val="16"/>
      <w:szCs w:val="16"/>
    </w:rPr>
  </w:style>
  <w:style w:type="character" w:customStyle="1" w:styleId="a7">
    <w:name w:val="Текст выноски Знак"/>
    <w:basedOn w:val="a0"/>
    <w:link w:val="a6"/>
    <w:uiPriority w:val="99"/>
    <w:semiHidden/>
    <w:rsid w:val="00DE5D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10282-6D4E-49EF-B39D-6276DE4C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7146</Words>
  <Characters>40733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316-teacher</cp:lastModifiedBy>
  <cp:revision>3</cp:revision>
  <cp:lastPrinted>2014-02-13T13:10:00Z</cp:lastPrinted>
  <dcterms:created xsi:type="dcterms:W3CDTF">2016-08-09T11:38:00Z</dcterms:created>
  <dcterms:modified xsi:type="dcterms:W3CDTF">2016-08-17T12:40:00Z</dcterms:modified>
</cp:coreProperties>
</file>