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22" w:rsidRPr="00A25937" w:rsidRDefault="00CA2940" w:rsidP="00A25937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-151130</wp:posOffset>
            </wp:positionV>
            <wp:extent cx="7219950" cy="10391775"/>
            <wp:effectExtent l="19050" t="0" r="0" b="0"/>
            <wp:wrapTight wrapText="bothSides">
              <wp:wrapPolygon edited="0">
                <wp:start x="-57" y="0"/>
                <wp:lineTo x="-57" y="21580"/>
                <wp:lineTo x="21600" y="21580"/>
                <wp:lineTo x="21600" y="0"/>
                <wp:lineTo x="-57" y="0"/>
              </wp:wrapPolygon>
            </wp:wrapTight>
            <wp:docPr id="2" name="Рисунок 2" descr="C:\Users\User12\Documents\IMG_2016012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2\Documents\IMG_20160125_00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1951"/>
        <w:gridCol w:w="8189"/>
      </w:tblGrid>
      <w:tr w:rsidR="00CA2940" w:rsidTr="00CA2940">
        <w:tc>
          <w:tcPr>
            <w:tcW w:w="1951" w:type="dxa"/>
          </w:tcPr>
          <w:p w:rsidR="00CA2940" w:rsidRDefault="00CA2940" w:rsidP="00A2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189" w:type="dxa"/>
          </w:tcPr>
          <w:p w:rsidR="00CA2940" w:rsidRDefault="00CA2940" w:rsidP="00A25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70B" w:rsidRPr="00A25937" w:rsidRDefault="005F770B" w:rsidP="00A25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0B" w:rsidRPr="00A25937" w:rsidRDefault="005F770B" w:rsidP="00A25937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</w:p>
    <w:tbl>
      <w:tblPr>
        <w:tblW w:w="4838" w:type="pct"/>
        <w:tblCellMar>
          <w:left w:w="40" w:type="dxa"/>
          <w:right w:w="40" w:type="dxa"/>
        </w:tblCellMar>
        <w:tblLook w:val="0000"/>
      </w:tblPr>
      <w:tblGrid>
        <w:gridCol w:w="1884"/>
        <w:gridCol w:w="3121"/>
        <w:gridCol w:w="4675"/>
      </w:tblGrid>
      <w:tr w:rsidR="005F770B" w:rsidRPr="00A25937" w:rsidTr="005F770B">
        <w:trPr>
          <w:cantSplit/>
          <w:trHeight w:hRule="exact" w:val="298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0B" w:rsidRPr="00A25937" w:rsidTr="005F770B">
        <w:trPr>
          <w:cantSplit/>
          <w:trHeight w:hRule="exact" w:val="288"/>
        </w:trPr>
        <w:tc>
          <w:tcPr>
            <w:tcW w:w="9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0B" w:rsidRPr="00A25937" w:rsidRDefault="005F770B" w:rsidP="00A2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lef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F770B" w:rsidRPr="00A25937" w:rsidTr="005F770B">
        <w:trPr>
          <w:trHeight w:hRule="exact" w:val="278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FD13A9" w:rsidP="00A25937">
            <w:pPr>
              <w:shd w:val="clear" w:color="auto" w:fill="FFFFFF"/>
              <w:spacing w:after="0" w:line="240" w:lineRule="auto"/>
              <w:ind w:left="1531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FD13A9" w:rsidP="00A25937">
            <w:pPr>
              <w:shd w:val="clear" w:color="auto" w:fill="FFFFFF"/>
              <w:spacing w:after="0" w:line="240" w:lineRule="auto"/>
              <w:ind w:lef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70B" w:rsidRPr="00A25937" w:rsidTr="005F770B">
        <w:trPr>
          <w:trHeight w:hRule="exact" w:val="2459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right="28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две рабочие тетради, одна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тетрадь для контрольных работ </w:t>
            </w: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(диктантов), одна тетрадь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для творческих работ (сочинений, изложений)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right="173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 xml:space="preserve">одна рабочая и </w:t>
            </w: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одна тетрадь для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контрольных работ</w:t>
            </w:r>
          </w:p>
        </w:tc>
      </w:tr>
      <w:tr w:rsidR="005F770B" w:rsidRPr="00A25937" w:rsidTr="005F770B">
        <w:trPr>
          <w:trHeight w:hRule="exact" w:val="1156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рабочая тетрадь, тетрадь для творческих работ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одна рабочая тетрадь</w:t>
            </w:r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 xml:space="preserve">и одна тетрадь </w:t>
            </w:r>
            <w:proofErr w:type="gramStart"/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творческих работ</w:t>
            </w:r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(сочинение)</w:t>
            </w:r>
          </w:p>
        </w:tc>
      </w:tr>
      <w:tr w:rsidR="005F770B" w:rsidRPr="00A25937" w:rsidTr="005F770B">
        <w:trPr>
          <w:trHeight w:hRule="exact" w:val="1404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Математика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right="4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right="4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</w:tr>
      <w:tr w:rsidR="005F770B" w:rsidRPr="00A25937" w:rsidTr="005F770B">
        <w:trPr>
          <w:trHeight w:hRule="exact" w:val="1411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right="48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одна рабочая тетрадь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 xml:space="preserve">и одна для </w:t>
            </w: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контрольных работ</w:t>
            </w:r>
          </w:p>
        </w:tc>
      </w:tr>
      <w:tr w:rsidR="005F770B" w:rsidRPr="00A25937" w:rsidTr="005F770B">
        <w:trPr>
          <w:trHeight w:hRule="exact" w:val="708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Геометрия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</w:tr>
      <w:tr w:rsidR="005F770B" w:rsidRPr="00A25937" w:rsidTr="005F770B">
        <w:trPr>
          <w:trHeight w:hRule="exact" w:val="552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Иностран</w:t>
            </w:r>
            <w:r w:rsidRPr="00A259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ный язык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тетрадь и словарь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тетрадь и словарь</w:t>
            </w:r>
          </w:p>
        </w:tc>
      </w:tr>
      <w:tr w:rsidR="005F770B" w:rsidRPr="00A25937" w:rsidTr="005F770B">
        <w:trPr>
          <w:trHeight w:hRule="exact" w:val="2002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одна рабочая тетрадь, одна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тетрадь для контрольных ра</w:t>
            </w: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бот и одна тетрадь для лабо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раторных и практических ра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рабочая тетрадь,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</w:t>
            </w:r>
            <w:r w:rsidRPr="00A25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контрольных работ </w:t>
            </w: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одна тетрадь для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практических работ</w:t>
            </w:r>
          </w:p>
        </w:tc>
      </w:tr>
      <w:tr w:rsidR="005F770B" w:rsidRPr="00A25937" w:rsidTr="005F770B">
        <w:trPr>
          <w:trHeight w:hRule="exact" w:val="882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Биология,</w:t>
            </w:r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география,</w:t>
            </w:r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одна тетрадь</w:t>
            </w:r>
          </w:p>
        </w:tc>
      </w:tr>
      <w:tr w:rsidR="005F770B" w:rsidRPr="00A25937" w:rsidTr="005F770B">
        <w:trPr>
          <w:trHeight w:hRule="exact" w:val="1373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технология,</w:t>
            </w:r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черчение,</w:t>
            </w:r>
          </w:p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рабочая тетрадь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622" w:rsidRPr="00A25937" w:rsidRDefault="00501622" w:rsidP="00A25937">
      <w:pPr>
        <w:shd w:val="clear" w:color="auto" w:fill="FFFFFF"/>
        <w:spacing w:before="29" w:after="0" w:line="240" w:lineRule="auto"/>
        <w:ind w:left="18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01622" w:rsidRPr="00A25937" w:rsidRDefault="00501622" w:rsidP="00A25937">
      <w:pPr>
        <w:shd w:val="clear" w:color="auto" w:fill="FFFFFF"/>
        <w:spacing w:before="29"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b/>
          <w:bCs/>
          <w:spacing w:val="-3"/>
          <w:sz w:val="24"/>
          <w:szCs w:val="24"/>
        </w:rPr>
        <w:t>3. Требования к оформлению и ведению тетрадей</w:t>
      </w:r>
    </w:p>
    <w:p w:rsidR="00501622" w:rsidRPr="00A25937" w:rsidRDefault="00501622" w:rsidP="00A25937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3.1. Учащиеся пользуются стандартными тетрадями, состоящими из 12-18 листов. Общие 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562AC1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етради могут быть использованы 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в 7-11-х классах на уроках по учебным дисциплинам, при </w:t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>изучении которых необходимо выполнение больших по объему работ. Общие тетради по русскому языку и алгебр</w:t>
      </w:r>
      <w:r w:rsidR="00562AC1" w:rsidRPr="00A25937">
        <w:rPr>
          <w:rFonts w:ascii="Times New Roman" w:hAnsi="Times New Roman" w:cs="Times New Roman"/>
          <w:spacing w:val="-2"/>
          <w:sz w:val="24"/>
          <w:szCs w:val="24"/>
        </w:rPr>
        <w:t>е используются в  10-11</w:t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 класса</w:t>
      </w:r>
      <w:r w:rsidR="00562AC1" w:rsidRPr="00A25937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153E2" w:rsidRPr="00A25937" w:rsidRDefault="00501622" w:rsidP="00A25937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lastRenderedPageBreak/>
        <w:t>3.2. Тетрадь по предмету должна име</w:t>
      </w:r>
      <w:r w:rsidR="00562AC1" w:rsidRPr="00A25937">
        <w:rPr>
          <w:rFonts w:ascii="Times New Roman" w:hAnsi="Times New Roman" w:cs="Times New Roman"/>
          <w:spacing w:val="-3"/>
          <w:sz w:val="24"/>
          <w:szCs w:val="24"/>
        </w:rPr>
        <w:t>ть аккуратный внешний вид. На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обложке </w:t>
      </w:r>
      <w:r w:rsidR="00562AC1" w:rsidRPr="00A25937">
        <w:rPr>
          <w:rFonts w:ascii="Times New Roman" w:hAnsi="Times New Roman" w:cs="Times New Roman"/>
          <w:spacing w:val="-3"/>
          <w:sz w:val="24"/>
          <w:szCs w:val="24"/>
        </w:rPr>
        <w:t>тетради</w:t>
      </w:r>
      <w:r w:rsidRPr="00A25937">
        <w:rPr>
          <w:rFonts w:ascii="Times New Roman" w:hAnsi="Times New Roman" w:cs="Times New Roman"/>
          <w:sz w:val="24"/>
          <w:szCs w:val="24"/>
        </w:rPr>
        <w:t xml:space="preserve"> делается следующая запись:</w:t>
      </w:r>
    </w:p>
    <w:p w:rsidR="00501622" w:rsidRPr="00A25937" w:rsidRDefault="000153E2" w:rsidP="00A25937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>Тетрадь</w:t>
      </w:r>
    </w:p>
    <w:p w:rsidR="00501622" w:rsidRPr="00A25937" w:rsidRDefault="00501622" w:rsidP="00A25937">
      <w:pPr>
        <w:shd w:val="clear" w:color="auto" w:fill="FFFFFF"/>
        <w:tabs>
          <w:tab w:val="left" w:leader="underscore" w:pos="1594"/>
        </w:tabs>
        <w:spacing w:after="0" w:line="240" w:lineRule="auto"/>
        <w:ind w:left="173" w:firstLine="407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5937">
        <w:rPr>
          <w:rFonts w:ascii="Times New Roman" w:hAnsi="Times New Roman" w:cs="Times New Roman"/>
          <w:spacing w:val="-4"/>
          <w:sz w:val="24"/>
          <w:szCs w:val="24"/>
        </w:rPr>
        <w:t>для</w:t>
      </w:r>
      <w:r w:rsidRPr="00A25937">
        <w:rPr>
          <w:rFonts w:ascii="Times New Roman" w:hAnsi="Times New Roman" w:cs="Times New Roman"/>
          <w:sz w:val="24"/>
          <w:szCs w:val="24"/>
        </w:rPr>
        <w:t>_________________</w:t>
      </w:r>
      <w:r w:rsidRPr="00A25937">
        <w:rPr>
          <w:rFonts w:ascii="Times New Roman" w:hAnsi="Times New Roman" w:cs="Times New Roman"/>
          <w:spacing w:val="-1"/>
          <w:sz w:val="24"/>
          <w:szCs w:val="24"/>
        </w:rPr>
        <w:t>работ</w:t>
      </w:r>
      <w:proofErr w:type="spellEnd"/>
    </w:p>
    <w:p w:rsidR="00501622" w:rsidRPr="00A25937" w:rsidRDefault="00501622" w:rsidP="00A25937">
      <w:pPr>
        <w:shd w:val="clear" w:color="auto" w:fill="FFFFFF"/>
        <w:tabs>
          <w:tab w:val="left" w:leader="underscore" w:pos="6432"/>
        </w:tabs>
        <w:spacing w:after="0" w:line="240" w:lineRule="auto"/>
        <w:ind w:firstLine="4253"/>
        <w:contextualSpacing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11"/>
          <w:sz w:val="24"/>
          <w:szCs w:val="24"/>
        </w:rPr>
        <w:t>по</w:t>
      </w:r>
      <w:r w:rsidRPr="00A2593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1622" w:rsidRPr="00A25937" w:rsidRDefault="00501622" w:rsidP="00A25937">
      <w:pPr>
        <w:shd w:val="clear" w:color="auto" w:fill="FFFFFF"/>
        <w:tabs>
          <w:tab w:val="left" w:pos="2040"/>
          <w:tab w:val="left" w:leader="underscore" w:pos="3154"/>
        </w:tabs>
        <w:spacing w:after="0" w:line="240" w:lineRule="auto"/>
        <w:ind w:left="173" w:firstLine="4071"/>
        <w:contextualSpacing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5"/>
          <w:sz w:val="24"/>
          <w:szCs w:val="24"/>
        </w:rPr>
        <w:t>ученик</w:t>
      </w:r>
      <w:proofErr w:type="gramStart"/>
      <w:r w:rsidRPr="00A25937">
        <w:rPr>
          <w:rFonts w:ascii="Times New Roman" w:hAnsi="Times New Roman" w:cs="Times New Roman"/>
          <w:spacing w:val="-5"/>
          <w:sz w:val="24"/>
          <w:szCs w:val="24"/>
        </w:rPr>
        <w:t>а(</w:t>
      </w:r>
      <w:proofErr w:type="spellStart"/>
      <w:proofErr w:type="gramEnd"/>
      <w:r w:rsidRPr="00A25937">
        <w:rPr>
          <w:rFonts w:ascii="Times New Roman" w:hAnsi="Times New Roman" w:cs="Times New Roman"/>
          <w:spacing w:val="-5"/>
          <w:sz w:val="24"/>
          <w:szCs w:val="24"/>
        </w:rPr>
        <w:t>цы</w:t>
      </w:r>
      <w:proofErr w:type="spellEnd"/>
      <w:r w:rsidRPr="00A25937"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spellStart"/>
      <w:r w:rsidRPr="00A25937">
        <w:rPr>
          <w:rFonts w:ascii="Times New Roman" w:hAnsi="Times New Roman" w:cs="Times New Roman"/>
          <w:sz w:val="24"/>
          <w:szCs w:val="24"/>
        </w:rPr>
        <w:t>________</w:t>
      </w:r>
      <w:r w:rsidRPr="00A25937">
        <w:rPr>
          <w:rFonts w:ascii="Times New Roman" w:hAnsi="Times New Roman" w:cs="Times New Roman"/>
          <w:spacing w:val="-4"/>
          <w:sz w:val="24"/>
          <w:szCs w:val="24"/>
        </w:rPr>
        <w:t>класса</w:t>
      </w:r>
      <w:proofErr w:type="spellEnd"/>
    </w:p>
    <w:p w:rsidR="00501622" w:rsidRPr="00A25937" w:rsidRDefault="00501622" w:rsidP="00A25937">
      <w:pPr>
        <w:shd w:val="clear" w:color="auto" w:fill="FFFFFF"/>
        <w:tabs>
          <w:tab w:val="left" w:leader="underscore" w:pos="4536"/>
        </w:tabs>
        <w:spacing w:after="0" w:line="240" w:lineRule="auto"/>
        <w:ind w:left="178" w:firstLine="4071"/>
        <w:contextualSpacing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6"/>
          <w:sz w:val="24"/>
          <w:szCs w:val="24"/>
        </w:rPr>
        <w:t>средней школы N</w:t>
      </w:r>
      <w:r w:rsidRPr="00A25937">
        <w:rPr>
          <w:rFonts w:ascii="Times New Roman" w:hAnsi="Times New Roman" w:cs="Times New Roman"/>
          <w:sz w:val="24"/>
          <w:szCs w:val="24"/>
        </w:rPr>
        <w:t>__________</w:t>
      </w:r>
    </w:p>
    <w:p w:rsidR="00501622" w:rsidRPr="00A25937" w:rsidRDefault="00501622" w:rsidP="00A25937">
      <w:pPr>
        <w:shd w:val="clear" w:color="auto" w:fill="FFFFFF"/>
        <w:tabs>
          <w:tab w:val="left" w:leader="underscore" w:pos="2981"/>
          <w:tab w:val="left" w:leader="underscore" w:pos="4507"/>
        </w:tabs>
        <w:spacing w:after="0" w:line="240" w:lineRule="auto"/>
        <w:ind w:left="182" w:firstLine="4071"/>
        <w:contextualSpacing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8"/>
          <w:sz w:val="24"/>
          <w:szCs w:val="24"/>
        </w:rPr>
        <w:t>Фамилия___________________</w:t>
      </w:r>
    </w:p>
    <w:p w:rsidR="00501622" w:rsidRPr="00A25937" w:rsidRDefault="00501622" w:rsidP="00A25937">
      <w:pPr>
        <w:shd w:val="clear" w:color="auto" w:fill="FFFFFF"/>
        <w:tabs>
          <w:tab w:val="left" w:leader="underscore" w:pos="4469"/>
        </w:tabs>
        <w:spacing w:after="0" w:line="240" w:lineRule="auto"/>
        <w:ind w:left="168" w:firstLine="4071"/>
        <w:contextualSpacing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11"/>
          <w:sz w:val="24"/>
          <w:szCs w:val="24"/>
        </w:rPr>
        <w:t>Имя</w:t>
      </w:r>
      <w:r w:rsidRPr="00A2593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1622" w:rsidRPr="00A25937" w:rsidRDefault="00501622" w:rsidP="00A25937">
      <w:pPr>
        <w:shd w:val="clear" w:color="auto" w:fill="FFFFFF"/>
        <w:tabs>
          <w:tab w:val="left" w:leader="underscore" w:pos="4469"/>
        </w:tabs>
        <w:spacing w:after="0" w:line="240" w:lineRule="auto"/>
        <w:ind w:left="168" w:firstLine="4071"/>
        <w:rPr>
          <w:rFonts w:ascii="Times New Roman" w:hAnsi="Times New Roman" w:cs="Times New Roman"/>
          <w:sz w:val="24"/>
          <w:szCs w:val="24"/>
        </w:rPr>
      </w:pPr>
    </w:p>
    <w:p w:rsidR="00501622" w:rsidRPr="00A25937" w:rsidRDefault="00501622" w:rsidP="00A25937">
      <w:pPr>
        <w:shd w:val="clear" w:color="auto" w:fill="FFFFFF"/>
        <w:spacing w:after="0" w:line="240" w:lineRule="auto"/>
        <w:ind w:left="168" w:right="1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На обложке тетрадей для контрольных работ, работ по развитию речи, лабораторных и </w:t>
      </w:r>
      <w:r w:rsidRPr="00A25937">
        <w:rPr>
          <w:rFonts w:ascii="Times New Roman" w:hAnsi="Times New Roman" w:cs="Times New Roman"/>
          <w:sz w:val="24"/>
          <w:szCs w:val="24"/>
        </w:rPr>
        <w:t>практических работ делаются соответствующие записи.</w:t>
      </w:r>
    </w:p>
    <w:p w:rsidR="00501622" w:rsidRPr="00A25937" w:rsidRDefault="00501622" w:rsidP="00A25937">
      <w:pPr>
        <w:shd w:val="clear" w:color="auto" w:fill="FFFFFF"/>
        <w:tabs>
          <w:tab w:val="left" w:pos="566"/>
        </w:tabs>
        <w:spacing w:after="0" w:line="240" w:lineRule="auto"/>
        <w:ind w:left="144" w:right="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3.3. При выполнении работ учащимся не разрешается писать на полях (за исключением </w:t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>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501622" w:rsidRPr="00A25937" w:rsidRDefault="00501622" w:rsidP="00A25937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3.4. Дата выполнения работы записывается в строку арабскими цифрами и названием месяца </w:t>
      </w:r>
      <w:r w:rsidRPr="00A25937">
        <w:rPr>
          <w:rFonts w:ascii="Times New Roman" w:hAnsi="Times New Roman" w:cs="Times New Roman"/>
          <w:spacing w:val="-4"/>
          <w:sz w:val="24"/>
          <w:szCs w:val="24"/>
        </w:rPr>
        <w:t>в тетрадях по математике в 1 -</w:t>
      </w:r>
      <w:r w:rsidR="00562AC1" w:rsidRPr="00A2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5937">
        <w:rPr>
          <w:rFonts w:ascii="Times New Roman" w:hAnsi="Times New Roman" w:cs="Times New Roman"/>
          <w:spacing w:val="-4"/>
          <w:sz w:val="24"/>
          <w:szCs w:val="24"/>
        </w:rPr>
        <w:t>6-м классах, прописью – в тетрадях по русскому языку в 1 -</w:t>
      </w:r>
      <w:r w:rsidR="00562AC1" w:rsidRPr="00A2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5937">
        <w:rPr>
          <w:rFonts w:ascii="Times New Roman" w:hAnsi="Times New Roman" w:cs="Times New Roman"/>
          <w:spacing w:val="-4"/>
          <w:sz w:val="24"/>
          <w:szCs w:val="24"/>
        </w:rPr>
        <w:t xml:space="preserve">9-м </w:t>
      </w:r>
      <w:r w:rsidRPr="00A25937">
        <w:rPr>
          <w:rFonts w:ascii="Times New Roman" w:hAnsi="Times New Roman" w:cs="Times New Roman"/>
          <w:sz w:val="24"/>
          <w:szCs w:val="24"/>
        </w:rPr>
        <w:t>классах, цифрами на полях или строке по остальным предметам.</w:t>
      </w:r>
    </w:p>
    <w:p w:rsidR="00501622" w:rsidRPr="00A25937" w:rsidRDefault="00501622" w:rsidP="00A25937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3.5. Размер полей в тетрадях устанавливается учителем, исходя из специфики письменных </w:t>
      </w:r>
      <w:r w:rsidRPr="00A25937">
        <w:rPr>
          <w:rFonts w:ascii="Times New Roman" w:hAnsi="Times New Roman" w:cs="Times New Roman"/>
          <w:sz w:val="24"/>
          <w:szCs w:val="24"/>
        </w:rPr>
        <w:t>работ по учебному предмету.</w:t>
      </w:r>
    </w:p>
    <w:p w:rsidR="003771A4" w:rsidRPr="00A25937" w:rsidRDefault="00501622" w:rsidP="00A25937">
      <w:pPr>
        <w:shd w:val="clear" w:color="auto" w:fill="FFFFFF"/>
        <w:spacing w:after="0" w:line="240" w:lineRule="auto"/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>3.6. На каждом уроке в</w:t>
      </w:r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тетрадях следует записывать 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тему</w:t>
      </w:r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урока, на уроках  русского языка, математики, алгебры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и геометрии - указывать вид выполняемой работы (классная, домашняя, </w:t>
      </w:r>
      <w:r w:rsidRPr="00A25937">
        <w:rPr>
          <w:rFonts w:ascii="Times New Roman" w:hAnsi="Times New Roman" w:cs="Times New Roman"/>
          <w:sz w:val="24"/>
          <w:szCs w:val="24"/>
        </w:rPr>
        <w:t>самостоятельная, диктант, изложение, сочинение и т.д.)</w:t>
      </w:r>
      <w:proofErr w:type="gramStart"/>
      <w:r w:rsidRPr="00A25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71A4" w:rsidRPr="00A25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1A4" w:rsidRPr="00A2593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771A4" w:rsidRPr="00A25937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номер упражнения, задачи, вопроса.</w:t>
      </w:r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Текст каждой новой работы начинается с «красной» строки на той же странице тетради, на </w:t>
      </w:r>
      <w:r w:rsidR="003771A4" w:rsidRPr="00A25937">
        <w:rPr>
          <w:rFonts w:ascii="Times New Roman" w:hAnsi="Times New Roman" w:cs="Times New Roman"/>
          <w:sz w:val="24"/>
          <w:szCs w:val="24"/>
        </w:rPr>
        <w:t>которой написаны дата и наименование работы.</w:t>
      </w:r>
    </w:p>
    <w:p w:rsidR="00501622" w:rsidRPr="00A25937" w:rsidRDefault="003771A4" w:rsidP="00A25937">
      <w:pPr>
        <w:shd w:val="clear" w:color="auto" w:fill="FFFFFF"/>
        <w:tabs>
          <w:tab w:val="left" w:pos="557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5"/>
          <w:sz w:val="24"/>
          <w:szCs w:val="24"/>
        </w:rPr>
        <w:t>3.7</w:t>
      </w:r>
      <w:r w:rsidR="00501622" w:rsidRPr="00A2593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501622" w:rsidRPr="00A25937">
        <w:rPr>
          <w:rFonts w:ascii="Times New Roman" w:hAnsi="Times New Roman" w:cs="Times New Roman"/>
          <w:sz w:val="24"/>
          <w:szCs w:val="24"/>
        </w:rPr>
        <w:tab/>
      </w:r>
      <w:r w:rsidRPr="00A25937">
        <w:rPr>
          <w:rFonts w:ascii="Times New Roman" w:hAnsi="Times New Roman" w:cs="Times New Roman"/>
          <w:sz w:val="24"/>
          <w:szCs w:val="24"/>
        </w:rPr>
        <w:t>К</w:t>
      </w:r>
      <w:r w:rsidR="00501622" w:rsidRPr="00A25937">
        <w:rPr>
          <w:rFonts w:ascii="Times New Roman" w:hAnsi="Times New Roman" w:cs="Times New Roman"/>
          <w:spacing w:val="-2"/>
          <w:sz w:val="24"/>
          <w:szCs w:val="24"/>
        </w:rPr>
        <w:t>онтрольные работы по русскому языку и математике выполняются в</w:t>
      </w:r>
      <w:r w:rsidR="00501622" w:rsidRPr="00A25937">
        <w:rPr>
          <w:rFonts w:ascii="Times New Roman" w:hAnsi="Times New Roman" w:cs="Times New Roman"/>
          <w:spacing w:val="-2"/>
          <w:sz w:val="24"/>
          <w:szCs w:val="24"/>
        </w:rPr>
        <w:br/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>специальных тетрадях, предназначенных для этого вида работ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501622" w:rsidRPr="00A25937" w:rsidRDefault="003771A4" w:rsidP="00A25937">
      <w:pPr>
        <w:shd w:val="clear" w:color="auto" w:fill="FFFFFF"/>
        <w:tabs>
          <w:tab w:val="left" w:pos="706"/>
        </w:tabs>
        <w:spacing w:after="0" w:line="240" w:lineRule="auto"/>
        <w:ind w:left="11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5937">
        <w:rPr>
          <w:rFonts w:ascii="Times New Roman" w:hAnsi="Times New Roman" w:cs="Times New Roman"/>
          <w:spacing w:val="-4"/>
          <w:sz w:val="24"/>
          <w:szCs w:val="24"/>
        </w:rPr>
        <w:t>3.8</w:t>
      </w:r>
      <w:r w:rsidR="00501622" w:rsidRPr="00A2593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01622" w:rsidRPr="00A25937">
        <w:rPr>
          <w:rFonts w:ascii="Times New Roman" w:hAnsi="Times New Roman" w:cs="Times New Roman"/>
          <w:sz w:val="24"/>
          <w:szCs w:val="24"/>
        </w:rPr>
        <w:tab/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>Учащиеся ведут записи в тетра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дях синей или фиолетовой пастой; 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запрещается писать в тетрадях красной пастой. Ошибки исправляются ручкой.</w:t>
      </w:r>
    </w:p>
    <w:p w:rsidR="00501622" w:rsidRPr="00A25937" w:rsidRDefault="003771A4" w:rsidP="00A25937">
      <w:pPr>
        <w:shd w:val="clear" w:color="auto" w:fill="FFFFFF"/>
        <w:tabs>
          <w:tab w:val="left" w:pos="706"/>
        </w:tabs>
        <w:spacing w:after="0" w:line="240" w:lineRule="auto"/>
        <w:ind w:left="11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>3.9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>. Знаки деления, умножения, дробной черты, итога при сложении или умножении записываются ручкой.</w:t>
      </w:r>
    </w:p>
    <w:p w:rsidR="00501622" w:rsidRPr="00A25937" w:rsidRDefault="00501622" w:rsidP="00A25937">
      <w:pPr>
        <w:shd w:val="clear" w:color="auto" w:fill="FFFFFF"/>
        <w:tabs>
          <w:tab w:val="left" w:pos="269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b/>
          <w:bCs/>
          <w:spacing w:val="-4"/>
          <w:sz w:val="24"/>
          <w:szCs w:val="24"/>
        </w:rPr>
        <w:t>4.</w:t>
      </w:r>
      <w:r w:rsidRPr="00A259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937">
        <w:rPr>
          <w:rFonts w:ascii="Times New Roman" w:hAnsi="Times New Roman" w:cs="Times New Roman"/>
          <w:b/>
          <w:bCs/>
          <w:spacing w:val="-2"/>
          <w:sz w:val="24"/>
          <w:szCs w:val="24"/>
        </w:rPr>
        <w:t>Число контрольных работ в год по классам</w:t>
      </w:r>
    </w:p>
    <w:p w:rsidR="00501622" w:rsidRPr="00A25937" w:rsidRDefault="00501622" w:rsidP="00A25937">
      <w:pPr>
        <w:pStyle w:val="a3"/>
        <w:spacing w:line="240" w:lineRule="auto"/>
      </w:pPr>
      <w:r w:rsidRPr="00A25937">
        <w:t>4.1.Количество контрольных работ по</w:t>
      </w:r>
      <w:r w:rsidR="003771A4" w:rsidRPr="00A25937">
        <w:t xml:space="preserve"> предмету устанавливается в соответствии с  тематическим</w:t>
      </w:r>
      <w:r w:rsidRPr="00A25937">
        <w:t xml:space="preserve"> плани</w:t>
      </w:r>
      <w:r w:rsidR="003771A4" w:rsidRPr="00A25937">
        <w:t>рованием рабочей программы по предмету</w:t>
      </w:r>
      <w:r w:rsidRPr="00A25937">
        <w:t>.</w:t>
      </w:r>
    </w:p>
    <w:p w:rsidR="00501622" w:rsidRPr="00A25937" w:rsidRDefault="00501622" w:rsidP="00A25937">
      <w:pPr>
        <w:shd w:val="clear" w:color="auto" w:fill="FFFFFF"/>
        <w:spacing w:before="5" w:after="0" w:line="240" w:lineRule="auto"/>
        <w:ind w:left="48" w:right="1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4.2. Не допускается выполнение двух контрольных работ в день одним классом или одним </w:t>
      </w:r>
      <w:r w:rsidRPr="00A25937">
        <w:rPr>
          <w:rFonts w:ascii="Times New Roman" w:hAnsi="Times New Roman" w:cs="Times New Roman"/>
          <w:sz w:val="24"/>
          <w:szCs w:val="24"/>
        </w:rPr>
        <w:t>учащимся.</w:t>
      </w:r>
    </w:p>
    <w:p w:rsidR="00501622" w:rsidRPr="00A25937" w:rsidRDefault="00501622" w:rsidP="00A25937">
      <w:pPr>
        <w:shd w:val="clear" w:color="auto" w:fill="FFFFFF"/>
        <w:tabs>
          <w:tab w:val="left" w:pos="269"/>
        </w:tabs>
        <w:spacing w:before="19" w:after="0" w:line="240" w:lineRule="auto"/>
        <w:ind w:left="38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A25937">
        <w:rPr>
          <w:rFonts w:ascii="Times New Roman" w:hAnsi="Times New Roman" w:cs="Times New Roman"/>
          <w:b/>
          <w:bCs/>
          <w:spacing w:val="-5"/>
          <w:sz w:val="24"/>
          <w:szCs w:val="24"/>
        </w:rPr>
        <w:t>5. Порядок проверки письменных работ учащихся:</w:t>
      </w:r>
    </w:p>
    <w:p w:rsidR="00A94E72" w:rsidRPr="00A25937" w:rsidRDefault="00FD13A9" w:rsidP="00A25937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z w:val="24"/>
          <w:szCs w:val="24"/>
        </w:rPr>
        <w:t>5.1.</w:t>
      </w:r>
      <w:r w:rsidR="00501622" w:rsidRPr="00A25937">
        <w:rPr>
          <w:rFonts w:ascii="Times New Roman" w:hAnsi="Times New Roman" w:cs="Times New Roman"/>
          <w:sz w:val="24"/>
          <w:szCs w:val="24"/>
        </w:rPr>
        <w:t xml:space="preserve"> Устанавливается следующий порядок проверки письменных работ учащихся: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7"/>
        <w:gridCol w:w="1128"/>
        <w:gridCol w:w="2410"/>
        <w:gridCol w:w="1507"/>
        <w:gridCol w:w="1470"/>
        <w:gridCol w:w="1559"/>
      </w:tblGrid>
      <w:tr w:rsidR="00501622" w:rsidRPr="00A25937" w:rsidTr="00FD13A9">
        <w:tc>
          <w:tcPr>
            <w:tcW w:w="1957" w:type="dxa"/>
            <w:vAlign w:val="center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Предметы/классы</w:t>
            </w:r>
          </w:p>
        </w:tc>
        <w:tc>
          <w:tcPr>
            <w:tcW w:w="1128" w:type="dxa"/>
            <w:vAlign w:val="center"/>
          </w:tcPr>
          <w:p w:rsidR="00501622" w:rsidRPr="00A25937" w:rsidRDefault="00A94E7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1-</w:t>
            </w:r>
            <w:r w:rsidR="00501622" w:rsidRPr="00A25937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2410" w:type="dxa"/>
            <w:vAlign w:val="center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1507" w:type="dxa"/>
            <w:vAlign w:val="center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1470" w:type="dxa"/>
            <w:vAlign w:val="center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8-9</w:t>
            </w:r>
          </w:p>
        </w:tc>
        <w:tc>
          <w:tcPr>
            <w:tcW w:w="1559" w:type="dxa"/>
            <w:vAlign w:val="center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10-11</w:t>
            </w:r>
          </w:p>
        </w:tc>
      </w:tr>
      <w:tr w:rsidR="00501622" w:rsidRPr="00A25937" w:rsidTr="00FD13A9">
        <w:tc>
          <w:tcPr>
            <w:tcW w:w="1957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Математика (алгебра, геометрия)</w:t>
            </w:r>
          </w:p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Русский язык</w:t>
            </w:r>
          </w:p>
        </w:tc>
        <w:tc>
          <w:tcPr>
            <w:tcW w:w="1128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после каждого урока</w:t>
            </w:r>
          </w:p>
        </w:tc>
        <w:tc>
          <w:tcPr>
            <w:tcW w:w="2410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в первом полугодии – после каждого урока.</w:t>
            </w:r>
          </w:p>
          <w:p w:rsidR="00501622" w:rsidRPr="00A25937" w:rsidRDefault="003771A4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в</w:t>
            </w:r>
            <w:r w:rsidR="00501622" w:rsidRPr="00A25937">
              <w:rPr>
                <w:rFonts w:ascii="Times New Roman" w:hAnsi="Times New Roman" w:cs="Times New Roman"/>
                <w:spacing w:val="-6"/>
              </w:rPr>
              <w:t>о втором полугодии – два раза в неделю. Ежедневно проверяются работы у слабых учащихся</w:t>
            </w:r>
          </w:p>
        </w:tc>
        <w:tc>
          <w:tcPr>
            <w:tcW w:w="1507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два раза в неделю.</w:t>
            </w:r>
          </w:p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Ежедневно проверяются работы у слабых учащихся</w:t>
            </w:r>
          </w:p>
        </w:tc>
        <w:tc>
          <w:tcPr>
            <w:tcW w:w="1470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один раз в неделю.</w:t>
            </w:r>
          </w:p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Ежедневно проверяются работы у слабых учащихся</w:t>
            </w:r>
          </w:p>
        </w:tc>
        <w:tc>
          <w:tcPr>
            <w:tcW w:w="1559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один раз в две недели.</w:t>
            </w:r>
          </w:p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Ежедневно проверяются работы у слабых учащихся</w:t>
            </w:r>
          </w:p>
        </w:tc>
      </w:tr>
      <w:tr w:rsidR="00501622" w:rsidRPr="00A25937" w:rsidTr="00FD13A9">
        <w:tc>
          <w:tcPr>
            <w:tcW w:w="1957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Иностранный язык</w:t>
            </w:r>
          </w:p>
        </w:tc>
        <w:tc>
          <w:tcPr>
            <w:tcW w:w="1128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после каждого урока</w:t>
            </w:r>
          </w:p>
        </w:tc>
        <w:tc>
          <w:tcPr>
            <w:tcW w:w="2410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два раза в неделю</w:t>
            </w:r>
          </w:p>
        </w:tc>
        <w:tc>
          <w:tcPr>
            <w:tcW w:w="1507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1470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один раз в две недели</w:t>
            </w:r>
          </w:p>
        </w:tc>
        <w:tc>
          <w:tcPr>
            <w:tcW w:w="1559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словари – один раз в месяц, тетради – один-два раза в четверть</w:t>
            </w:r>
          </w:p>
        </w:tc>
      </w:tr>
      <w:tr w:rsidR="00501622" w:rsidRPr="00A25937" w:rsidTr="00FD13A9">
        <w:trPr>
          <w:cantSplit/>
        </w:trPr>
        <w:tc>
          <w:tcPr>
            <w:tcW w:w="1957" w:type="dxa"/>
          </w:tcPr>
          <w:p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Остальные предметы</w:t>
            </w:r>
          </w:p>
        </w:tc>
        <w:tc>
          <w:tcPr>
            <w:tcW w:w="8074" w:type="dxa"/>
            <w:gridSpan w:val="5"/>
            <w:vAlign w:val="center"/>
          </w:tcPr>
          <w:p w:rsidR="00501622" w:rsidRPr="00A25937" w:rsidRDefault="00501622" w:rsidP="00A25937">
            <w:pPr>
              <w:pStyle w:val="1"/>
              <w:spacing w:line="240" w:lineRule="auto"/>
              <w:rPr>
                <w:sz w:val="22"/>
                <w:szCs w:val="22"/>
              </w:rPr>
            </w:pPr>
            <w:r w:rsidRPr="00A25937">
              <w:rPr>
                <w:sz w:val="22"/>
                <w:szCs w:val="22"/>
              </w:rPr>
              <w:t xml:space="preserve">Выборочно один-два раза в </w:t>
            </w:r>
            <w:r w:rsidR="003771A4" w:rsidRPr="00A25937">
              <w:rPr>
                <w:sz w:val="22"/>
                <w:szCs w:val="22"/>
              </w:rPr>
              <w:t>месяц</w:t>
            </w:r>
          </w:p>
        </w:tc>
      </w:tr>
    </w:tbl>
    <w:p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z w:val="24"/>
          <w:szCs w:val="24"/>
        </w:rPr>
        <w:t>5.2.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 Тетради учащихся, в которых выполняются учащие классные и домашние работы, проверяются  по русскому языку, математике и иностранным языкам в 1-4 классах  после каждого урока у всех учеников.</w:t>
      </w:r>
    </w:p>
    <w:p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lastRenderedPageBreak/>
        <w:t>5.3. Изложения и сочинения по русскому языку, а также все виды контрольных работ по предметам проверяются у всех учащихся.</w:t>
      </w:r>
    </w:p>
    <w:p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>5.4. Контрольные диктанты и контрольные работы по математике в 1-4 классах проверяются и возвращаются учащимся к следующему уроку;</w:t>
      </w:r>
    </w:p>
    <w:p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>изложения и сочинения в начальных классах проверяются и возвращаются учащимся  не позже чем через 2 дня.</w:t>
      </w:r>
    </w:p>
    <w:p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 5.5. В проверяемых работах по русскому языку и математике в 1-4-х классах учитель </w:t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>исправляет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>все допущенные ошибки и</w:t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выносит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на поля, руководствуясь следующим правилом:</w:t>
      </w:r>
    </w:p>
    <w:p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>зачеркивая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орфографическую ошибку, цифру, математический знак, </w:t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>надписывает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вверху нужную букву или верный результат математических действий;</w:t>
      </w:r>
    </w:p>
    <w:p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>б) пунктуационный ненужный знак зачеркивается, необходимый пишется красной пастой;</w:t>
      </w:r>
    </w:p>
    <w:p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>в) при проверке тетрадей по русскому языку учитель обозначает ошибку определенным знаком: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 xml:space="preserve"> I - орфографическая ошибка, V- пунктуационная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(для удобства подсчета ошибок и классификации).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учителем прописанных учащимися букв 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>необходимо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исправлять 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неправильно прописанные буквы и выносить (как один из оптимальных вариантов корректировки) образцы их написания на поля (подчеркнуть неправильные соединения, исправить и прописать образцы данных соединений на полях и для прописывания на новой строке). Учителю также необходимо исправлять неправильные написания в классных и домашних работах. 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>Неправильные написания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индивидуально прописывать и в тетрадях для работ по математике. Обязательна система работы над ошибками в тетрадях по математике и по русскому языку.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, как один из оптимальных вариантов в ходе проверки работ 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>учащихся 4 класса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только зачеркивать неправильный ответ или ошибку, подчеркнуть это место и дать возможность учащимся самим в классе или дома написать нужный ответ или орфограмму.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5.6. Все контрольные работы по математике и русскому языку обязательно оцениваются учителем с занесением оценок в  электронный журнал. 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>5.7. При оценке письменных работ учащихся следует руководствоваться соответствующими нормами оценки знаний, умений, навыков школьников.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5.8. 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 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>Работа над ошибками,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осуществляется в тех же тетрадях, в которых выполнялись соответствующие письменные работы.</w:t>
      </w:r>
    </w:p>
    <w:p w:rsidR="00501622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>5.9. Проверка тетрадей учащихся осуществляется чернилами красного цвета.</w:t>
      </w:r>
      <w:r w:rsidR="00A25937">
        <w:rPr>
          <w:rFonts w:ascii="Times New Roman" w:eastAsia="Times New Roman" w:hAnsi="Times New Roman" w:cs="Times New Roman"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>6.0. Рекомендации и комментарии учителя в тетради учащегося записываются каллиграфическим почерком и с соблюдением этики.</w:t>
      </w:r>
    </w:p>
    <w:p w:rsidR="00501622" w:rsidRPr="00A25937" w:rsidRDefault="00FD13A9" w:rsidP="00A25937">
      <w:pPr>
        <w:shd w:val="clear" w:color="auto" w:fill="FFFFFF"/>
        <w:tabs>
          <w:tab w:val="left" w:pos="446"/>
        </w:tabs>
        <w:spacing w:after="0" w:line="240" w:lineRule="auto"/>
        <w:ind w:left="1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25937">
        <w:rPr>
          <w:rFonts w:ascii="Times New Roman" w:hAnsi="Times New Roman" w:cs="Times New Roman"/>
          <w:spacing w:val="-2"/>
          <w:sz w:val="24"/>
          <w:szCs w:val="24"/>
        </w:rPr>
        <w:t>6.1</w:t>
      </w:r>
      <w:r w:rsidR="00501622" w:rsidRPr="00A25937">
        <w:rPr>
          <w:rFonts w:ascii="Times New Roman" w:hAnsi="Times New Roman" w:cs="Times New Roman"/>
          <w:spacing w:val="-2"/>
          <w:sz w:val="24"/>
          <w:szCs w:val="24"/>
        </w:rPr>
        <w:t>. В проверяемых работах по</w:t>
      </w:r>
      <w:r w:rsidR="003771A4"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 русскому языку и математике в 5</w:t>
      </w:r>
      <w:r w:rsidR="00501622"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-7-х классах учитель исправляет все допущенные ошибки, руководствуясь следующим правилом: </w:t>
      </w:r>
    </w:p>
    <w:p w:rsidR="00501622" w:rsidRPr="00A25937" w:rsidRDefault="00501622" w:rsidP="00A25937">
      <w:pPr>
        <w:shd w:val="clear" w:color="auto" w:fill="FFFFFF"/>
        <w:tabs>
          <w:tab w:val="left" w:pos="446"/>
        </w:tabs>
        <w:spacing w:after="0" w:line="240" w:lineRule="auto"/>
        <w:ind w:left="1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а) зачеркивая орфографическую ошибку, цифру, математический знак, подписывает вверху букву или </w:t>
      </w:r>
      <w:r w:rsidRPr="00A25937">
        <w:rPr>
          <w:rFonts w:ascii="Times New Roman" w:hAnsi="Times New Roman" w:cs="Times New Roman"/>
          <w:sz w:val="24"/>
          <w:szCs w:val="24"/>
        </w:rPr>
        <w:t>нужную цифру, знак;</w:t>
      </w:r>
    </w:p>
    <w:p w:rsidR="00501622" w:rsidRPr="00A25937" w:rsidRDefault="00501622" w:rsidP="00A25937">
      <w:pPr>
        <w:shd w:val="clear" w:color="auto" w:fill="FFFFFF"/>
        <w:tabs>
          <w:tab w:val="left" w:pos="274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A25937">
        <w:rPr>
          <w:rFonts w:ascii="Times New Roman" w:hAnsi="Times New Roman" w:cs="Times New Roman"/>
          <w:sz w:val="24"/>
          <w:szCs w:val="24"/>
        </w:rPr>
        <w:tab/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>пунктуационный ненужный знак зачеркивается, необходимый пишется красной пастой;</w:t>
      </w:r>
    </w:p>
    <w:p w:rsidR="00501622" w:rsidRPr="00A25937" w:rsidRDefault="00501622" w:rsidP="00A25937">
      <w:pPr>
        <w:shd w:val="clear" w:color="auto" w:fill="FFFFFF"/>
        <w:tabs>
          <w:tab w:val="left" w:pos="274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937">
        <w:rPr>
          <w:rFonts w:ascii="Times New Roman" w:hAnsi="Times New Roman" w:cs="Times New Roman"/>
          <w:spacing w:val="-10"/>
          <w:sz w:val="24"/>
          <w:szCs w:val="24"/>
        </w:rPr>
        <w:t>в)</w:t>
      </w:r>
      <w:r w:rsidRPr="00A25937">
        <w:rPr>
          <w:rFonts w:ascii="Times New Roman" w:hAnsi="Times New Roman" w:cs="Times New Roman"/>
          <w:sz w:val="24"/>
          <w:szCs w:val="24"/>
        </w:rPr>
        <w:tab/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сочинений, кроме орфографических и пунктуационных, отмечаются фактические, логические </w:t>
      </w:r>
      <w:r w:rsidRPr="00A25937">
        <w:rPr>
          <w:rFonts w:ascii="Times New Roman" w:hAnsi="Times New Roman" w:cs="Times New Roman"/>
          <w:sz w:val="24"/>
          <w:szCs w:val="24"/>
        </w:rPr>
        <w:t>и речевые ошибки.</w:t>
      </w:r>
      <w:proofErr w:type="gramEnd"/>
    </w:p>
    <w:p w:rsidR="00501622" w:rsidRPr="00A25937" w:rsidRDefault="00FD13A9" w:rsidP="00A25937">
      <w:pPr>
        <w:shd w:val="clear" w:color="auto" w:fill="FFFFFF"/>
        <w:tabs>
          <w:tab w:val="left" w:pos="446"/>
        </w:tabs>
        <w:spacing w:before="5" w:after="0" w:line="240" w:lineRule="auto"/>
        <w:ind w:left="19" w:right="1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5"/>
          <w:sz w:val="24"/>
          <w:szCs w:val="24"/>
        </w:rPr>
        <w:t>6.2</w:t>
      </w:r>
      <w:r w:rsidR="00501622" w:rsidRPr="00A2593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501622" w:rsidRPr="00A25937">
        <w:rPr>
          <w:rFonts w:ascii="Times New Roman" w:hAnsi="Times New Roman" w:cs="Times New Roman"/>
          <w:sz w:val="24"/>
          <w:szCs w:val="24"/>
        </w:rPr>
        <w:tab/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>При проверке тетрадей в 8-1</w:t>
      </w:r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>1-х классах   учитель только подчеркивает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допущенную ошибку и </w:t>
      </w:r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>отмечает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на полях количество ошибок.</w:t>
      </w:r>
    </w:p>
    <w:p w:rsidR="00501622" w:rsidRPr="00A25937" w:rsidRDefault="00FD13A9" w:rsidP="00A25937">
      <w:pPr>
        <w:shd w:val="clear" w:color="auto" w:fill="FFFFFF"/>
        <w:tabs>
          <w:tab w:val="left" w:pos="418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>6.3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. После проверки диктанта, изложения, сочинения указывается количество </w:t>
      </w:r>
      <w:r w:rsidR="00501622" w:rsidRPr="00A25937">
        <w:rPr>
          <w:rFonts w:ascii="Times New Roman" w:hAnsi="Times New Roman" w:cs="Times New Roman"/>
          <w:sz w:val="24"/>
          <w:szCs w:val="24"/>
        </w:rPr>
        <w:t>орфографических и пунктуационных ошибок.</w:t>
      </w:r>
    </w:p>
    <w:p w:rsidR="00501622" w:rsidRPr="00A25937" w:rsidRDefault="00FD13A9" w:rsidP="00A25937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5937">
        <w:rPr>
          <w:rFonts w:ascii="Times New Roman" w:hAnsi="Times New Roman" w:cs="Times New Roman"/>
          <w:spacing w:val="-2"/>
          <w:sz w:val="24"/>
          <w:szCs w:val="24"/>
        </w:rPr>
        <w:t>6.4</w:t>
      </w:r>
      <w:r w:rsidR="00501622"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. Проверенные контрольные работы (диктанты, изложения) должны быть возвращены 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учителем к следующему уроку по данному предмету; сочинения – через урок в 5-8-х классах, </w:t>
      </w:r>
      <w:r w:rsidR="00501622" w:rsidRPr="00A25937">
        <w:rPr>
          <w:rFonts w:ascii="Times New Roman" w:hAnsi="Times New Roman" w:cs="Times New Roman"/>
          <w:sz w:val="24"/>
          <w:szCs w:val="24"/>
        </w:rPr>
        <w:t>через десять дней – в 9-11-х классах.</w:t>
      </w:r>
    </w:p>
    <w:p w:rsidR="00741DD3" w:rsidRPr="000153E2" w:rsidRDefault="00FD13A9" w:rsidP="00CA2940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z w:val="24"/>
          <w:szCs w:val="24"/>
        </w:rPr>
        <w:t>6.5</w:t>
      </w:r>
      <w:r w:rsidR="00501622" w:rsidRPr="00A25937">
        <w:rPr>
          <w:rFonts w:ascii="Times New Roman" w:hAnsi="Times New Roman" w:cs="Times New Roman"/>
          <w:sz w:val="24"/>
          <w:szCs w:val="24"/>
        </w:rPr>
        <w:t>. Учителя истории, обществознания, географии, биологии, физики, химии, технологии проверяют тетради выборочно не реже одного раза в учебную четверть. Для проведения контрольных и лабораторных работ используются отдельные тетради.</w:t>
      </w:r>
    </w:p>
    <w:sectPr w:rsidR="00741DD3" w:rsidRPr="000153E2" w:rsidSect="003561DD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CF014"/>
    <w:lvl w:ilvl="0">
      <w:numFmt w:val="decimal"/>
      <w:lvlText w:val="*"/>
      <w:lvlJc w:val="left"/>
    </w:lvl>
  </w:abstractNum>
  <w:abstractNum w:abstractNumId="1">
    <w:nsid w:val="3DF77E28"/>
    <w:multiLevelType w:val="hybridMultilevel"/>
    <w:tmpl w:val="D30AAC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622"/>
    <w:rsid w:val="000153E2"/>
    <w:rsid w:val="00144168"/>
    <w:rsid w:val="001B3889"/>
    <w:rsid w:val="00245AFE"/>
    <w:rsid w:val="002F7661"/>
    <w:rsid w:val="003561DD"/>
    <w:rsid w:val="003771A4"/>
    <w:rsid w:val="00501622"/>
    <w:rsid w:val="00562AC1"/>
    <w:rsid w:val="005747ED"/>
    <w:rsid w:val="005F770B"/>
    <w:rsid w:val="006A4B20"/>
    <w:rsid w:val="00741DD3"/>
    <w:rsid w:val="009E0B28"/>
    <w:rsid w:val="009E72DF"/>
    <w:rsid w:val="00A07B5F"/>
    <w:rsid w:val="00A25937"/>
    <w:rsid w:val="00A65D2D"/>
    <w:rsid w:val="00A94E72"/>
    <w:rsid w:val="00AC64CE"/>
    <w:rsid w:val="00B9044E"/>
    <w:rsid w:val="00C525E6"/>
    <w:rsid w:val="00CA2940"/>
    <w:rsid w:val="00E326D0"/>
    <w:rsid w:val="00EE5EDC"/>
    <w:rsid w:val="00FD13A9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D"/>
  </w:style>
  <w:style w:type="paragraph" w:styleId="1">
    <w:name w:val="heading 1"/>
    <w:basedOn w:val="a"/>
    <w:next w:val="a"/>
    <w:link w:val="10"/>
    <w:qFormat/>
    <w:rsid w:val="00501622"/>
    <w:pPr>
      <w:keepNext/>
      <w:widowControl w:val="0"/>
      <w:tabs>
        <w:tab w:val="left" w:pos="418"/>
      </w:tabs>
      <w:autoSpaceDE w:val="0"/>
      <w:autoSpaceDN w:val="0"/>
      <w:adjustRightInd w:val="0"/>
      <w:spacing w:after="0" w:line="269" w:lineRule="exact"/>
      <w:jc w:val="center"/>
      <w:outlineLvl w:val="0"/>
    </w:pPr>
    <w:rPr>
      <w:rFonts w:ascii="Times New Roman" w:eastAsia="Times New Roman" w:hAnsi="Times New Roman" w:cs="Times New Roman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622"/>
    <w:rPr>
      <w:rFonts w:ascii="Times New Roman" w:eastAsia="Times New Roman" w:hAnsi="Times New Roman" w:cs="Times New Roman"/>
      <w:spacing w:val="-6"/>
      <w:sz w:val="24"/>
      <w:szCs w:val="24"/>
    </w:rPr>
  </w:style>
  <w:style w:type="paragraph" w:styleId="a3">
    <w:name w:val="Block Text"/>
    <w:basedOn w:val="a"/>
    <w:rsid w:val="00501622"/>
    <w:pPr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48" w:right="1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a4">
    <w:name w:val="Table Grid"/>
    <w:basedOn w:val="a1"/>
    <w:uiPriority w:val="59"/>
    <w:rsid w:val="000153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76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14</cp:revision>
  <cp:lastPrinted>2015-06-16T10:55:00Z</cp:lastPrinted>
  <dcterms:created xsi:type="dcterms:W3CDTF">2015-04-04T09:43:00Z</dcterms:created>
  <dcterms:modified xsi:type="dcterms:W3CDTF">2016-01-25T14:19:00Z</dcterms:modified>
</cp:coreProperties>
</file>