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CE" w:rsidRPr="001177A6" w:rsidRDefault="003B76EC" w:rsidP="00EE2956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-577215</wp:posOffset>
            </wp:positionV>
            <wp:extent cx="6858000" cy="10210800"/>
            <wp:effectExtent l="19050" t="0" r="0" b="0"/>
            <wp:wrapTight wrapText="bothSides">
              <wp:wrapPolygon edited="0">
                <wp:start x="-60" y="0"/>
                <wp:lineTo x="-60" y="21560"/>
                <wp:lineTo x="21600" y="21560"/>
                <wp:lineTo x="21600" y="0"/>
                <wp:lineTo x="-60" y="0"/>
              </wp:wrapPolygon>
            </wp:wrapTight>
            <wp:docPr id="3" name="Рисунок 3" descr="F:\Для сайта школы\005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ля сайта школы\00592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C" w:rsidRPr="001177A6" w:rsidRDefault="0017641A" w:rsidP="00F2108C">
      <w:pPr>
        <w:jc w:val="both"/>
      </w:pPr>
      <w:r>
        <w:lastRenderedPageBreak/>
        <w:fldChar w:fldCharType="begin"/>
      </w:r>
      <w:r>
        <w:instrText>HYPERLINK "http://docs.cntd.ru/document/902364567"</w:instrText>
      </w:r>
      <w:r>
        <w:fldChar w:fldCharType="separate"/>
      </w:r>
      <w:r w:rsidR="00F2108C" w:rsidRPr="001177A6">
        <w:t>должностных лиц государственных внебюджетных фондов Российской Федерации"</w:t>
      </w:r>
      <w:r>
        <w:fldChar w:fldCharType="end"/>
      </w:r>
      <w:r w:rsidR="00F2108C" w:rsidRPr="001177A6">
        <w:t>;</w:t>
      </w:r>
      <w:r w:rsidR="00F2108C" w:rsidRPr="001177A6">
        <w:br/>
      </w:r>
      <w:hyperlink r:id="rId6" w:history="1">
        <w:r w:rsidR="00F2108C" w:rsidRPr="001177A6">
          <w:t>Распоряжения Правительства РФ от 17.12.2009 N 1993-р "Об утверждении сводного перечня первоочередных государственных и муниципальных услуг, предоставляемых в электронном виде"</w:t>
        </w:r>
      </w:hyperlink>
      <w:r w:rsidR="00F2108C" w:rsidRPr="001177A6">
        <w:t>;</w:t>
      </w:r>
    </w:p>
    <w:p w:rsidR="00F2108C" w:rsidRPr="001177A6" w:rsidRDefault="0017641A" w:rsidP="00F2108C">
      <w:pPr>
        <w:jc w:val="both"/>
      </w:pPr>
      <w:hyperlink r:id="rId7" w:history="1">
        <w:r w:rsidR="00F2108C" w:rsidRPr="001177A6">
          <w:t>Указа Президента Российской Федерации от 05.05.92 N 431 "О мерах по социальной поддержке многодетных семей"</w:t>
        </w:r>
      </w:hyperlink>
      <w:r w:rsidR="00F2108C" w:rsidRPr="001177A6">
        <w:t>;</w:t>
      </w:r>
    </w:p>
    <w:p w:rsidR="00F2108C" w:rsidRPr="001177A6" w:rsidRDefault="0017641A" w:rsidP="00F2108C">
      <w:pPr>
        <w:jc w:val="both"/>
      </w:pPr>
      <w:hyperlink r:id="rId8" w:history="1">
        <w:r w:rsidR="00F2108C" w:rsidRPr="001177A6">
          <w:t>Указа Президента Российской Федерации от 02.10.92 N 1157 "О дополнительных мерах государственной поддержки инвалидов"</w:t>
        </w:r>
      </w:hyperlink>
      <w:r w:rsidR="00F2108C" w:rsidRPr="001177A6">
        <w:t>;</w:t>
      </w:r>
    </w:p>
    <w:p w:rsidR="00AC3F2F" w:rsidRPr="001177A6" w:rsidRDefault="00AC3F2F" w:rsidP="00F2108C">
      <w:pPr>
        <w:jc w:val="both"/>
      </w:pPr>
      <w:r w:rsidRPr="001177A6">
        <w:t>Федерального закона от 25.07.2002  N 115-ФЗ "О правовом положении иностранных граждан в Российской Федерации;</w:t>
      </w:r>
    </w:p>
    <w:p w:rsidR="00F2108C" w:rsidRPr="001177A6" w:rsidRDefault="0017641A" w:rsidP="00F2108C">
      <w:pPr>
        <w:jc w:val="both"/>
      </w:pPr>
      <w:hyperlink r:id="rId9" w:history="1">
        <w:r w:rsidR="00F2108C" w:rsidRPr="001177A6">
          <w:t xml:space="preserve">Приказа Министерства образования и науки Российской Федерации от 08.04.2014 N 293 "Об утверждении Порядка приема на </w:t>
        </w:r>
        <w:proofErr w:type="gramStart"/>
        <w:r w:rsidR="00F2108C" w:rsidRPr="001177A6">
          <w:t>обучение по</w:t>
        </w:r>
        <w:proofErr w:type="gramEnd"/>
        <w:r w:rsidR="00F2108C" w:rsidRPr="001177A6">
          <w:t xml:space="preserve"> образовательным программам дошкольного образования"</w:t>
        </w:r>
      </w:hyperlink>
      <w:r w:rsidR="00F2108C" w:rsidRPr="001177A6">
        <w:t>;</w:t>
      </w:r>
    </w:p>
    <w:p w:rsidR="00F2108C" w:rsidRPr="001177A6" w:rsidRDefault="0017641A" w:rsidP="00F2108C">
      <w:pPr>
        <w:jc w:val="both"/>
      </w:pPr>
      <w:hyperlink r:id="rId10" w:history="1">
        <w:r w:rsidR="00F2108C" w:rsidRPr="001177A6">
          <w:t>Приказа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  <w:r w:rsidR="00F2108C" w:rsidRPr="001177A6">
        <w:t>;</w:t>
      </w:r>
    </w:p>
    <w:p w:rsidR="00F2108C" w:rsidRPr="001177A6" w:rsidRDefault="00F2108C" w:rsidP="00F2108C">
      <w:pPr>
        <w:jc w:val="both"/>
      </w:pPr>
      <w:r w:rsidRPr="001177A6">
        <w:t>Приказа Министерства образования и науки Российской Федерации от 28.12.2015 N 1527</w:t>
      </w:r>
      <w:r w:rsidRPr="001177A6">
        <w:br/>
        <w:t xml:space="preserve">"Об утверждении Порядка и условий осуществления </w:t>
      </w:r>
      <w:proofErr w:type="gramStart"/>
      <w:r w:rsidRPr="001177A6">
        <w:t>перевода</w:t>
      </w:r>
      <w:proofErr w:type="gramEnd"/>
      <w:r w:rsidRPr="001177A6"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направленности";</w:t>
      </w:r>
    </w:p>
    <w:p w:rsidR="00F2108C" w:rsidRPr="001177A6" w:rsidRDefault="0017641A" w:rsidP="00F2108C">
      <w:pPr>
        <w:jc w:val="both"/>
      </w:pPr>
      <w:hyperlink r:id="rId11" w:history="1">
        <w:r w:rsidR="00F2108C" w:rsidRPr="001177A6">
          <w:t>Постановления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="00F2108C" w:rsidRPr="001177A6">
        <w:t>;</w:t>
      </w:r>
    </w:p>
    <w:p w:rsidR="00F2108C" w:rsidRPr="001177A6" w:rsidRDefault="0017641A" w:rsidP="00F2108C">
      <w:pPr>
        <w:jc w:val="both"/>
      </w:pPr>
      <w:hyperlink r:id="rId12" w:history="1">
        <w:r w:rsidR="00F2108C" w:rsidRPr="001177A6">
          <w:t>Закона Санкт-Петербурга от 26.06.2013 N 461-83 "Об образовании в Санкт-Петербурге"</w:t>
        </w:r>
      </w:hyperlink>
      <w:r w:rsidR="00F2108C" w:rsidRPr="001177A6">
        <w:t>;</w:t>
      </w:r>
      <w:r w:rsidR="00F2108C" w:rsidRPr="001177A6">
        <w:br/>
      </w:r>
      <w:hyperlink r:id="rId13" w:history="1">
        <w:r w:rsidR="00F2108C" w:rsidRPr="001177A6">
          <w:t>Постановление Правительства Санкт-Петербурга от 24.02.2004 N 225 "О Комитете по образованию"</w:t>
        </w:r>
      </w:hyperlink>
      <w:r w:rsidR="00F2108C" w:rsidRPr="001177A6">
        <w:t>;</w:t>
      </w:r>
      <w:r w:rsidR="00F2108C" w:rsidRPr="001177A6">
        <w:br/>
      </w:r>
      <w:hyperlink r:id="rId14" w:history="1">
        <w:r w:rsidR="00F2108C" w:rsidRPr="001177A6">
          <w:t>Постановления Правительства Санкт-Петербурга от 26.08.2008 N 1078 "Об администрациях районов Санкт-Петербурга"</w:t>
        </w:r>
      </w:hyperlink>
      <w:r w:rsidR="00F2108C" w:rsidRPr="001177A6">
        <w:t>;</w:t>
      </w:r>
    </w:p>
    <w:p w:rsidR="00F2108C" w:rsidRPr="001177A6" w:rsidRDefault="0017641A" w:rsidP="00F2108C">
      <w:pPr>
        <w:jc w:val="both"/>
      </w:pPr>
      <w:hyperlink r:id="rId15" w:history="1">
        <w:r w:rsidR="00F2108C" w:rsidRPr="001177A6">
          <w:t>Постановления Правительства Санкт-Петербурга от 30.12.2009 N 1593 "О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Санкт-Петербурге"</w:t>
        </w:r>
      </w:hyperlink>
      <w:r w:rsidR="00F2108C" w:rsidRPr="001177A6">
        <w:t>;</w:t>
      </w:r>
      <w:r w:rsidR="00F2108C" w:rsidRPr="001177A6">
        <w:br/>
      </w:r>
      <w:hyperlink r:id="rId16" w:history="1">
        <w:r w:rsidR="00F2108C" w:rsidRPr="001177A6">
          <w:t>Постановления Правительства Санкт-Петербурга от 07.06.2010 N 736 "О создании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виде"</w:t>
        </w:r>
      </w:hyperlink>
      <w:r w:rsidR="00F2108C" w:rsidRPr="001177A6">
        <w:t>;</w:t>
      </w:r>
      <w:r w:rsidR="00F2108C" w:rsidRPr="001177A6">
        <w:br/>
      </w:r>
      <w:hyperlink r:id="rId17" w:history="1">
        <w:r w:rsidR="00F2108C" w:rsidRPr="001177A6">
          <w:t>Распоряжения Правительства Санкт-Петербурга от 22.03.2011 N 8-рп "О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виде"</w:t>
        </w:r>
      </w:hyperlink>
      <w:r w:rsidR="00F2108C" w:rsidRPr="001177A6">
        <w:t>;</w:t>
      </w:r>
    </w:p>
    <w:p w:rsidR="00F2108C" w:rsidRPr="001177A6" w:rsidRDefault="00F2108C" w:rsidP="00F2108C">
      <w:pPr>
        <w:jc w:val="both"/>
      </w:pPr>
      <w:r w:rsidRPr="001177A6">
        <w:t>Распоряжения Комитета по образованию от 11.02.2014 N 411-р "Об организации деятельности Центральной психолого-медико-педагогической комиссии Санкт-Петербурга";</w:t>
      </w:r>
      <w:r w:rsidRPr="001177A6">
        <w:br/>
      </w:r>
      <w:hyperlink r:id="rId18" w:history="1">
        <w:r w:rsidRPr="001177A6">
          <w:t>Распоряжения Комитета по образованию от 18.11.2014 N 5208-р "Об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Санкт-Петербурга"</w:t>
        </w:r>
      </w:hyperlink>
      <w:r w:rsidRPr="001177A6">
        <w:t>;</w:t>
      </w:r>
    </w:p>
    <w:p w:rsidR="00F2108C" w:rsidRPr="001177A6" w:rsidRDefault="00F2108C" w:rsidP="00F2108C">
      <w:pPr>
        <w:jc w:val="both"/>
      </w:pPr>
      <w:r w:rsidRPr="001177A6">
        <w:t xml:space="preserve">Распоряжения Комитета по образованию Санкт-Петербурга от 3 августа 2015 г. N 3748-р "Об утверждении Административного регламента администрации района Санкт-Петербурга по предоставлению государственной услуги по осуществлению </w:t>
      </w:r>
      <w:r w:rsidRPr="001177A6">
        <w:lastRenderedPageBreak/>
        <w:t>комплектования государственных образовательных организаций, реализующих основную образовательную программу дошкольного образования, подведомственных администрации района Санкт-Петербурга";</w:t>
      </w:r>
    </w:p>
    <w:p w:rsidR="00F2108C" w:rsidRPr="001177A6" w:rsidRDefault="00F2108C" w:rsidP="00F2108C">
      <w:pPr>
        <w:pStyle w:val="Default"/>
        <w:jc w:val="both"/>
        <w:rPr>
          <w:rFonts w:ascii="Times New Roman" w:hAnsi="Times New Roman" w:cs="Times New Roman"/>
        </w:rPr>
      </w:pPr>
      <w:r w:rsidRPr="001177A6">
        <w:rPr>
          <w:rFonts w:ascii="Times New Roman" w:hAnsi="Times New Roman" w:cs="Times New Roman"/>
          <w:bCs/>
        </w:rPr>
        <w:t xml:space="preserve">Распоряжения </w:t>
      </w:r>
      <w:r w:rsidRPr="001177A6">
        <w:rPr>
          <w:rFonts w:ascii="Times New Roman" w:hAnsi="Times New Roman" w:cs="Times New Roman"/>
        </w:rPr>
        <w:t xml:space="preserve">Комитета по образованию Санкт-Петербурга </w:t>
      </w:r>
      <w:r w:rsidRPr="001177A6">
        <w:rPr>
          <w:rFonts w:ascii="Times New Roman" w:hAnsi="Times New Roman" w:cs="Times New Roman"/>
          <w:bCs/>
        </w:rPr>
        <w:t>от 3 февраля 2016 г. N 273-р</w:t>
      </w:r>
    </w:p>
    <w:p w:rsidR="00F2108C" w:rsidRPr="001177A6" w:rsidRDefault="00F2108C" w:rsidP="00F2108C">
      <w:pPr>
        <w:pStyle w:val="Default"/>
        <w:jc w:val="both"/>
        <w:rPr>
          <w:rFonts w:ascii="Times New Roman" w:hAnsi="Times New Roman" w:cs="Times New Roman"/>
        </w:rPr>
      </w:pPr>
      <w:r w:rsidRPr="001177A6">
        <w:rPr>
          <w:rFonts w:ascii="Times New Roman" w:hAnsi="Times New Roman" w:cs="Times New Roman"/>
          <w:bCs/>
        </w:rPr>
        <w:t>«Об утверждении порядка комплектования воспитанниками</w:t>
      </w:r>
      <w:r w:rsidRPr="001177A6">
        <w:rPr>
          <w:rFonts w:ascii="Times New Roman" w:hAnsi="Times New Roman" w:cs="Times New Roman"/>
        </w:rPr>
        <w:t xml:space="preserve"> </w:t>
      </w:r>
      <w:r w:rsidRPr="001177A6">
        <w:rPr>
          <w:rFonts w:ascii="Times New Roman" w:hAnsi="Times New Roman" w:cs="Times New Roman"/>
          <w:bCs/>
        </w:rPr>
        <w:t>государственных образовательных организаций, осуществляющих</w:t>
      </w:r>
      <w:r w:rsidRPr="001177A6">
        <w:rPr>
          <w:rFonts w:ascii="Times New Roman" w:hAnsi="Times New Roman" w:cs="Times New Roman"/>
        </w:rPr>
        <w:t xml:space="preserve"> </w:t>
      </w:r>
      <w:r w:rsidRPr="001177A6">
        <w:rPr>
          <w:rFonts w:ascii="Times New Roman" w:hAnsi="Times New Roman" w:cs="Times New Roman"/>
          <w:bCs/>
        </w:rPr>
        <w:t>образовательную деятельность по реализации образовательных</w:t>
      </w:r>
      <w:r w:rsidRPr="001177A6">
        <w:rPr>
          <w:rFonts w:ascii="Times New Roman" w:hAnsi="Times New Roman" w:cs="Times New Roman"/>
        </w:rPr>
        <w:t xml:space="preserve"> </w:t>
      </w:r>
      <w:r w:rsidRPr="001177A6">
        <w:rPr>
          <w:rFonts w:ascii="Times New Roman" w:hAnsi="Times New Roman" w:cs="Times New Roman"/>
          <w:bCs/>
        </w:rPr>
        <w:t>программ дошкольного образования»</w:t>
      </w:r>
      <w:r w:rsidR="003B093B" w:rsidRPr="001177A6">
        <w:rPr>
          <w:rFonts w:ascii="Times New Roman" w:hAnsi="Times New Roman" w:cs="Times New Roman"/>
          <w:bCs/>
        </w:rPr>
        <w:t>;</w:t>
      </w:r>
    </w:p>
    <w:p w:rsidR="00EE2956" w:rsidRPr="001177A6" w:rsidRDefault="00EE2956" w:rsidP="002E394B">
      <w:pPr>
        <w:rPr>
          <w:b/>
        </w:rPr>
      </w:pPr>
      <w:r w:rsidRPr="001177A6">
        <w:t xml:space="preserve">Устава и локальных актов Образовательного учреждения. </w:t>
      </w:r>
      <w:r w:rsidRPr="001177A6">
        <w:br/>
        <w:t>1.3.    Прием иностранных граждан и лиц без гражданства  в Образовательное  учреждение за счет бюджетных ассигнований федерального бюджета, бюджета субъекта Российской Федерации и местного бюджета осуществляется в соответствии с международными договорами Российской Федерации, Федеральным законом от 29.12.2012  № 273-ФЗ "Об образовании в Российской Федерации".</w:t>
      </w:r>
    </w:p>
    <w:p w:rsidR="00EE2956" w:rsidRPr="00C47A42" w:rsidRDefault="00EE2956" w:rsidP="00EE2956">
      <w:pPr>
        <w:jc w:val="both"/>
      </w:pPr>
      <w:r w:rsidRPr="00ED0F60">
        <w:t xml:space="preserve">1.4.   Положение о порядке приема, зачисления, отчисления и перевода воспитанников в Отделении ДОД </w:t>
      </w:r>
      <w:r w:rsidRPr="00ED0F60">
        <w:rPr>
          <w:shd w:val="clear" w:color="auto" w:fill="FFFFFF" w:themeFill="background1"/>
        </w:rPr>
        <w:t xml:space="preserve">принимается </w:t>
      </w:r>
      <w:r w:rsidR="00277FCE" w:rsidRPr="00ED0F60">
        <w:rPr>
          <w:shd w:val="clear" w:color="auto" w:fill="FFFFFF" w:themeFill="background1"/>
        </w:rPr>
        <w:t>Педагогическим с</w:t>
      </w:r>
      <w:r w:rsidRPr="00ED0F60">
        <w:rPr>
          <w:shd w:val="clear" w:color="auto" w:fill="FFFFFF" w:themeFill="background1"/>
        </w:rPr>
        <w:t>оветом Образовательного учреждения</w:t>
      </w:r>
      <w:r w:rsidRPr="00ED0F60">
        <w:t xml:space="preserve"> и утверждается приказом директора школы. Изменения и дополнения в настоящее положение вносятся в таком же порядке.</w:t>
      </w:r>
    </w:p>
    <w:p w:rsidR="00EE2956" w:rsidRPr="001177A6" w:rsidRDefault="00EE2956" w:rsidP="00EE2956">
      <w:pPr>
        <w:jc w:val="both"/>
      </w:pPr>
      <w:r w:rsidRPr="001177A6">
        <w:t xml:space="preserve">1.5.      </w:t>
      </w:r>
      <w:proofErr w:type="gramStart"/>
      <w:r w:rsidRPr="001177A6">
        <w:t>Гражданам Российской Федерации гарантируется общедоступность и бесплатность дошкольного образования в пределах федеральных государственных образовательных стандартов, возможность получения образования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 (объединениям), возраста, состояния здоровья, социального, имущественного и должностного положения, наличия судимости.</w:t>
      </w:r>
      <w:proofErr w:type="gramEnd"/>
    </w:p>
    <w:p w:rsidR="00EE2956" w:rsidRPr="001177A6" w:rsidRDefault="00EE2956" w:rsidP="00EE2956">
      <w:pPr>
        <w:jc w:val="both"/>
      </w:pPr>
      <w:r w:rsidRPr="001177A6">
        <w:t>1.6.      Гражданам, нуждающимся в социальной поддержке, предоставляется компенсация части родительской платы, порядок и размеры предоставления</w:t>
      </w:r>
      <w:r w:rsidR="003B093B" w:rsidRPr="001177A6">
        <w:t xml:space="preserve"> которой устанавливаются законодательством</w:t>
      </w:r>
      <w:r w:rsidRPr="001177A6">
        <w:t xml:space="preserve"> Санкт-Петербурга.</w:t>
      </w:r>
    </w:p>
    <w:p w:rsidR="00EE2956" w:rsidRPr="001177A6" w:rsidRDefault="00EE2956" w:rsidP="00EE2956">
      <w:pPr>
        <w:jc w:val="both"/>
      </w:pPr>
    </w:p>
    <w:p w:rsidR="00EE2956" w:rsidRPr="001177A6" w:rsidRDefault="00EE2956" w:rsidP="00EE2956">
      <w:pPr>
        <w:jc w:val="center"/>
        <w:rPr>
          <w:b/>
        </w:rPr>
      </w:pPr>
      <w:r w:rsidRPr="001177A6">
        <w:rPr>
          <w:b/>
        </w:rPr>
        <w:t xml:space="preserve">2. Комплектование </w:t>
      </w:r>
    </w:p>
    <w:p w:rsidR="00EE2956" w:rsidRPr="001177A6" w:rsidRDefault="00EE2956" w:rsidP="00EE2956">
      <w:pPr>
        <w:jc w:val="center"/>
        <w:rPr>
          <w:b/>
        </w:rPr>
      </w:pPr>
    </w:p>
    <w:p w:rsidR="00EE2956" w:rsidRPr="001177A6" w:rsidRDefault="00EE2956" w:rsidP="00EE2956">
      <w:pPr>
        <w:jc w:val="both"/>
      </w:pPr>
      <w:r w:rsidRPr="001177A6">
        <w:t xml:space="preserve">2.1.   </w:t>
      </w:r>
      <w:proofErr w:type="gramStart"/>
      <w:r w:rsidRPr="001177A6">
        <w:t xml:space="preserve">В соответствии с </w:t>
      </w:r>
      <w:r w:rsidR="00EF01E1" w:rsidRPr="001177A6">
        <w:t xml:space="preserve">Приказом Министерства образования и науки </w:t>
      </w:r>
      <w:r w:rsidR="003B093B" w:rsidRPr="001177A6">
        <w:t>Российской Федерации от 08.04.</w:t>
      </w:r>
      <w:r w:rsidR="00EF01E1" w:rsidRPr="001177A6">
        <w:t>2014 № 293 «Об утверждении порядка приема на обучение по образовательным программам дошкольного образования»</w:t>
      </w:r>
      <w:r w:rsidRPr="001177A6">
        <w:t xml:space="preserve">  и  Положением об Отделении дошкольного образования детей ГБОУ школы № 580 Приморского района Санкт-Петербурга </w:t>
      </w:r>
      <w:r w:rsidR="00EF01E1" w:rsidRPr="001177A6">
        <w:t>в отделение ДОД</w:t>
      </w:r>
      <w:r w:rsidRPr="001177A6">
        <w:t xml:space="preserve"> принимаются дети в возрасте от</w:t>
      </w:r>
      <w:r w:rsidR="00EF01E1" w:rsidRPr="001177A6">
        <w:t xml:space="preserve"> 1 года 6 месяцев</w:t>
      </w:r>
      <w:r w:rsidR="003B093B" w:rsidRPr="001177A6">
        <w:t xml:space="preserve"> </w:t>
      </w:r>
      <w:r w:rsidRPr="001177A6">
        <w:t xml:space="preserve"> до 7 лет.</w:t>
      </w:r>
      <w:proofErr w:type="gramEnd"/>
    </w:p>
    <w:p w:rsidR="00EE2956" w:rsidRPr="001177A6" w:rsidRDefault="00EE2956" w:rsidP="00EE2956">
      <w:pPr>
        <w:jc w:val="both"/>
      </w:pPr>
      <w:r w:rsidRPr="001177A6">
        <w:t>2.2.   При приеме в Отделение ДОД наличие гражданства Российской Федерации у ребенка удостоверяется документами, установленными Указом Президента Российской Федерации от 13.04.2011  № 444 «О дополнительных мерах по обеспечению прав и защиты интересов несовершеннолетних граждан Российской Федерации».</w:t>
      </w:r>
    </w:p>
    <w:p w:rsidR="00EE2956" w:rsidRPr="001177A6" w:rsidRDefault="00EE2956" w:rsidP="00EE2956">
      <w:pPr>
        <w:jc w:val="both"/>
      </w:pPr>
      <w:r w:rsidRPr="001177A6">
        <w:t>2.3.</w:t>
      </w:r>
      <w:r w:rsidR="00EF01E1" w:rsidRPr="001177A6">
        <w:t xml:space="preserve">   </w:t>
      </w:r>
      <w:r w:rsidRPr="001177A6">
        <w:t>Родители (законные представители) детей имеют право выбора образовательного учреждения, образовательной программы и несут ответственность за ее выбор.</w:t>
      </w:r>
    </w:p>
    <w:p w:rsidR="00EE2956" w:rsidRPr="001177A6" w:rsidRDefault="00EE2956" w:rsidP="00EE2956">
      <w:pPr>
        <w:jc w:val="both"/>
      </w:pPr>
      <w:r w:rsidRPr="001177A6">
        <w:t>2.</w:t>
      </w:r>
      <w:r w:rsidR="002E394B" w:rsidRPr="001177A6">
        <w:t>4</w:t>
      </w:r>
      <w:r w:rsidRPr="001177A6">
        <w:t xml:space="preserve">. </w:t>
      </w:r>
      <w:r w:rsidR="00EF01E1" w:rsidRPr="001177A6">
        <w:t xml:space="preserve"> </w:t>
      </w:r>
      <w:r w:rsidRPr="001177A6">
        <w:t>При приеме детей с ограниченными возможностями здоровья, детей-инвалидов в Отделение ДОД Образовательное учреждение обязано обеспечить необходимые условия для организации коррекционной работы, учитывающие особенности их психофизического развития.</w:t>
      </w:r>
    </w:p>
    <w:p w:rsidR="00EE2956" w:rsidRPr="001177A6" w:rsidRDefault="002E394B" w:rsidP="00EE2956">
      <w:pPr>
        <w:jc w:val="both"/>
      </w:pPr>
      <w:r w:rsidRPr="001177A6">
        <w:t>2.5</w:t>
      </w:r>
      <w:r w:rsidR="00EE2956" w:rsidRPr="001177A6">
        <w:t xml:space="preserve">. </w:t>
      </w:r>
      <w:r w:rsidR="00EF01E1" w:rsidRPr="001177A6">
        <w:t xml:space="preserve">  </w:t>
      </w:r>
      <w:r w:rsidR="00EE2956" w:rsidRPr="001177A6">
        <w:t>Количество и соотношение возрастных групп детей в Отделении ДОД определяется администрацией Приморского района Санкт-Петербурга.</w:t>
      </w:r>
    </w:p>
    <w:p w:rsidR="00EE2956" w:rsidRPr="001177A6" w:rsidRDefault="002E394B" w:rsidP="00EE2956">
      <w:pPr>
        <w:jc w:val="both"/>
      </w:pPr>
      <w:r w:rsidRPr="001177A6">
        <w:t>2.6</w:t>
      </w:r>
      <w:r w:rsidR="00EE2956" w:rsidRPr="001177A6">
        <w:t xml:space="preserve">. </w:t>
      </w:r>
      <w:r w:rsidR="00EF01E1" w:rsidRPr="001177A6">
        <w:t xml:space="preserve">  </w:t>
      </w:r>
      <w:r w:rsidR="00EE2956" w:rsidRPr="001177A6">
        <w:t xml:space="preserve">Комплектование Отделения ДОД осуществляет </w:t>
      </w:r>
      <w:r w:rsidR="00361B7E" w:rsidRPr="001177A6">
        <w:rPr>
          <w:color w:val="000000"/>
        </w:rPr>
        <w:t>постоянно действующая Комиссия по комплектованию государственных образовательных учреждений, реализующих основную образовательную программу дошкольного образования</w:t>
      </w:r>
      <w:r w:rsidR="00EE2956" w:rsidRPr="001177A6">
        <w:t xml:space="preserve"> Прим</w:t>
      </w:r>
      <w:r w:rsidR="00C14EB2" w:rsidRPr="001177A6">
        <w:t>орского района Санкт-Петербурга (далее – Комиссия).</w:t>
      </w:r>
      <w:r w:rsidR="00EE2956" w:rsidRPr="001177A6">
        <w:t xml:space="preserve"> Состав и порядок работы Комиссии определяется администрацией Приморского района Санкт-Петербурга.</w:t>
      </w:r>
    </w:p>
    <w:p w:rsidR="00EE2956" w:rsidRPr="001177A6" w:rsidRDefault="00EE2956" w:rsidP="00EE2956">
      <w:pPr>
        <w:jc w:val="both"/>
      </w:pPr>
    </w:p>
    <w:p w:rsidR="00EE2956" w:rsidRPr="001177A6" w:rsidRDefault="002E394B" w:rsidP="00EE2956">
      <w:pPr>
        <w:jc w:val="both"/>
      </w:pPr>
      <w:r w:rsidRPr="001177A6">
        <w:t>2.7</w:t>
      </w:r>
      <w:r w:rsidR="00EE2956" w:rsidRPr="001177A6">
        <w:t>. В соответствии с действующим законодательством  в Отделение ДОД вне очереди принимаются:</w:t>
      </w:r>
    </w:p>
    <w:p w:rsidR="001177A6" w:rsidRPr="00C549ED" w:rsidRDefault="001177A6" w:rsidP="001177A6">
      <w:pPr>
        <w:pStyle w:val="a5"/>
        <w:numPr>
          <w:ilvl w:val="0"/>
          <w:numId w:val="9"/>
        </w:numPr>
        <w:spacing w:after="200"/>
        <w:jc w:val="both"/>
      </w:pPr>
      <w:r w:rsidRPr="00C549ED">
        <w:t>дети граждан из подразделений особого риска, а также семей, потерявших кормильца из числа этих граждан;</w:t>
      </w:r>
    </w:p>
    <w:p w:rsidR="001177A6" w:rsidRPr="00C549ED" w:rsidRDefault="001177A6" w:rsidP="001177A6">
      <w:pPr>
        <w:pStyle w:val="a5"/>
        <w:numPr>
          <w:ilvl w:val="0"/>
          <w:numId w:val="9"/>
        </w:numPr>
        <w:spacing w:after="200"/>
        <w:jc w:val="both"/>
      </w:pPr>
      <w:r w:rsidRPr="00C549ED">
        <w:t xml:space="preserve">дети граждан, подвергшихся воздействию радиации вследствие катастрофы на Чернобыльской АЭС, указанные в </w:t>
      </w:r>
      <w:hyperlink r:id="rId19" w:anchor="block_131" w:history="1">
        <w:r w:rsidRPr="00C549ED">
          <w:t>пунктах 1-4</w:t>
        </w:r>
      </w:hyperlink>
      <w:r w:rsidRPr="00C549ED">
        <w:t xml:space="preserve">, </w:t>
      </w:r>
      <w:hyperlink r:id="rId20" w:anchor="block_136" w:history="1">
        <w:r w:rsidRPr="00C549ED">
          <w:t>6</w:t>
        </w:r>
      </w:hyperlink>
      <w:r w:rsidRPr="00C549ED">
        <w:t xml:space="preserve">, </w:t>
      </w:r>
      <w:hyperlink r:id="rId21" w:anchor="block_1311" w:history="1">
        <w:r w:rsidRPr="00C549ED">
          <w:t>11 статьи 13</w:t>
        </w:r>
      </w:hyperlink>
      <w:r w:rsidRPr="00C549ED">
        <w:t xml:space="preserve"> Закона Российской Федерации от 15.05.1991 N 1244-1 "О социальной защите граждан, подвергшихся воздействию радиации вследствие катастрофы на Чернобыльской АЭС";</w:t>
      </w:r>
    </w:p>
    <w:p w:rsidR="001177A6" w:rsidRPr="00C549ED" w:rsidRDefault="001177A6" w:rsidP="001177A6">
      <w:pPr>
        <w:pStyle w:val="a5"/>
        <w:numPr>
          <w:ilvl w:val="0"/>
          <w:numId w:val="9"/>
        </w:numPr>
        <w:spacing w:after="200"/>
        <w:jc w:val="both"/>
      </w:pPr>
      <w:r w:rsidRPr="00C549ED">
        <w:t>дети прокуроров;</w:t>
      </w:r>
    </w:p>
    <w:p w:rsidR="001177A6" w:rsidRDefault="001177A6" w:rsidP="001177A6">
      <w:pPr>
        <w:pStyle w:val="a5"/>
        <w:numPr>
          <w:ilvl w:val="0"/>
          <w:numId w:val="9"/>
        </w:numPr>
        <w:spacing w:after="200"/>
        <w:jc w:val="both"/>
      </w:pPr>
      <w:r w:rsidRPr="00C549ED">
        <w:t xml:space="preserve">дети сотрудников Следственного комитета Российской Федерации; </w:t>
      </w:r>
    </w:p>
    <w:p w:rsidR="001177A6" w:rsidRPr="00BD0461" w:rsidRDefault="001177A6" w:rsidP="001177A6">
      <w:pPr>
        <w:pStyle w:val="a5"/>
        <w:numPr>
          <w:ilvl w:val="0"/>
          <w:numId w:val="9"/>
        </w:numPr>
        <w:spacing w:after="200"/>
        <w:jc w:val="both"/>
      </w:pPr>
      <w:r w:rsidRPr="00C549ED">
        <w:t>дети судей.</w:t>
      </w:r>
    </w:p>
    <w:p w:rsidR="00EE2956" w:rsidRPr="001177A6" w:rsidRDefault="002E394B" w:rsidP="00EE2956">
      <w:pPr>
        <w:jc w:val="both"/>
      </w:pPr>
      <w:r w:rsidRPr="001177A6">
        <w:t>2.8</w:t>
      </w:r>
      <w:r w:rsidR="00EE2956" w:rsidRPr="001177A6">
        <w:t>. В соответствии с действующим законодательством  в Отделение ДОД в первую очередь  принимаются:</w:t>
      </w:r>
    </w:p>
    <w:p w:rsidR="001177A6" w:rsidRPr="00C549ED" w:rsidRDefault="001177A6" w:rsidP="001177A6">
      <w:pPr>
        <w:pStyle w:val="a5"/>
        <w:numPr>
          <w:ilvl w:val="0"/>
          <w:numId w:val="10"/>
        </w:numPr>
        <w:spacing w:after="200"/>
        <w:jc w:val="both"/>
      </w:pPr>
      <w:r w:rsidRPr="00C549ED"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их семей;</w:t>
      </w:r>
    </w:p>
    <w:p w:rsidR="001177A6" w:rsidRPr="00C549ED" w:rsidRDefault="001177A6" w:rsidP="001177A6">
      <w:pPr>
        <w:pStyle w:val="a5"/>
        <w:numPr>
          <w:ilvl w:val="0"/>
          <w:numId w:val="10"/>
        </w:numPr>
        <w:spacing w:after="200"/>
        <w:jc w:val="both"/>
      </w:pPr>
      <w:r w:rsidRPr="00C549ED">
        <w:t>дети из многодетных семей;</w:t>
      </w:r>
    </w:p>
    <w:p w:rsidR="001177A6" w:rsidRDefault="001177A6" w:rsidP="001177A6">
      <w:pPr>
        <w:pStyle w:val="a5"/>
        <w:numPr>
          <w:ilvl w:val="0"/>
          <w:numId w:val="10"/>
        </w:numPr>
        <w:spacing w:after="200"/>
        <w:jc w:val="both"/>
      </w:pPr>
      <w:r w:rsidRPr="00C549ED">
        <w:t xml:space="preserve">дети из неполных семей, находящихся в трудной жизненной ситуации; </w:t>
      </w:r>
    </w:p>
    <w:p w:rsidR="001177A6" w:rsidRDefault="001177A6" w:rsidP="001177A6">
      <w:pPr>
        <w:pStyle w:val="a5"/>
        <w:numPr>
          <w:ilvl w:val="0"/>
          <w:numId w:val="10"/>
        </w:numPr>
        <w:spacing w:after="200"/>
        <w:jc w:val="both"/>
      </w:pPr>
      <w:r w:rsidRPr="00C549ED">
        <w:t xml:space="preserve">дети-инвалиды и дети, один из родителей которых является инвалидом; </w:t>
      </w:r>
    </w:p>
    <w:p w:rsidR="001177A6" w:rsidRPr="00C549ED" w:rsidRDefault="001177A6" w:rsidP="001177A6">
      <w:pPr>
        <w:pStyle w:val="a5"/>
        <w:numPr>
          <w:ilvl w:val="0"/>
          <w:numId w:val="10"/>
        </w:numPr>
        <w:spacing w:after="200"/>
        <w:jc w:val="both"/>
      </w:pPr>
      <w:r w:rsidRPr="00C549ED">
        <w:t xml:space="preserve">дети из семей, </w:t>
      </w:r>
      <w:proofErr w:type="gramStart"/>
      <w:r w:rsidRPr="00C549ED">
        <w:t>в</w:t>
      </w:r>
      <w:proofErr w:type="gramEnd"/>
      <w:r w:rsidRPr="00C549ED">
        <w:t xml:space="preserve"> которой воспитывается ребенок-инвалид;</w:t>
      </w:r>
    </w:p>
    <w:p w:rsidR="001177A6" w:rsidRPr="00C549ED" w:rsidRDefault="001177A6" w:rsidP="001177A6">
      <w:pPr>
        <w:pStyle w:val="a5"/>
        <w:numPr>
          <w:ilvl w:val="0"/>
          <w:numId w:val="10"/>
        </w:numPr>
        <w:spacing w:after="200"/>
        <w:jc w:val="both"/>
      </w:pPr>
      <w:r w:rsidRPr="00C549ED">
        <w:t>дети, братья и с</w:t>
      </w:r>
      <w:r>
        <w:t>естры которых посещают данное Образовательное учреждение на дату поступления ребенка в Образовательное учреждение;</w:t>
      </w:r>
    </w:p>
    <w:p w:rsidR="001177A6" w:rsidRPr="000A3825" w:rsidRDefault="001177A6" w:rsidP="001177A6">
      <w:pPr>
        <w:pStyle w:val="a5"/>
        <w:numPr>
          <w:ilvl w:val="0"/>
          <w:numId w:val="10"/>
        </w:numPr>
        <w:spacing w:after="200"/>
        <w:jc w:val="both"/>
      </w:pPr>
      <w:r w:rsidRPr="00C549ED">
        <w:t>дети, родитель (законный представитель) которых занима</w:t>
      </w:r>
      <w:r>
        <w:t>ет штатную должность в данном Образовательном учреждении;</w:t>
      </w:r>
    </w:p>
    <w:p w:rsidR="001177A6" w:rsidRPr="00C549ED" w:rsidRDefault="001177A6" w:rsidP="001177A6">
      <w:pPr>
        <w:pStyle w:val="a5"/>
        <w:numPr>
          <w:ilvl w:val="0"/>
          <w:numId w:val="11"/>
        </w:numPr>
        <w:spacing w:after="200"/>
        <w:jc w:val="both"/>
      </w:pPr>
      <w:r>
        <w:t>дети</w:t>
      </w:r>
      <w:r w:rsidRPr="00C549ED">
        <w:t xml:space="preserve"> сотрудника полиции;</w:t>
      </w:r>
    </w:p>
    <w:p w:rsidR="001177A6" w:rsidRPr="00C549ED" w:rsidRDefault="001177A6" w:rsidP="001177A6">
      <w:pPr>
        <w:pStyle w:val="a5"/>
        <w:numPr>
          <w:ilvl w:val="0"/>
          <w:numId w:val="11"/>
        </w:numPr>
        <w:spacing w:after="200"/>
        <w:jc w:val="both"/>
      </w:pPr>
      <w:r>
        <w:t>дети</w:t>
      </w:r>
      <w:r w:rsidRPr="00C549ED">
        <w:t xml:space="preserve">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1177A6" w:rsidRPr="00C549ED" w:rsidRDefault="001177A6" w:rsidP="001177A6">
      <w:pPr>
        <w:pStyle w:val="a5"/>
        <w:numPr>
          <w:ilvl w:val="0"/>
          <w:numId w:val="11"/>
        </w:numPr>
        <w:spacing w:after="200"/>
        <w:jc w:val="both"/>
      </w:pPr>
      <w:r>
        <w:t>дети</w:t>
      </w:r>
      <w:r w:rsidRPr="00C549ED">
        <w:t xml:space="preserve"> сотрудника полиции, умершего вследствие заболевания, полученного в период прохождения службы в полиции;</w:t>
      </w:r>
    </w:p>
    <w:p w:rsidR="001177A6" w:rsidRPr="00C549ED" w:rsidRDefault="001177A6" w:rsidP="001177A6">
      <w:pPr>
        <w:pStyle w:val="a5"/>
        <w:numPr>
          <w:ilvl w:val="0"/>
          <w:numId w:val="11"/>
        </w:numPr>
        <w:spacing w:after="200"/>
        <w:jc w:val="both"/>
      </w:pPr>
      <w:r>
        <w:t>дети</w:t>
      </w:r>
      <w:r w:rsidRPr="00C549ED">
        <w:t xml:space="preserve">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1177A6" w:rsidRPr="00C549ED" w:rsidRDefault="001177A6" w:rsidP="001177A6">
      <w:pPr>
        <w:pStyle w:val="a5"/>
        <w:numPr>
          <w:ilvl w:val="0"/>
          <w:numId w:val="11"/>
        </w:numPr>
        <w:spacing w:after="200"/>
        <w:jc w:val="both"/>
      </w:pPr>
      <w:r>
        <w:t>дети</w:t>
      </w:r>
      <w:r w:rsidRPr="00C549ED">
        <w:t xml:space="preserve">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1177A6" w:rsidRDefault="001177A6" w:rsidP="001177A6">
      <w:pPr>
        <w:pStyle w:val="a5"/>
        <w:numPr>
          <w:ilvl w:val="0"/>
          <w:numId w:val="11"/>
        </w:numPr>
        <w:spacing w:after="200"/>
        <w:jc w:val="both"/>
      </w:pPr>
      <w:proofErr w:type="gramStart"/>
      <w:r>
        <w:t>дети</w:t>
      </w:r>
      <w:r w:rsidRPr="00C549ED">
        <w:t>, находящи</w:t>
      </w:r>
      <w:r>
        <w:t>еся (находившие</w:t>
      </w:r>
      <w:r w:rsidRPr="00C549ED">
        <w:t>ся) на иждивении сотрудника полиции, гражданина Российской Фе</w:t>
      </w:r>
      <w:r>
        <w:t>дерации, указанных в абзацах девятом-три</w:t>
      </w:r>
      <w:r w:rsidRPr="00C549ED">
        <w:t xml:space="preserve">надцатом настоящего пункта; </w:t>
      </w:r>
      <w:proofErr w:type="gramEnd"/>
    </w:p>
    <w:p w:rsidR="001177A6" w:rsidRDefault="001177A6" w:rsidP="001177A6">
      <w:pPr>
        <w:pStyle w:val="a5"/>
        <w:numPr>
          <w:ilvl w:val="0"/>
          <w:numId w:val="11"/>
        </w:numPr>
        <w:spacing w:after="200"/>
        <w:jc w:val="both"/>
      </w:pPr>
      <w:r>
        <w:t>дети</w:t>
      </w:r>
      <w:r w:rsidRPr="00C549ED">
        <w:t xml:space="preserve"> сотрудников органов внутренних дел, не являющихся сотрудниками полиции; </w:t>
      </w:r>
    </w:p>
    <w:p w:rsidR="001177A6" w:rsidRPr="00C549ED" w:rsidRDefault="001177A6" w:rsidP="001177A6">
      <w:pPr>
        <w:pStyle w:val="a5"/>
        <w:numPr>
          <w:ilvl w:val="0"/>
          <w:numId w:val="11"/>
        </w:numPr>
        <w:spacing w:after="200"/>
        <w:jc w:val="both"/>
      </w:pPr>
      <w:proofErr w:type="gramStart"/>
      <w:r>
        <w:t>дети</w:t>
      </w:r>
      <w:r w:rsidRPr="00C549ED">
        <w:t xml:space="preserve">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</w:t>
      </w:r>
      <w:r w:rsidRPr="00C549ED">
        <w:lastRenderedPageBreak/>
        <w:t>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C549ED">
        <w:t xml:space="preserve"> дальнейшего прохождения службы в учреждениях и органах;</w:t>
      </w:r>
    </w:p>
    <w:p w:rsidR="001177A6" w:rsidRPr="00C549ED" w:rsidRDefault="001177A6" w:rsidP="001177A6">
      <w:pPr>
        <w:pStyle w:val="a5"/>
        <w:numPr>
          <w:ilvl w:val="0"/>
          <w:numId w:val="11"/>
        </w:numPr>
        <w:spacing w:after="200"/>
        <w:jc w:val="both"/>
      </w:pPr>
      <w:proofErr w:type="gramStart"/>
      <w:r>
        <w:t>дети</w:t>
      </w:r>
      <w:r w:rsidRPr="00C549ED">
        <w:t xml:space="preserve">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C549ED"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1177A6" w:rsidRPr="00C549ED" w:rsidRDefault="001177A6" w:rsidP="001177A6">
      <w:pPr>
        <w:pStyle w:val="a5"/>
        <w:numPr>
          <w:ilvl w:val="0"/>
          <w:numId w:val="11"/>
        </w:numPr>
        <w:spacing w:after="200"/>
        <w:jc w:val="both"/>
      </w:pPr>
      <w:proofErr w:type="gramStart"/>
      <w:r>
        <w:t>дети</w:t>
      </w:r>
      <w:r w:rsidRPr="00C549ED">
        <w:t xml:space="preserve"> 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  <w:proofErr w:type="gramEnd"/>
    </w:p>
    <w:p w:rsidR="001177A6" w:rsidRPr="00C549ED" w:rsidRDefault="001177A6" w:rsidP="001177A6">
      <w:pPr>
        <w:pStyle w:val="a5"/>
        <w:numPr>
          <w:ilvl w:val="0"/>
          <w:numId w:val="11"/>
        </w:numPr>
        <w:spacing w:after="200"/>
        <w:jc w:val="both"/>
      </w:pPr>
      <w:proofErr w:type="gramStart"/>
      <w:r>
        <w:t>дети</w:t>
      </w:r>
      <w:r w:rsidRPr="00C549ED">
        <w:t xml:space="preserve"> 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  <w:proofErr w:type="gramEnd"/>
    </w:p>
    <w:p w:rsidR="001177A6" w:rsidRPr="00C549ED" w:rsidRDefault="001177A6" w:rsidP="001177A6">
      <w:pPr>
        <w:pStyle w:val="a5"/>
        <w:numPr>
          <w:ilvl w:val="0"/>
          <w:numId w:val="11"/>
        </w:numPr>
        <w:spacing w:after="200"/>
        <w:jc w:val="both"/>
      </w:pPr>
      <w:proofErr w:type="gramStart"/>
      <w:r>
        <w:t>дети</w:t>
      </w:r>
      <w:r w:rsidRPr="00C549ED">
        <w:t xml:space="preserve"> сотрудников, имеющих специальные звания и проходящих службу учреждениях,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  <w:proofErr w:type="gramEnd"/>
    </w:p>
    <w:p w:rsidR="001177A6" w:rsidRDefault="001177A6" w:rsidP="001177A6">
      <w:pPr>
        <w:pStyle w:val="a5"/>
        <w:numPr>
          <w:ilvl w:val="0"/>
          <w:numId w:val="11"/>
        </w:numPr>
        <w:spacing w:after="200"/>
        <w:jc w:val="both"/>
      </w:pPr>
      <w:r>
        <w:t>дети, находящиеся (находившие</w:t>
      </w:r>
      <w:r w:rsidRPr="00C549ED">
        <w:t>ся) на иждивении сотрудника, имеющего специальные звания и проходящего службу в учреждениях и органах уголовн</w:t>
      </w:r>
      <w:proofErr w:type="gramStart"/>
      <w:r w:rsidRPr="00C549ED">
        <w:t>о-</w:t>
      </w:r>
      <w:proofErr w:type="gramEnd"/>
      <w:r w:rsidRPr="00C549ED">
        <w:t xml:space="preserve"> 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гражданина Российской Федерации, указанных в </w:t>
      </w:r>
      <w:hyperlink r:id="rId22" w:anchor="block_3141" w:history="1">
        <w:r w:rsidRPr="00C549ED">
          <w:t>пунктах 1-5 части 14 статьи 3</w:t>
        </w:r>
      </w:hyperlink>
      <w:r w:rsidRPr="00C549ED">
        <w:t xml:space="preserve"> Федерального закона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Федерации".</w:t>
      </w:r>
    </w:p>
    <w:p w:rsidR="00EE2956" w:rsidRPr="001177A6" w:rsidRDefault="00EE2956" w:rsidP="00277FCE">
      <w:pPr>
        <w:shd w:val="clear" w:color="auto" w:fill="FFFFFF" w:themeFill="background1"/>
        <w:rPr>
          <w:b/>
        </w:rPr>
      </w:pPr>
    </w:p>
    <w:p w:rsidR="00EE2956" w:rsidRPr="001177A6" w:rsidRDefault="00EE2956" w:rsidP="00277FCE">
      <w:pPr>
        <w:pStyle w:val="a5"/>
        <w:numPr>
          <w:ilvl w:val="0"/>
          <w:numId w:val="1"/>
        </w:numPr>
        <w:shd w:val="clear" w:color="auto" w:fill="FFFFFF" w:themeFill="background1"/>
        <w:jc w:val="center"/>
        <w:rPr>
          <w:b/>
        </w:rPr>
      </w:pPr>
      <w:r w:rsidRPr="001177A6">
        <w:rPr>
          <w:b/>
        </w:rPr>
        <w:t xml:space="preserve">Порядок приема детей </w:t>
      </w:r>
    </w:p>
    <w:p w:rsidR="00EE2956" w:rsidRPr="001177A6" w:rsidRDefault="00EE2956" w:rsidP="00277FCE">
      <w:pPr>
        <w:pStyle w:val="a5"/>
        <w:shd w:val="clear" w:color="auto" w:fill="FFFFFF" w:themeFill="background1"/>
        <w:rPr>
          <w:b/>
        </w:rPr>
      </w:pPr>
    </w:p>
    <w:p w:rsidR="00EE2956" w:rsidRPr="001177A6" w:rsidRDefault="009811B8" w:rsidP="009811B8">
      <w:pPr>
        <w:pStyle w:val="a5"/>
        <w:shd w:val="clear" w:color="auto" w:fill="FFFFFF" w:themeFill="background1"/>
        <w:tabs>
          <w:tab w:val="left" w:pos="709"/>
        </w:tabs>
        <w:ind w:left="0"/>
        <w:jc w:val="both"/>
        <w:rPr>
          <w:b/>
        </w:rPr>
      </w:pPr>
      <w:r w:rsidRPr="001177A6">
        <w:t xml:space="preserve">3.1.  </w:t>
      </w:r>
      <w:r w:rsidR="00EE2956" w:rsidRPr="001177A6">
        <w:t xml:space="preserve">Прием </w:t>
      </w:r>
      <w:r w:rsidR="00361B7E" w:rsidRPr="001177A6">
        <w:t xml:space="preserve">детей в Отделение ДОД  </w:t>
      </w:r>
      <w:r w:rsidR="00EE2956" w:rsidRPr="001177A6">
        <w:t>осуществляется в течение всего календарного года при наличии свободных мест.</w:t>
      </w:r>
    </w:p>
    <w:p w:rsidR="009811B8" w:rsidRPr="001177A6" w:rsidRDefault="00EE2956" w:rsidP="00C14EB2">
      <w:pPr>
        <w:shd w:val="clear" w:color="auto" w:fill="FFFFFF" w:themeFill="background1"/>
        <w:jc w:val="both"/>
      </w:pPr>
      <w:r w:rsidRPr="001177A6">
        <w:t xml:space="preserve">3.2. Прием </w:t>
      </w:r>
      <w:r w:rsidR="00C14EB2" w:rsidRPr="001177A6">
        <w:t xml:space="preserve">детей в Отделение ДОД  </w:t>
      </w:r>
      <w:r w:rsidRPr="001177A6">
        <w:t xml:space="preserve">осуществляется </w:t>
      </w:r>
      <w:r w:rsidR="00C14EB2" w:rsidRPr="001177A6">
        <w:t xml:space="preserve">на </w:t>
      </w:r>
      <w:r w:rsidR="00C14EB2" w:rsidRPr="001177A6">
        <w:rPr>
          <w:shd w:val="clear" w:color="auto" w:fill="FFFFFF" w:themeFill="background1"/>
        </w:rPr>
        <w:t xml:space="preserve">основании  списка детей, зачисляемых в контингент Отделения ДОД  из единого информационного ресурса (ЕИР), предоставленного Комиссией по комплектованию   государственных образовательных учреждений Приморского района Санкт-Петербурга и </w:t>
      </w:r>
      <w:r w:rsidR="00C14EB2" w:rsidRPr="001177A6">
        <w:t xml:space="preserve">направления, выданного Комиссией для зачисления ребенка в образовательное учреждение. </w:t>
      </w:r>
    </w:p>
    <w:p w:rsidR="009811B8" w:rsidRPr="001177A6" w:rsidRDefault="009811B8" w:rsidP="00C239AD">
      <w:pPr>
        <w:shd w:val="clear" w:color="auto" w:fill="FFFFFF" w:themeFill="background1"/>
        <w:jc w:val="both"/>
      </w:pPr>
      <w:r w:rsidRPr="001177A6">
        <w:lastRenderedPageBreak/>
        <w:t xml:space="preserve">3.3. </w:t>
      </w:r>
      <w:r w:rsidR="00C14EB2" w:rsidRPr="001177A6">
        <w:t xml:space="preserve">Родитель (законный представитель) ребенка предоставляет для зачисления следующие документы: </w:t>
      </w:r>
    </w:p>
    <w:p w:rsidR="009811B8" w:rsidRPr="001177A6" w:rsidRDefault="00C14EB2" w:rsidP="00C239AD">
      <w:pPr>
        <w:pStyle w:val="a5"/>
        <w:numPr>
          <w:ilvl w:val="0"/>
          <w:numId w:val="13"/>
        </w:numPr>
        <w:shd w:val="clear" w:color="auto" w:fill="FFFFFF" w:themeFill="background1"/>
        <w:jc w:val="both"/>
      </w:pPr>
      <w:r w:rsidRPr="001177A6">
        <w:t>документ, удостоверяющий личность заявителя</w:t>
      </w:r>
      <w:r w:rsidR="00C239AD" w:rsidRPr="001177A6">
        <w:t xml:space="preserve">; </w:t>
      </w:r>
    </w:p>
    <w:p w:rsidR="009811B8" w:rsidRPr="001177A6" w:rsidRDefault="00C239AD" w:rsidP="009811B8">
      <w:pPr>
        <w:pStyle w:val="a5"/>
        <w:numPr>
          <w:ilvl w:val="0"/>
          <w:numId w:val="13"/>
        </w:numPr>
        <w:jc w:val="both"/>
      </w:pPr>
      <w:r w:rsidRPr="001177A6">
        <w:t xml:space="preserve">документ, удостоверяющий личность </w:t>
      </w:r>
      <w:r w:rsidR="009811B8" w:rsidRPr="001177A6">
        <w:t>ребенка;</w:t>
      </w:r>
    </w:p>
    <w:p w:rsidR="009811B8" w:rsidRPr="001177A6" w:rsidRDefault="009811B8" w:rsidP="009811B8">
      <w:pPr>
        <w:pStyle w:val="a5"/>
        <w:numPr>
          <w:ilvl w:val="0"/>
          <w:numId w:val="13"/>
        </w:numPr>
        <w:jc w:val="both"/>
      </w:pPr>
      <w:r w:rsidRPr="001177A6">
        <w:t>документ, подтверждающий право на внеочередное или первоочередное зачисление ребенка в образовательное учреждение (при наличии);</w:t>
      </w:r>
    </w:p>
    <w:p w:rsidR="009811B8" w:rsidRPr="001177A6" w:rsidRDefault="009811B8" w:rsidP="009811B8">
      <w:pPr>
        <w:pStyle w:val="a5"/>
        <w:numPr>
          <w:ilvl w:val="0"/>
          <w:numId w:val="13"/>
        </w:numPr>
        <w:jc w:val="both"/>
      </w:pPr>
      <w:r w:rsidRPr="001177A6">
        <w:t>документ, подтверждающий регистрацию ребенка по месту жительства или по месту пребывания на территории Санкт-Петербурга (форма 3, форма 8, форма 9);.</w:t>
      </w:r>
    </w:p>
    <w:p w:rsidR="009811B8" w:rsidRPr="001177A6" w:rsidRDefault="009811B8" w:rsidP="00E12F9E">
      <w:pPr>
        <w:pStyle w:val="a5"/>
        <w:numPr>
          <w:ilvl w:val="0"/>
          <w:numId w:val="13"/>
        </w:numPr>
        <w:jc w:val="both"/>
      </w:pPr>
      <w:r w:rsidRPr="001177A6">
        <w:t>медицинс</w:t>
      </w:r>
      <w:r w:rsidR="00F54B06" w:rsidRPr="001177A6">
        <w:t xml:space="preserve">кую </w:t>
      </w:r>
      <w:r w:rsidR="009F6AA0" w:rsidRPr="001177A6">
        <w:t>карту ребенка</w:t>
      </w:r>
      <w:r w:rsidR="00C239AD" w:rsidRPr="001177A6">
        <w:t xml:space="preserve"> </w:t>
      </w:r>
      <w:r w:rsidR="00F54B06" w:rsidRPr="001177A6">
        <w:t xml:space="preserve"> </w:t>
      </w:r>
      <w:r w:rsidRPr="001177A6">
        <w:t>по форме 026/у-2000.</w:t>
      </w:r>
    </w:p>
    <w:p w:rsidR="00F54B06" w:rsidRPr="001177A6" w:rsidRDefault="00F54B06" w:rsidP="00F54B06">
      <w:pPr>
        <w:pStyle w:val="Default"/>
        <w:jc w:val="both"/>
        <w:rPr>
          <w:rFonts w:ascii="Times New Roman" w:hAnsi="Times New Roman" w:cs="Times New Roman"/>
        </w:rPr>
      </w:pPr>
      <w:r w:rsidRPr="001177A6">
        <w:rPr>
          <w:rFonts w:ascii="Times New Roman" w:hAnsi="Times New Roman" w:cs="Times New Roman"/>
        </w:rPr>
        <w:t>3.4. Уполномоченное</w:t>
      </w:r>
      <w:r w:rsidR="00DD30DB" w:rsidRPr="001177A6">
        <w:rPr>
          <w:rFonts w:ascii="Times New Roman" w:hAnsi="Times New Roman" w:cs="Times New Roman"/>
        </w:rPr>
        <w:t xml:space="preserve"> руководителем Образовательного учреждения</w:t>
      </w:r>
      <w:r w:rsidRPr="001177A6">
        <w:rPr>
          <w:rFonts w:ascii="Times New Roman" w:hAnsi="Times New Roman" w:cs="Times New Roman"/>
        </w:rPr>
        <w:t xml:space="preserve"> должностное лицо осуществляет прием заявления о зачислении ребенка в ОУ: </w:t>
      </w:r>
    </w:p>
    <w:p w:rsidR="00F54B06" w:rsidRPr="001177A6" w:rsidRDefault="00F54B06" w:rsidP="00F54B06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177A6">
        <w:rPr>
          <w:rFonts w:ascii="Times New Roman" w:hAnsi="Times New Roman" w:cs="Times New Roman"/>
        </w:rPr>
        <w:t xml:space="preserve">в форме электронного документа с использованием информационно-телекоммуникационных сетей общего пользования; </w:t>
      </w:r>
    </w:p>
    <w:p w:rsidR="00F54B06" w:rsidRPr="001177A6" w:rsidRDefault="00F54B06" w:rsidP="00F54B06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177A6">
        <w:rPr>
          <w:rFonts w:ascii="Times New Roman" w:hAnsi="Times New Roman" w:cs="Times New Roman"/>
        </w:rPr>
        <w:t xml:space="preserve">в форме документа на бумажном носителе. </w:t>
      </w:r>
    </w:p>
    <w:p w:rsidR="00F54B06" w:rsidRPr="001177A6" w:rsidRDefault="00F54B06" w:rsidP="00F54B06">
      <w:pPr>
        <w:pStyle w:val="Default"/>
        <w:jc w:val="both"/>
        <w:rPr>
          <w:rFonts w:ascii="Times New Roman" w:hAnsi="Times New Roman" w:cs="Times New Roman"/>
        </w:rPr>
      </w:pPr>
      <w:r w:rsidRPr="001177A6">
        <w:rPr>
          <w:rFonts w:ascii="Times New Roman" w:hAnsi="Times New Roman" w:cs="Times New Roman"/>
        </w:rPr>
        <w:t>3.</w:t>
      </w:r>
      <w:r w:rsidR="002E394B" w:rsidRPr="001177A6">
        <w:rPr>
          <w:rFonts w:ascii="Times New Roman" w:hAnsi="Times New Roman" w:cs="Times New Roman"/>
        </w:rPr>
        <w:t>5</w:t>
      </w:r>
      <w:r w:rsidRPr="001177A6">
        <w:rPr>
          <w:rFonts w:ascii="Times New Roman" w:hAnsi="Times New Roman" w:cs="Times New Roman"/>
        </w:rPr>
        <w:t>. Уполномоченное</w:t>
      </w:r>
      <w:r w:rsidR="00DD30DB" w:rsidRPr="001177A6">
        <w:rPr>
          <w:rFonts w:ascii="Times New Roman" w:hAnsi="Times New Roman" w:cs="Times New Roman"/>
        </w:rPr>
        <w:t xml:space="preserve"> руководителем Образовательного учреждения</w:t>
      </w:r>
      <w:r w:rsidRPr="001177A6">
        <w:rPr>
          <w:rFonts w:ascii="Times New Roman" w:hAnsi="Times New Roman" w:cs="Times New Roman"/>
        </w:rPr>
        <w:t xml:space="preserve"> должностное лицо осуществляет прием детей в</w:t>
      </w:r>
      <w:r w:rsidR="002E394B" w:rsidRPr="001177A6">
        <w:rPr>
          <w:rFonts w:ascii="Times New Roman" w:hAnsi="Times New Roman" w:cs="Times New Roman"/>
        </w:rPr>
        <w:t xml:space="preserve"> Отделение ДОД</w:t>
      </w:r>
      <w:r w:rsidRPr="001177A6">
        <w:rPr>
          <w:rFonts w:ascii="Times New Roman" w:hAnsi="Times New Roman" w:cs="Times New Roman"/>
        </w:rPr>
        <w:t xml:space="preserve"> по личному заявлению о зачислении ребенка в </w:t>
      </w:r>
      <w:r w:rsidR="002E394B" w:rsidRPr="001177A6">
        <w:rPr>
          <w:rFonts w:ascii="Times New Roman" w:hAnsi="Times New Roman" w:cs="Times New Roman"/>
        </w:rPr>
        <w:t>Образовательное учреждение</w:t>
      </w:r>
      <w:r w:rsidRPr="001177A6">
        <w:rPr>
          <w:rFonts w:ascii="Times New Roman" w:hAnsi="Times New Roman" w:cs="Times New Roman"/>
        </w:rPr>
        <w:t xml:space="preserve"> родителя (законного представителя) при предъявлении оригиналов документов согласно </w:t>
      </w:r>
      <w:r w:rsidRPr="001177A6">
        <w:rPr>
          <w:rFonts w:ascii="Times New Roman" w:hAnsi="Times New Roman" w:cs="Times New Roman"/>
          <w:color w:val="FF0000"/>
        </w:rPr>
        <w:t xml:space="preserve"> </w:t>
      </w:r>
      <w:r w:rsidRPr="001177A6">
        <w:rPr>
          <w:rFonts w:ascii="Times New Roman" w:hAnsi="Times New Roman" w:cs="Times New Roman"/>
          <w:color w:val="auto"/>
        </w:rPr>
        <w:t>пункту 3</w:t>
      </w:r>
      <w:r w:rsidR="002E394B" w:rsidRPr="001177A6">
        <w:rPr>
          <w:rFonts w:ascii="Times New Roman" w:hAnsi="Times New Roman" w:cs="Times New Roman"/>
          <w:color w:val="auto"/>
        </w:rPr>
        <w:t>.3</w:t>
      </w:r>
      <w:r w:rsidRPr="001177A6">
        <w:rPr>
          <w:rFonts w:ascii="Times New Roman" w:hAnsi="Times New Roman" w:cs="Times New Roman"/>
          <w:color w:val="auto"/>
        </w:rPr>
        <w:t xml:space="preserve"> настоящего </w:t>
      </w:r>
      <w:r w:rsidR="002E394B" w:rsidRPr="001177A6">
        <w:rPr>
          <w:rFonts w:ascii="Times New Roman" w:hAnsi="Times New Roman" w:cs="Times New Roman"/>
          <w:color w:val="auto"/>
        </w:rPr>
        <w:t xml:space="preserve"> Положения </w:t>
      </w:r>
      <w:r w:rsidRPr="001177A6">
        <w:rPr>
          <w:rFonts w:ascii="Times New Roman" w:hAnsi="Times New Roman" w:cs="Times New Roman"/>
        </w:rPr>
        <w:t xml:space="preserve"> в сроки действия направления, выданного комиссией (30 дней). Родители (законные представители) несут ответственность за своевременное представление необходимых документов в </w:t>
      </w:r>
      <w:r w:rsidR="002E394B" w:rsidRPr="001177A6">
        <w:rPr>
          <w:rFonts w:ascii="Times New Roman" w:hAnsi="Times New Roman" w:cs="Times New Roman"/>
        </w:rPr>
        <w:t>Образовательное учреждение</w:t>
      </w:r>
      <w:r w:rsidRPr="001177A6">
        <w:rPr>
          <w:rFonts w:ascii="Times New Roman" w:hAnsi="Times New Roman" w:cs="Times New Roman"/>
        </w:rPr>
        <w:t xml:space="preserve">. </w:t>
      </w:r>
    </w:p>
    <w:p w:rsidR="00F54B06" w:rsidRPr="001177A6" w:rsidRDefault="00E12F9E" w:rsidP="00F54B06">
      <w:pPr>
        <w:pStyle w:val="Default"/>
        <w:jc w:val="both"/>
        <w:rPr>
          <w:rFonts w:ascii="Times New Roman" w:hAnsi="Times New Roman" w:cs="Times New Roman"/>
        </w:rPr>
      </w:pPr>
      <w:r w:rsidRPr="001177A6">
        <w:rPr>
          <w:rFonts w:ascii="Times New Roman" w:hAnsi="Times New Roman" w:cs="Times New Roman"/>
        </w:rPr>
        <w:t>3.6</w:t>
      </w:r>
      <w:r w:rsidR="00F54B06" w:rsidRPr="001177A6">
        <w:rPr>
          <w:rFonts w:ascii="Times New Roman" w:hAnsi="Times New Roman" w:cs="Times New Roman"/>
        </w:rPr>
        <w:t xml:space="preserve">. При приеме документов в </w:t>
      </w:r>
      <w:r w:rsidR="002E394B" w:rsidRPr="001177A6">
        <w:rPr>
          <w:rFonts w:ascii="Times New Roman" w:hAnsi="Times New Roman" w:cs="Times New Roman"/>
        </w:rPr>
        <w:t xml:space="preserve"> Отделение ДОД</w:t>
      </w:r>
      <w:r w:rsidR="00F54B06" w:rsidRPr="001177A6">
        <w:rPr>
          <w:rFonts w:ascii="Times New Roman" w:hAnsi="Times New Roman" w:cs="Times New Roman"/>
        </w:rPr>
        <w:t xml:space="preserve"> уполномоченное </w:t>
      </w:r>
      <w:r w:rsidR="00DD30DB" w:rsidRPr="001177A6">
        <w:rPr>
          <w:rFonts w:ascii="Times New Roman" w:hAnsi="Times New Roman" w:cs="Times New Roman"/>
        </w:rPr>
        <w:t xml:space="preserve">руководителем Образовательного учреждения </w:t>
      </w:r>
      <w:r w:rsidR="00F54B06" w:rsidRPr="001177A6">
        <w:rPr>
          <w:rFonts w:ascii="Times New Roman" w:hAnsi="Times New Roman" w:cs="Times New Roman"/>
        </w:rPr>
        <w:t xml:space="preserve">должностное лицо регистрирует заявление о зачислении ребенка в </w:t>
      </w:r>
      <w:r w:rsidR="006D20A2" w:rsidRPr="001177A6">
        <w:rPr>
          <w:rFonts w:ascii="Times New Roman" w:hAnsi="Times New Roman" w:cs="Times New Roman"/>
        </w:rPr>
        <w:t>Образовательное учреждение</w:t>
      </w:r>
      <w:r w:rsidR="00F54B06" w:rsidRPr="001177A6">
        <w:rPr>
          <w:rFonts w:ascii="Times New Roman" w:hAnsi="Times New Roman" w:cs="Times New Roman"/>
        </w:rPr>
        <w:t xml:space="preserve"> и прилагаемые к нему документы, представленные родителем (законным представителем), в журнале приема документов</w:t>
      </w:r>
      <w:r w:rsidRPr="001177A6">
        <w:rPr>
          <w:rFonts w:ascii="Times New Roman" w:hAnsi="Times New Roman" w:cs="Times New Roman"/>
        </w:rPr>
        <w:t>.</w:t>
      </w:r>
      <w:r w:rsidR="00F54B06" w:rsidRPr="001177A6">
        <w:rPr>
          <w:rFonts w:ascii="Times New Roman" w:hAnsi="Times New Roman" w:cs="Times New Roman"/>
        </w:rPr>
        <w:t xml:space="preserve"> </w:t>
      </w:r>
      <w:r w:rsidRPr="001177A6">
        <w:rPr>
          <w:rFonts w:ascii="Times New Roman" w:hAnsi="Times New Roman" w:cs="Times New Roman"/>
        </w:rPr>
        <w:t>3.7</w:t>
      </w:r>
      <w:r w:rsidR="00F54B06" w:rsidRPr="001177A6">
        <w:rPr>
          <w:rFonts w:ascii="Times New Roman" w:hAnsi="Times New Roman" w:cs="Times New Roman"/>
        </w:rPr>
        <w:t xml:space="preserve">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F54B06" w:rsidRPr="001177A6" w:rsidRDefault="00F54B06" w:rsidP="00F54B06">
      <w:pPr>
        <w:pStyle w:val="Default"/>
        <w:jc w:val="both"/>
        <w:rPr>
          <w:rFonts w:ascii="Times New Roman" w:hAnsi="Times New Roman" w:cs="Times New Roman"/>
        </w:rPr>
      </w:pPr>
      <w:r w:rsidRPr="001177A6">
        <w:rPr>
          <w:rFonts w:ascii="Times New Roman" w:eastAsia="Times New Roman" w:hAnsi="Times New Roman" w:cs="Times New Roman"/>
          <w:lang w:eastAsia="ru-RU"/>
        </w:rPr>
        <w:t>3.</w:t>
      </w:r>
      <w:r w:rsidR="00E12F9E" w:rsidRPr="001177A6">
        <w:rPr>
          <w:rFonts w:ascii="Times New Roman" w:eastAsia="Times New Roman" w:hAnsi="Times New Roman" w:cs="Times New Roman"/>
          <w:lang w:eastAsia="ru-RU"/>
        </w:rPr>
        <w:t>8.</w:t>
      </w:r>
      <w:r w:rsidRPr="001177A6">
        <w:rPr>
          <w:rFonts w:ascii="Times New Roman" w:eastAsia="Times New Roman" w:hAnsi="Times New Roman" w:cs="Times New Roman"/>
          <w:lang w:eastAsia="ru-RU"/>
        </w:rPr>
        <w:t xml:space="preserve"> Оснований для отказа в приеме документов действующим законодательством не предусмотрено.</w:t>
      </w:r>
      <w:r w:rsidR="00DD30DB" w:rsidRPr="001177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77A6">
        <w:rPr>
          <w:rFonts w:ascii="Times New Roman" w:hAnsi="Times New Roman" w:cs="Times New Roman"/>
        </w:rPr>
        <w:t>Уполномоченное</w:t>
      </w:r>
      <w:r w:rsidR="00DD30DB" w:rsidRPr="001177A6">
        <w:rPr>
          <w:rFonts w:ascii="Times New Roman" w:hAnsi="Times New Roman" w:cs="Times New Roman"/>
        </w:rPr>
        <w:t xml:space="preserve"> руководителем Образовательного учреждения</w:t>
      </w:r>
      <w:r w:rsidRPr="001177A6">
        <w:rPr>
          <w:rFonts w:ascii="Times New Roman" w:hAnsi="Times New Roman" w:cs="Times New Roman"/>
        </w:rPr>
        <w:t xml:space="preserve"> должностное лицо </w:t>
      </w:r>
      <w:r w:rsidRPr="001177A6">
        <w:rPr>
          <w:rFonts w:ascii="Times New Roman" w:eastAsia="Times New Roman" w:hAnsi="Times New Roman" w:cs="Times New Roman"/>
          <w:lang w:eastAsia="ru-RU"/>
        </w:rPr>
        <w:t>в ходе рассмотрения представленных заявителем документов, проверяет срок их действия, соответствие перечню требуемых для зачисления документов.</w:t>
      </w:r>
    </w:p>
    <w:p w:rsidR="00E12F9E" w:rsidRPr="001177A6" w:rsidRDefault="00E12F9E" w:rsidP="00F54B06">
      <w:pPr>
        <w:pStyle w:val="Default"/>
        <w:jc w:val="both"/>
        <w:rPr>
          <w:rFonts w:ascii="Times New Roman" w:hAnsi="Times New Roman" w:cs="Times New Roman"/>
        </w:rPr>
      </w:pPr>
      <w:r w:rsidRPr="001177A6">
        <w:rPr>
          <w:rFonts w:ascii="Times New Roman" w:hAnsi="Times New Roman" w:cs="Times New Roman"/>
        </w:rPr>
        <w:t>3.9</w:t>
      </w:r>
      <w:r w:rsidR="00F54B06" w:rsidRPr="001177A6">
        <w:rPr>
          <w:rFonts w:ascii="Times New Roman" w:hAnsi="Times New Roman" w:cs="Times New Roman"/>
        </w:rPr>
        <w:t>. Уполномоченное</w:t>
      </w:r>
      <w:r w:rsidR="00DD30DB" w:rsidRPr="001177A6">
        <w:rPr>
          <w:rFonts w:ascii="Times New Roman" w:hAnsi="Times New Roman" w:cs="Times New Roman"/>
        </w:rPr>
        <w:t xml:space="preserve"> руководителем Образовательного учреждения</w:t>
      </w:r>
      <w:r w:rsidR="00F54B06" w:rsidRPr="001177A6">
        <w:rPr>
          <w:rFonts w:ascii="Times New Roman" w:hAnsi="Times New Roman" w:cs="Times New Roman"/>
        </w:rPr>
        <w:t xml:space="preserve"> должностное лицо выдает уведомление о приеме документов, заверенное подписью руководителя </w:t>
      </w:r>
      <w:r w:rsidR="006D20A2" w:rsidRPr="001177A6">
        <w:rPr>
          <w:rFonts w:ascii="Times New Roman" w:hAnsi="Times New Roman" w:cs="Times New Roman"/>
        </w:rPr>
        <w:t>Образовательного учреждения и печатью</w:t>
      </w:r>
      <w:r w:rsidRPr="001177A6">
        <w:rPr>
          <w:rFonts w:ascii="Times New Roman" w:hAnsi="Times New Roman" w:cs="Times New Roman"/>
        </w:rPr>
        <w:t>.</w:t>
      </w:r>
    </w:p>
    <w:p w:rsidR="00F54B06" w:rsidRPr="001177A6" w:rsidRDefault="00E12F9E" w:rsidP="00F54B06">
      <w:pPr>
        <w:pStyle w:val="Default"/>
        <w:jc w:val="both"/>
        <w:rPr>
          <w:rFonts w:ascii="Times New Roman" w:hAnsi="Times New Roman" w:cs="Times New Roman"/>
        </w:rPr>
      </w:pPr>
      <w:r w:rsidRPr="001177A6">
        <w:rPr>
          <w:rFonts w:ascii="Times New Roman" w:hAnsi="Times New Roman" w:cs="Times New Roman"/>
        </w:rPr>
        <w:t>3.10</w:t>
      </w:r>
      <w:r w:rsidR="00F54B06" w:rsidRPr="001177A6">
        <w:rPr>
          <w:rFonts w:ascii="Times New Roman" w:hAnsi="Times New Roman" w:cs="Times New Roman"/>
        </w:rPr>
        <w:t xml:space="preserve">. Руководитель </w:t>
      </w:r>
      <w:r w:rsidR="006D20A2" w:rsidRPr="001177A6">
        <w:rPr>
          <w:rFonts w:ascii="Times New Roman" w:hAnsi="Times New Roman" w:cs="Times New Roman"/>
        </w:rPr>
        <w:t>Образовательного учреждения</w:t>
      </w:r>
      <w:r w:rsidR="00F54B06" w:rsidRPr="001177A6">
        <w:rPr>
          <w:rFonts w:ascii="Times New Roman" w:hAnsi="Times New Roman" w:cs="Times New Roman"/>
        </w:rPr>
        <w:t xml:space="preserve"> принимает решение о зачислении или об отказе в зачислении ребенка в </w:t>
      </w:r>
      <w:r w:rsidR="006D20A2" w:rsidRPr="001177A6">
        <w:rPr>
          <w:rFonts w:ascii="Times New Roman" w:hAnsi="Times New Roman" w:cs="Times New Roman"/>
        </w:rPr>
        <w:t xml:space="preserve"> Отделение ДОД</w:t>
      </w:r>
      <w:r w:rsidR="00F54B06" w:rsidRPr="001177A6">
        <w:rPr>
          <w:rFonts w:ascii="Times New Roman" w:hAnsi="Times New Roman" w:cs="Times New Roman"/>
        </w:rPr>
        <w:t xml:space="preserve"> по ре</w:t>
      </w:r>
      <w:r w:rsidRPr="001177A6">
        <w:rPr>
          <w:rFonts w:ascii="Times New Roman" w:hAnsi="Times New Roman" w:cs="Times New Roman"/>
        </w:rPr>
        <w:t>зультатам рассмотрения заявления и документов, приложенных к нему</w:t>
      </w:r>
      <w:r w:rsidR="00F54B06" w:rsidRPr="001177A6">
        <w:rPr>
          <w:rFonts w:ascii="Times New Roman" w:hAnsi="Times New Roman" w:cs="Times New Roman"/>
        </w:rPr>
        <w:t xml:space="preserve">. </w:t>
      </w:r>
    </w:p>
    <w:p w:rsidR="00F54B06" w:rsidRPr="001177A6" w:rsidRDefault="00E12F9E" w:rsidP="00F54B06">
      <w:pPr>
        <w:pStyle w:val="Default"/>
        <w:jc w:val="both"/>
        <w:rPr>
          <w:rFonts w:ascii="Times New Roman" w:hAnsi="Times New Roman" w:cs="Times New Roman"/>
        </w:rPr>
      </w:pPr>
      <w:r w:rsidRPr="001177A6">
        <w:rPr>
          <w:rFonts w:ascii="Times New Roman" w:hAnsi="Times New Roman" w:cs="Times New Roman"/>
        </w:rPr>
        <w:t>3.11</w:t>
      </w:r>
      <w:r w:rsidR="00F54B06" w:rsidRPr="001177A6">
        <w:rPr>
          <w:rFonts w:ascii="Times New Roman" w:hAnsi="Times New Roman" w:cs="Times New Roman"/>
        </w:rPr>
        <w:t xml:space="preserve">. Основания для отказа в зачислении ребенка в </w:t>
      </w:r>
      <w:r w:rsidR="006D20A2" w:rsidRPr="001177A6">
        <w:rPr>
          <w:rFonts w:ascii="Times New Roman" w:hAnsi="Times New Roman" w:cs="Times New Roman"/>
        </w:rPr>
        <w:t>Образовательное учреждение</w:t>
      </w:r>
      <w:r w:rsidR="00F54B06" w:rsidRPr="001177A6">
        <w:rPr>
          <w:rFonts w:ascii="Times New Roman" w:hAnsi="Times New Roman" w:cs="Times New Roman"/>
        </w:rPr>
        <w:t xml:space="preserve">: </w:t>
      </w:r>
    </w:p>
    <w:p w:rsidR="00E12F9E" w:rsidRPr="001177A6" w:rsidRDefault="00F54B06" w:rsidP="00F54B06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177A6">
        <w:rPr>
          <w:rFonts w:ascii="Times New Roman" w:hAnsi="Times New Roman" w:cs="Times New Roman"/>
        </w:rPr>
        <w:t>отсутствие ребенка в списке нап</w:t>
      </w:r>
      <w:r w:rsidR="006D20A2" w:rsidRPr="001177A6">
        <w:rPr>
          <w:rFonts w:ascii="Times New Roman" w:hAnsi="Times New Roman" w:cs="Times New Roman"/>
        </w:rPr>
        <w:t>равленных детей, переданном из К</w:t>
      </w:r>
      <w:r w:rsidRPr="001177A6">
        <w:rPr>
          <w:rFonts w:ascii="Times New Roman" w:hAnsi="Times New Roman" w:cs="Times New Roman"/>
        </w:rPr>
        <w:t>омиссии</w:t>
      </w:r>
      <w:r w:rsidR="00E12F9E" w:rsidRPr="001177A6">
        <w:rPr>
          <w:rFonts w:ascii="Times New Roman" w:hAnsi="Times New Roman" w:cs="Times New Roman"/>
        </w:rPr>
        <w:t>;</w:t>
      </w:r>
    </w:p>
    <w:p w:rsidR="00F54B06" w:rsidRPr="001177A6" w:rsidRDefault="00F54B06" w:rsidP="00F54B06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177A6">
        <w:rPr>
          <w:rFonts w:ascii="Times New Roman" w:hAnsi="Times New Roman" w:cs="Times New Roman"/>
        </w:rPr>
        <w:t xml:space="preserve">непредставление документов, необходимых при зачислении ребенка в </w:t>
      </w:r>
      <w:r w:rsidR="006D20A2" w:rsidRPr="001177A6">
        <w:rPr>
          <w:rFonts w:ascii="Times New Roman" w:hAnsi="Times New Roman" w:cs="Times New Roman"/>
        </w:rPr>
        <w:t>Образовательное учреждение</w:t>
      </w:r>
      <w:r w:rsidRPr="001177A6">
        <w:rPr>
          <w:rFonts w:ascii="Times New Roman" w:hAnsi="Times New Roman" w:cs="Times New Roman"/>
        </w:rPr>
        <w:t xml:space="preserve">; </w:t>
      </w:r>
    </w:p>
    <w:p w:rsidR="00F54B06" w:rsidRPr="001177A6" w:rsidRDefault="00F54B06" w:rsidP="00F54B06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177A6">
        <w:rPr>
          <w:rFonts w:ascii="Times New Roman" w:hAnsi="Times New Roman" w:cs="Times New Roman"/>
        </w:rPr>
        <w:t xml:space="preserve">обращение лица, не относящегося к категории родитель (законный представитель). </w:t>
      </w:r>
    </w:p>
    <w:p w:rsidR="00E12F9E" w:rsidRPr="001177A6" w:rsidRDefault="00E12F9E" w:rsidP="00F54B06">
      <w:pPr>
        <w:jc w:val="both"/>
      </w:pPr>
      <w:r w:rsidRPr="001177A6">
        <w:t>3.12</w:t>
      </w:r>
      <w:r w:rsidR="00F54B06" w:rsidRPr="001177A6">
        <w:t xml:space="preserve">. </w:t>
      </w:r>
      <w:proofErr w:type="gramStart"/>
      <w:r w:rsidR="00F54B06" w:rsidRPr="001177A6">
        <w:t>В случае принятия ре</w:t>
      </w:r>
      <w:r w:rsidR="006D20A2" w:rsidRPr="001177A6">
        <w:t>шения об отказе в зачислении в О</w:t>
      </w:r>
      <w:r w:rsidR="00F54B06" w:rsidRPr="001177A6">
        <w:t>бразовательное учреждение на основаниях</w:t>
      </w:r>
      <w:proofErr w:type="gramEnd"/>
      <w:r w:rsidR="00F54B06" w:rsidRPr="001177A6">
        <w:t xml:space="preserve">, изложенных в пункте </w:t>
      </w:r>
      <w:r w:rsidRPr="001177A6">
        <w:t>3.11</w:t>
      </w:r>
      <w:r w:rsidR="00F54B06" w:rsidRPr="001177A6">
        <w:t xml:space="preserve"> </w:t>
      </w:r>
      <w:r w:rsidR="006D20A2" w:rsidRPr="001177A6">
        <w:t xml:space="preserve">настоящего </w:t>
      </w:r>
      <w:r w:rsidRPr="001177A6">
        <w:t xml:space="preserve">Положения, </w:t>
      </w:r>
      <w:r w:rsidR="006D20A2" w:rsidRPr="001177A6">
        <w:t xml:space="preserve"> О</w:t>
      </w:r>
      <w:r w:rsidR="00F54B06" w:rsidRPr="001177A6">
        <w:t>бразовательное учреждение в течение 7 рабочих дней после принятия такого решения направляет заявителю уведомление об отказе в предоставлении государственной услуги по зачислению ребе</w:t>
      </w:r>
      <w:r w:rsidR="006D20A2" w:rsidRPr="001177A6">
        <w:t>нка в Отделение ДОД</w:t>
      </w:r>
      <w:r w:rsidRPr="001177A6">
        <w:t>.</w:t>
      </w:r>
      <w:r w:rsidR="00F54B06" w:rsidRPr="001177A6">
        <w:t xml:space="preserve"> </w:t>
      </w:r>
    </w:p>
    <w:p w:rsidR="00F54B06" w:rsidRPr="001177A6" w:rsidRDefault="00F54B06" w:rsidP="00F54B06">
      <w:pPr>
        <w:jc w:val="both"/>
      </w:pPr>
      <w:r w:rsidRPr="001177A6">
        <w:t xml:space="preserve">При получении уведомления об отказе в зачислении в </w:t>
      </w:r>
      <w:r w:rsidR="006D20A2" w:rsidRPr="001177A6">
        <w:t xml:space="preserve"> Отделение ДОД</w:t>
      </w:r>
      <w:r w:rsidRPr="001177A6">
        <w:t xml:space="preserve"> заявитель вправе обратиться:</w:t>
      </w:r>
    </w:p>
    <w:p w:rsidR="00F54B06" w:rsidRPr="001177A6" w:rsidRDefault="00E12F9E" w:rsidP="00F54B06">
      <w:pPr>
        <w:pStyle w:val="a5"/>
        <w:numPr>
          <w:ilvl w:val="0"/>
          <w:numId w:val="15"/>
        </w:numPr>
        <w:jc w:val="both"/>
      </w:pPr>
      <w:r w:rsidRPr="001177A6">
        <w:lastRenderedPageBreak/>
        <w:t>в К</w:t>
      </w:r>
      <w:r w:rsidR="00F54B06" w:rsidRPr="001177A6">
        <w:t>омиссию для получения информации о наличии свободных мест в  образовательных учреждениях;</w:t>
      </w:r>
    </w:p>
    <w:p w:rsidR="00F54B06" w:rsidRPr="001177A6" w:rsidRDefault="00F54B06" w:rsidP="006D20A2">
      <w:pPr>
        <w:pStyle w:val="a5"/>
        <w:numPr>
          <w:ilvl w:val="0"/>
          <w:numId w:val="15"/>
        </w:numPr>
        <w:jc w:val="both"/>
      </w:pPr>
      <w:r w:rsidRPr="001177A6">
        <w:t>в отдел образования администрации района Санкт-Петербурга, на территории которого проживает ребенок, для получения информации о наличии свободных мест в  образовательных учреждениях;</w:t>
      </w:r>
    </w:p>
    <w:p w:rsidR="00DD30DB" w:rsidRPr="001177A6" w:rsidRDefault="00E12F9E" w:rsidP="00E12F9E">
      <w:pPr>
        <w:pStyle w:val="a5"/>
        <w:numPr>
          <w:ilvl w:val="0"/>
          <w:numId w:val="15"/>
        </w:numPr>
        <w:jc w:val="both"/>
      </w:pPr>
      <w:r w:rsidRPr="001177A6">
        <w:t>в районную конфликтную комиссию</w:t>
      </w:r>
      <w:r w:rsidR="0017641A" w:rsidRPr="0017641A">
        <w:rPr>
          <w:rFonts w:eastAsiaTheme="minorHAnsi"/>
          <w:lang w:eastAsia="en-US"/>
        </w:rPr>
      </w:r>
      <w:r w:rsidR="0017641A" w:rsidRPr="0017641A">
        <w:rPr>
          <w:rFonts w:eastAsiaTheme="minorHAnsi"/>
          <w:lang w:eastAsia="en-US"/>
        </w:rPr>
        <w:pict>
          <v:rect id="Прямоугольник 8" o:spid="_x0000_s1026" alt="Описание: Об утверждении Административного регламента администрации района Санкт-Петербурга по предоставлению государственной услуги по осуществлению комплектования государственных образовательных организаций, реализующих основную образовательную программу дошкольного образования, подведомственных администрации района Санкт-Петербурга" style="width:8.25pt;height:17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1177A6">
        <w:t xml:space="preserve"> для решения спорных вопросов при определении образовательной программы и (или) выбора образовательного учреждения.</w:t>
      </w:r>
    </w:p>
    <w:p w:rsidR="00DD30DB" w:rsidRPr="001177A6" w:rsidRDefault="00A50471" w:rsidP="00DD30DB">
      <w:pPr>
        <w:pStyle w:val="Default"/>
        <w:jc w:val="both"/>
        <w:rPr>
          <w:rFonts w:ascii="Times New Roman" w:hAnsi="Times New Roman" w:cs="Times New Roman"/>
        </w:rPr>
      </w:pPr>
      <w:r w:rsidRPr="001177A6">
        <w:rPr>
          <w:rFonts w:ascii="Times New Roman" w:hAnsi="Times New Roman" w:cs="Times New Roman"/>
        </w:rPr>
        <w:t>3.13</w:t>
      </w:r>
      <w:r w:rsidR="00DD30DB" w:rsidRPr="001177A6">
        <w:rPr>
          <w:rFonts w:ascii="Times New Roman" w:hAnsi="Times New Roman" w:cs="Times New Roman"/>
        </w:rPr>
        <w:t xml:space="preserve">. </w:t>
      </w:r>
      <w:r w:rsidR="00DD30DB" w:rsidRPr="001177A6">
        <w:rPr>
          <w:rFonts w:ascii="Times New Roman" w:hAnsi="Times New Roman" w:cs="Times New Roman"/>
          <w:color w:val="auto"/>
        </w:rPr>
        <w:t>Образовательное учреждение в лице директора школы</w:t>
      </w:r>
      <w:r w:rsidR="00DD30DB" w:rsidRPr="001177A6">
        <w:rPr>
          <w:rFonts w:ascii="Times New Roman" w:hAnsi="Times New Roman" w:cs="Times New Roman"/>
        </w:rPr>
        <w:t xml:space="preserve"> заключает договор об образовании по образовательным программам дошкольного образования с родителями (законными представителями) ребенка в 2 экземплярах с выдачей одного экземпляра договора родителям (законным представителям). Второй экземпляр хранится в личном деле воспитанника. </w:t>
      </w:r>
    </w:p>
    <w:p w:rsidR="00DD30DB" w:rsidRPr="001177A6" w:rsidRDefault="00A50471" w:rsidP="00DD30DB">
      <w:pPr>
        <w:pStyle w:val="Default"/>
        <w:jc w:val="both"/>
        <w:rPr>
          <w:rFonts w:ascii="Times New Roman" w:hAnsi="Times New Roman" w:cs="Times New Roman"/>
        </w:rPr>
      </w:pPr>
      <w:r w:rsidRPr="001177A6">
        <w:rPr>
          <w:rFonts w:ascii="Times New Roman" w:hAnsi="Times New Roman" w:cs="Times New Roman"/>
        </w:rPr>
        <w:t>3.14</w:t>
      </w:r>
      <w:r w:rsidR="00DD30DB" w:rsidRPr="001177A6">
        <w:rPr>
          <w:rFonts w:ascii="Times New Roman" w:hAnsi="Times New Roman" w:cs="Times New Roman"/>
        </w:rPr>
        <w:t xml:space="preserve">. При приеме документов в </w:t>
      </w:r>
      <w:r w:rsidR="006D20A2" w:rsidRPr="001177A6">
        <w:rPr>
          <w:rFonts w:ascii="Times New Roman" w:hAnsi="Times New Roman" w:cs="Times New Roman"/>
        </w:rPr>
        <w:t>Отделение ДОД</w:t>
      </w:r>
      <w:r w:rsidR="00DD30DB" w:rsidRPr="001177A6">
        <w:rPr>
          <w:rFonts w:ascii="Times New Roman" w:hAnsi="Times New Roman" w:cs="Times New Roman"/>
        </w:rPr>
        <w:t xml:space="preserve"> уполномоченное руководителем Образовательного учреждения должностное лицо обязано ознакомить родителей (законных представи</w:t>
      </w:r>
      <w:r w:rsidRPr="001177A6">
        <w:rPr>
          <w:rFonts w:ascii="Times New Roman" w:hAnsi="Times New Roman" w:cs="Times New Roman"/>
        </w:rPr>
        <w:t>телей) с уставом О</w:t>
      </w:r>
      <w:r w:rsidR="00DD30DB" w:rsidRPr="001177A6">
        <w:rPr>
          <w:rFonts w:ascii="Times New Roman" w:hAnsi="Times New Roman" w:cs="Times New Roman"/>
        </w:rPr>
        <w:t xml:space="preserve">бразовательного учреждения, лицензией на осуществление образовательной деятельности, с образовательными программами и другими локальными актами, регламентирующими организацию и осуществление образовательной деятельности, права и обязанности воспитанников. </w:t>
      </w:r>
    </w:p>
    <w:p w:rsidR="00DD30DB" w:rsidRPr="001177A6" w:rsidRDefault="00DD30DB" w:rsidP="00DD30DB">
      <w:pPr>
        <w:pStyle w:val="Default"/>
        <w:jc w:val="both"/>
        <w:rPr>
          <w:rFonts w:ascii="Times New Roman" w:hAnsi="Times New Roman" w:cs="Times New Roman"/>
        </w:rPr>
      </w:pPr>
      <w:r w:rsidRPr="001177A6">
        <w:rPr>
          <w:rFonts w:ascii="Times New Roman" w:hAnsi="Times New Roman" w:cs="Times New Roman"/>
        </w:rPr>
        <w:t xml:space="preserve">Факт ознакомления родителей (законных представителей) ребенка с указанными документами фиксируются в заявлении о зачислении ребенка в </w:t>
      </w:r>
      <w:r w:rsidR="006D20A2" w:rsidRPr="001177A6">
        <w:rPr>
          <w:rFonts w:ascii="Times New Roman" w:hAnsi="Times New Roman" w:cs="Times New Roman"/>
        </w:rPr>
        <w:t xml:space="preserve">Образовательное </w:t>
      </w:r>
      <w:proofErr w:type="gramStart"/>
      <w:r w:rsidR="006D20A2" w:rsidRPr="001177A6">
        <w:rPr>
          <w:rFonts w:ascii="Times New Roman" w:hAnsi="Times New Roman" w:cs="Times New Roman"/>
        </w:rPr>
        <w:t>учреждение</w:t>
      </w:r>
      <w:proofErr w:type="gramEnd"/>
      <w:r w:rsidRPr="001177A6">
        <w:rPr>
          <w:rFonts w:ascii="Times New Roman" w:hAnsi="Times New Roman" w:cs="Times New Roman"/>
        </w:rPr>
        <w:t xml:space="preserve"> и заверяется подписью родителей (законных представителей) ребенка. Подписью родителей (законных представителей) ребенка фиксируется также согласие на обработку персональных данных ребенка в соответствии с действующим законодательством. </w:t>
      </w:r>
    </w:p>
    <w:p w:rsidR="00DD30DB" w:rsidRPr="001177A6" w:rsidRDefault="00A50471" w:rsidP="00DD30DB">
      <w:pPr>
        <w:pStyle w:val="Default"/>
        <w:jc w:val="both"/>
        <w:rPr>
          <w:rFonts w:ascii="Times New Roman" w:hAnsi="Times New Roman" w:cs="Times New Roman"/>
        </w:rPr>
      </w:pPr>
      <w:r w:rsidRPr="001177A6">
        <w:rPr>
          <w:rFonts w:ascii="Times New Roman" w:hAnsi="Times New Roman" w:cs="Times New Roman"/>
        </w:rPr>
        <w:t>3.15</w:t>
      </w:r>
      <w:r w:rsidR="00DD30DB" w:rsidRPr="001177A6">
        <w:rPr>
          <w:rFonts w:ascii="Times New Roman" w:hAnsi="Times New Roman" w:cs="Times New Roman"/>
        </w:rPr>
        <w:t xml:space="preserve">. </w:t>
      </w:r>
      <w:proofErr w:type="gramStart"/>
      <w:r w:rsidR="00DD30DB" w:rsidRPr="001177A6">
        <w:rPr>
          <w:rFonts w:ascii="Times New Roman" w:hAnsi="Times New Roman" w:cs="Times New Roman"/>
        </w:rPr>
        <w:t>Обучение ребенка</w:t>
      </w:r>
      <w:proofErr w:type="gramEnd"/>
      <w:r w:rsidR="00DD30DB" w:rsidRPr="001177A6">
        <w:rPr>
          <w:rFonts w:ascii="Times New Roman" w:hAnsi="Times New Roman" w:cs="Times New Roman"/>
        </w:rPr>
        <w:t xml:space="preserve"> по адаптированной образовательной программе дошкольного образования осуществляется только с согласия родителей (законных представителей). Согласие родителей (законных представителей) должно быть зафиксировано в заявлении о зачислении ребенка в </w:t>
      </w:r>
      <w:r w:rsidR="006D20A2" w:rsidRPr="001177A6">
        <w:rPr>
          <w:rFonts w:ascii="Times New Roman" w:hAnsi="Times New Roman" w:cs="Times New Roman"/>
        </w:rPr>
        <w:t>Образовательное учреждение</w:t>
      </w:r>
      <w:r w:rsidR="00DD30DB" w:rsidRPr="001177A6">
        <w:rPr>
          <w:rFonts w:ascii="Times New Roman" w:hAnsi="Times New Roman" w:cs="Times New Roman"/>
        </w:rPr>
        <w:t xml:space="preserve"> и заверено личной подписью. </w:t>
      </w:r>
    </w:p>
    <w:p w:rsidR="00EE2956" w:rsidRPr="001177A6" w:rsidRDefault="00EE2956" w:rsidP="00EE2956">
      <w:pPr>
        <w:pStyle w:val="a5"/>
        <w:ind w:left="0"/>
        <w:jc w:val="both"/>
      </w:pPr>
    </w:p>
    <w:p w:rsidR="00EE2956" w:rsidRPr="001177A6" w:rsidRDefault="00A50471" w:rsidP="00A50471">
      <w:pPr>
        <w:pStyle w:val="a5"/>
        <w:shd w:val="clear" w:color="auto" w:fill="FFFFFF" w:themeFill="background1"/>
        <w:autoSpaceDE w:val="0"/>
        <w:autoSpaceDN w:val="0"/>
        <w:adjustRightInd w:val="0"/>
        <w:ind w:left="360"/>
        <w:jc w:val="center"/>
        <w:rPr>
          <w:rFonts w:eastAsiaTheme="minorHAnsi"/>
          <w:b/>
          <w:color w:val="000000"/>
          <w:lang w:eastAsia="en-US"/>
        </w:rPr>
      </w:pPr>
      <w:r w:rsidRPr="001177A6">
        <w:rPr>
          <w:rFonts w:eastAsiaTheme="minorHAnsi"/>
          <w:b/>
          <w:color w:val="000000"/>
          <w:lang w:eastAsia="en-US"/>
        </w:rPr>
        <w:t xml:space="preserve">4. </w:t>
      </w:r>
      <w:r w:rsidR="00EE2956" w:rsidRPr="001177A6">
        <w:rPr>
          <w:rFonts w:eastAsiaTheme="minorHAnsi"/>
          <w:b/>
          <w:color w:val="000000"/>
          <w:lang w:eastAsia="en-US"/>
        </w:rPr>
        <w:t>Порядок зачисления детей в Отделение ДОД</w:t>
      </w:r>
    </w:p>
    <w:p w:rsidR="00EE2956" w:rsidRPr="001177A6" w:rsidRDefault="00EE2956" w:rsidP="00EE2956">
      <w:pPr>
        <w:jc w:val="both"/>
      </w:pPr>
    </w:p>
    <w:p w:rsidR="00EE6879" w:rsidRPr="001177A6" w:rsidRDefault="00A50471" w:rsidP="00EE6879">
      <w:pPr>
        <w:pStyle w:val="Default"/>
        <w:jc w:val="both"/>
        <w:rPr>
          <w:rFonts w:ascii="Times New Roman" w:hAnsi="Times New Roman" w:cs="Times New Roman"/>
        </w:rPr>
      </w:pPr>
      <w:r w:rsidRPr="001177A6">
        <w:rPr>
          <w:rFonts w:ascii="Times New Roman" w:hAnsi="Times New Roman" w:cs="Times New Roman"/>
        </w:rPr>
        <w:t>4</w:t>
      </w:r>
      <w:r w:rsidR="00EE6879" w:rsidRPr="001177A6">
        <w:rPr>
          <w:rFonts w:ascii="Times New Roman" w:hAnsi="Times New Roman" w:cs="Times New Roman"/>
        </w:rPr>
        <w:t>.</w:t>
      </w:r>
      <w:r w:rsidRPr="001177A6">
        <w:rPr>
          <w:rFonts w:ascii="Times New Roman" w:hAnsi="Times New Roman" w:cs="Times New Roman"/>
        </w:rPr>
        <w:t>1.</w:t>
      </w:r>
      <w:r w:rsidR="00EE6879" w:rsidRPr="001177A6">
        <w:rPr>
          <w:rFonts w:ascii="Times New Roman" w:hAnsi="Times New Roman" w:cs="Times New Roman"/>
        </w:rPr>
        <w:t xml:space="preserve"> Основанием возникновения образовательных отношений является приказ о зачислении ребенка в </w:t>
      </w:r>
      <w:r w:rsidR="006D20A2" w:rsidRPr="001177A6">
        <w:rPr>
          <w:rFonts w:ascii="Times New Roman" w:hAnsi="Times New Roman" w:cs="Times New Roman"/>
        </w:rPr>
        <w:t xml:space="preserve"> Отделение ДОД</w:t>
      </w:r>
      <w:r w:rsidR="00EE6879" w:rsidRPr="001177A6">
        <w:rPr>
          <w:rFonts w:ascii="Times New Roman" w:hAnsi="Times New Roman" w:cs="Times New Roman"/>
        </w:rPr>
        <w:t xml:space="preserve">. Приказ о зачислении издает </w:t>
      </w:r>
      <w:r w:rsidR="00556AAE">
        <w:rPr>
          <w:rFonts w:ascii="Times New Roman" w:hAnsi="Times New Roman" w:cs="Times New Roman"/>
        </w:rPr>
        <w:t xml:space="preserve"> руководитель ОУ</w:t>
      </w:r>
      <w:r w:rsidR="00EE6879" w:rsidRPr="001177A6">
        <w:rPr>
          <w:rFonts w:ascii="Times New Roman" w:hAnsi="Times New Roman" w:cs="Times New Roman"/>
        </w:rPr>
        <w:t xml:space="preserve"> в срок не позднее 3 рабочих дней после заключения договора. </w:t>
      </w:r>
    </w:p>
    <w:p w:rsidR="00EE6879" w:rsidRPr="001177A6" w:rsidRDefault="00A50471" w:rsidP="00EE6879">
      <w:pPr>
        <w:pStyle w:val="Default"/>
        <w:jc w:val="both"/>
        <w:rPr>
          <w:rFonts w:ascii="Times New Roman" w:hAnsi="Times New Roman" w:cs="Times New Roman"/>
        </w:rPr>
      </w:pPr>
      <w:r w:rsidRPr="001177A6">
        <w:rPr>
          <w:rFonts w:ascii="Times New Roman" w:hAnsi="Times New Roman" w:cs="Times New Roman"/>
        </w:rPr>
        <w:t xml:space="preserve">4.2. </w:t>
      </w:r>
      <w:r w:rsidR="00EE6879" w:rsidRPr="001177A6">
        <w:rPr>
          <w:rFonts w:ascii="Times New Roman" w:hAnsi="Times New Roman" w:cs="Times New Roman"/>
        </w:rPr>
        <w:t xml:space="preserve">Распорядительные акты о зачислении в </w:t>
      </w:r>
      <w:r w:rsidRPr="001177A6">
        <w:rPr>
          <w:rFonts w:ascii="Times New Roman" w:hAnsi="Times New Roman" w:cs="Times New Roman"/>
        </w:rPr>
        <w:t>Отделение ДОД</w:t>
      </w:r>
      <w:r w:rsidR="00EE6879" w:rsidRPr="001177A6">
        <w:rPr>
          <w:rFonts w:ascii="Times New Roman" w:hAnsi="Times New Roman" w:cs="Times New Roman"/>
        </w:rPr>
        <w:t xml:space="preserve"> размещаются на информационном стенде </w:t>
      </w:r>
      <w:r w:rsidRPr="001177A6">
        <w:rPr>
          <w:rFonts w:ascii="Times New Roman" w:hAnsi="Times New Roman" w:cs="Times New Roman"/>
        </w:rPr>
        <w:t xml:space="preserve">Образовательного учреждения </w:t>
      </w:r>
      <w:r w:rsidR="00EE6879" w:rsidRPr="001177A6">
        <w:rPr>
          <w:rFonts w:ascii="Times New Roman" w:hAnsi="Times New Roman" w:cs="Times New Roman"/>
        </w:rPr>
        <w:t xml:space="preserve">в течение 3 дней после издания приказа о зачислении и предоставляются в комиссию в электронном виде в день их издания. </w:t>
      </w:r>
    </w:p>
    <w:p w:rsidR="00A50471" w:rsidRPr="001177A6" w:rsidRDefault="00A50471" w:rsidP="00EE6879">
      <w:pPr>
        <w:pStyle w:val="Default"/>
        <w:jc w:val="both"/>
        <w:rPr>
          <w:rFonts w:ascii="Times New Roman" w:hAnsi="Times New Roman" w:cs="Times New Roman"/>
        </w:rPr>
      </w:pPr>
      <w:r w:rsidRPr="001177A6">
        <w:rPr>
          <w:rFonts w:ascii="Times New Roman" w:hAnsi="Times New Roman" w:cs="Times New Roman"/>
        </w:rPr>
        <w:t xml:space="preserve">4.3. </w:t>
      </w:r>
      <w:r w:rsidR="00EE6879" w:rsidRPr="001177A6">
        <w:rPr>
          <w:rFonts w:ascii="Times New Roman" w:hAnsi="Times New Roman" w:cs="Times New Roman"/>
        </w:rPr>
        <w:t xml:space="preserve">Образовательное учреждение информирует </w:t>
      </w:r>
      <w:r w:rsidR="007E7C99" w:rsidRPr="001177A6">
        <w:rPr>
          <w:rFonts w:ascii="Times New Roman" w:hAnsi="Times New Roman" w:cs="Times New Roman"/>
        </w:rPr>
        <w:t>К</w:t>
      </w:r>
      <w:r w:rsidR="00EE6879" w:rsidRPr="001177A6">
        <w:rPr>
          <w:rFonts w:ascii="Times New Roman" w:hAnsi="Times New Roman" w:cs="Times New Roman"/>
        </w:rPr>
        <w:t xml:space="preserve">омиссию о зачислении, об отказе в зачислении ребенка в </w:t>
      </w:r>
      <w:r w:rsidR="006D20A2" w:rsidRPr="001177A6">
        <w:rPr>
          <w:rFonts w:ascii="Times New Roman" w:hAnsi="Times New Roman" w:cs="Times New Roman"/>
        </w:rPr>
        <w:t xml:space="preserve"> Отделение ДОД</w:t>
      </w:r>
      <w:r w:rsidR="00EE6879" w:rsidRPr="001177A6">
        <w:rPr>
          <w:rFonts w:ascii="Times New Roman" w:hAnsi="Times New Roman" w:cs="Times New Roman"/>
        </w:rPr>
        <w:t xml:space="preserve"> в день принятия решения, неявке родителя (законного представителя) в </w:t>
      </w:r>
      <w:r w:rsidR="006D20A2" w:rsidRPr="001177A6">
        <w:rPr>
          <w:rFonts w:ascii="Times New Roman" w:hAnsi="Times New Roman" w:cs="Times New Roman"/>
        </w:rPr>
        <w:t>Образовательное учреждение</w:t>
      </w:r>
      <w:r w:rsidR="00EE6879" w:rsidRPr="001177A6">
        <w:rPr>
          <w:rFonts w:ascii="Times New Roman" w:hAnsi="Times New Roman" w:cs="Times New Roman"/>
        </w:rPr>
        <w:t xml:space="preserve"> для подачи заявления и документов в сроки действия направления, о наличии свободных мест в  </w:t>
      </w:r>
      <w:r w:rsidR="006D20A2" w:rsidRPr="001177A6">
        <w:rPr>
          <w:rFonts w:ascii="Times New Roman" w:hAnsi="Times New Roman" w:cs="Times New Roman"/>
        </w:rPr>
        <w:t xml:space="preserve">Отделении ДОД </w:t>
      </w:r>
      <w:r w:rsidRPr="001177A6">
        <w:rPr>
          <w:rFonts w:ascii="Times New Roman" w:hAnsi="Times New Roman" w:cs="Times New Roman"/>
        </w:rPr>
        <w:t>по мере их появления.</w:t>
      </w:r>
      <w:r w:rsidR="00EE6879" w:rsidRPr="001177A6">
        <w:rPr>
          <w:rFonts w:ascii="Times New Roman" w:hAnsi="Times New Roman" w:cs="Times New Roman"/>
        </w:rPr>
        <w:t xml:space="preserve"> </w:t>
      </w:r>
    </w:p>
    <w:p w:rsidR="00EE6879" w:rsidRPr="001177A6" w:rsidRDefault="00A50471" w:rsidP="00EE6879">
      <w:pPr>
        <w:pStyle w:val="Default"/>
        <w:jc w:val="both"/>
        <w:rPr>
          <w:rFonts w:ascii="Times New Roman" w:hAnsi="Times New Roman" w:cs="Times New Roman"/>
        </w:rPr>
      </w:pPr>
      <w:r w:rsidRPr="001177A6">
        <w:rPr>
          <w:rFonts w:ascii="Times New Roman" w:hAnsi="Times New Roman" w:cs="Times New Roman"/>
        </w:rPr>
        <w:t xml:space="preserve">4.4. </w:t>
      </w:r>
      <w:r w:rsidR="00EE6879" w:rsidRPr="001177A6">
        <w:rPr>
          <w:rFonts w:ascii="Times New Roman" w:hAnsi="Times New Roman" w:cs="Times New Roman"/>
        </w:rPr>
        <w:t xml:space="preserve">Уполномоченное руководителем Образовательного учреждения должностное лицо оформляет на каждого ребенка, зачисленного в </w:t>
      </w:r>
      <w:r w:rsidR="006D20A2" w:rsidRPr="001177A6">
        <w:rPr>
          <w:rFonts w:ascii="Times New Roman" w:hAnsi="Times New Roman" w:cs="Times New Roman"/>
        </w:rPr>
        <w:t xml:space="preserve"> Отделение ДОД</w:t>
      </w:r>
      <w:r w:rsidR="00EE6879" w:rsidRPr="001177A6">
        <w:rPr>
          <w:rFonts w:ascii="Times New Roman" w:hAnsi="Times New Roman" w:cs="Times New Roman"/>
        </w:rPr>
        <w:t xml:space="preserve">, личное дело, в котором хранятся копии документов, предоставленных при приеме документов в </w:t>
      </w:r>
      <w:r w:rsidR="006D20A2" w:rsidRPr="001177A6">
        <w:rPr>
          <w:rFonts w:ascii="Times New Roman" w:hAnsi="Times New Roman" w:cs="Times New Roman"/>
        </w:rPr>
        <w:t>Образовательное учреждение</w:t>
      </w:r>
      <w:r w:rsidR="00EE6879" w:rsidRPr="001177A6">
        <w:rPr>
          <w:rFonts w:ascii="Times New Roman" w:hAnsi="Times New Roman" w:cs="Times New Roman"/>
        </w:rPr>
        <w:t xml:space="preserve">. </w:t>
      </w:r>
    </w:p>
    <w:p w:rsidR="00EE2956" w:rsidRPr="001177A6" w:rsidRDefault="00EE2956" w:rsidP="00EE2956">
      <w:pPr>
        <w:jc w:val="both"/>
      </w:pPr>
    </w:p>
    <w:p w:rsidR="00EE2956" w:rsidRPr="001177A6" w:rsidRDefault="00A50471" w:rsidP="00A50471">
      <w:pPr>
        <w:jc w:val="center"/>
        <w:rPr>
          <w:b/>
        </w:rPr>
      </w:pPr>
      <w:r w:rsidRPr="001177A6">
        <w:rPr>
          <w:b/>
        </w:rPr>
        <w:t>5.</w:t>
      </w:r>
      <w:r w:rsidR="00EE2956" w:rsidRPr="001177A6">
        <w:rPr>
          <w:b/>
        </w:rPr>
        <w:t xml:space="preserve"> Отчисление воспитанников</w:t>
      </w:r>
      <w:r w:rsidRPr="001177A6">
        <w:rPr>
          <w:b/>
        </w:rPr>
        <w:t xml:space="preserve"> из </w:t>
      </w:r>
      <w:r w:rsidRPr="001177A6">
        <w:rPr>
          <w:rFonts w:eastAsiaTheme="minorHAnsi"/>
          <w:b/>
          <w:color w:val="000000"/>
          <w:lang w:eastAsia="en-US"/>
        </w:rPr>
        <w:t>Отделения ДОД</w:t>
      </w:r>
    </w:p>
    <w:p w:rsidR="00EE2956" w:rsidRPr="001177A6" w:rsidRDefault="00A50471" w:rsidP="00EE2956">
      <w:pPr>
        <w:pStyle w:val="a3"/>
        <w:jc w:val="both"/>
      </w:pPr>
      <w:r w:rsidRPr="001177A6">
        <w:t xml:space="preserve">5.1.   </w:t>
      </w:r>
      <w:r w:rsidR="00EE2956" w:rsidRPr="001177A6">
        <w:t>Договор с родителями (законными представителями) ребенка может быть расторгнут  в следующих случаях:</w:t>
      </w:r>
    </w:p>
    <w:p w:rsidR="00EE2956" w:rsidRPr="001177A6" w:rsidRDefault="00EE2956" w:rsidP="00277FCE">
      <w:pPr>
        <w:pStyle w:val="a5"/>
        <w:shd w:val="clear" w:color="auto" w:fill="FFFFFF" w:themeFill="background1"/>
        <w:autoSpaceDE w:val="0"/>
        <w:autoSpaceDN w:val="0"/>
        <w:adjustRightInd w:val="0"/>
        <w:ind w:left="0"/>
        <w:jc w:val="both"/>
        <w:rPr>
          <w:rFonts w:eastAsiaTheme="minorHAnsi"/>
          <w:color w:val="000000"/>
          <w:lang w:eastAsia="en-US"/>
        </w:rPr>
      </w:pPr>
      <w:r w:rsidRPr="001177A6">
        <w:rPr>
          <w:rFonts w:eastAsiaTheme="minorHAnsi"/>
          <w:color w:val="000000"/>
          <w:lang w:eastAsia="en-US"/>
        </w:rPr>
        <w:lastRenderedPageBreak/>
        <w:t>- в связи с завершением освоения основной образовательной программы дошкольного образования и переходом в школу;</w:t>
      </w:r>
    </w:p>
    <w:p w:rsidR="00EE2956" w:rsidRPr="001177A6" w:rsidRDefault="00A50471" w:rsidP="00277FCE">
      <w:pPr>
        <w:pStyle w:val="a5"/>
        <w:shd w:val="clear" w:color="auto" w:fill="FFFFFF" w:themeFill="background1"/>
        <w:autoSpaceDE w:val="0"/>
        <w:autoSpaceDN w:val="0"/>
        <w:adjustRightInd w:val="0"/>
        <w:ind w:left="0"/>
        <w:jc w:val="both"/>
        <w:rPr>
          <w:rFonts w:eastAsiaTheme="minorHAnsi"/>
          <w:color w:val="000000"/>
          <w:lang w:eastAsia="en-US"/>
        </w:rPr>
      </w:pPr>
      <w:r w:rsidRPr="001177A6">
        <w:rPr>
          <w:rFonts w:eastAsiaTheme="minorHAnsi"/>
          <w:color w:val="000000"/>
          <w:lang w:eastAsia="en-US"/>
        </w:rPr>
        <w:t xml:space="preserve">- </w:t>
      </w:r>
      <w:r w:rsidR="00EE2956" w:rsidRPr="001177A6">
        <w:rPr>
          <w:rFonts w:eastAsiaTheme="minorHAnsi"/>
          <w:color w:val="000000"/>
          <w:lang w:eastAsia="en-US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основной образовательной программы дошкольного образования в другую организацию, осуществляющую образовательную деятельность;</w:t>
      </w:r>
    </w:p>
    <w:p w:rsidR="00D22F30" w:rsidRPr="001177A6" w:rsidRDefault="007E7C99" w:rsidP="006D20A2">
      <w:pPr>
        <w:jc w:val="both"/>
        <w:rPr>
          <w:b/>
        </w:rPr>
      </w:pPr>
      <w:r w:rsidRPr="001177A6">
        <w:rPr>
          <w:rFonts w:eastAsiaTheme="minorHAnsi"/>
          <w:color w:val="000000"/>
          <w:lang w:eastAsia="en-US"/>
        </w:rPr>
        <w:t xml:space="preserve">5.2. </w:t>
      </w:r>
      <w:r w:rsidR="00D22F30" w:rsidRPr="001177A6">
        <w:t xml:space="preserve">Основанием для прекращения образовательных отношений является </w:t>
      </w:r>
      <w:r w:rsidR="006D20A2" w:rsidRPr="001177A6">
        <w:t xml:space="preserve"> приказ директора школы</w:t>
      </w:r>
      <w:r w:rsidR="00D22F30" w:rsidRPr="001177A6">
        <w:t xml:space="preserve"> об отчислении воспитанника. Права и обязанности воспитанника, предусмотренные законодательством об образовании и локальными нормативными актами </w:t>
      </w:r>
      <w:r w:rsidR="006D20A2" w:rsidRPr="001177A6">
        <w:t>Образовательного учреждения</w:t>
      </w:r>
      <w:r w:rsidR="00D22F30" w:rsidRPr="001177A6">
        <w:t xml:space="preserve">, прекращаются </w:t>
      </w:r>
      <w:proofErr w:type="gramStart"/>
      <w:r w:rsidR="00D22F30" w:rsidRPr="001177A6">
        <w:t>с даты</w:t>
      </w:r>
      <w:proofErr w:type="gramEnd"/>
      <w:r w:rsidR="00D22F30" w:rsidRPr="001177A6">
        <w:t xml:space="preserve"> его отчисления из  </w:t>
      </w:r>
      <w:r w:rsidR="006D20A2" w:rsidRPr="001177A6">
        <w:t xml:space="preserve"> Отделения ДОД</w:t>
      </w:r>
      <w:r w:rsidR="00D22F30" w:rsidRPr="001177A6">
        <w:t>.</w:t>
      </w:r>
    </w:p>
    <w:p w:rsidR="00EE2956" w:rsidRPr="001177A6" w:rsidRDefault="007E7C99" w:rsidP="007E7C99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177A6">
        <w:t xml:space="preserve">5.3.   </w:t>
      </w:r>
      <w:r w:rsidR="00EE2956" w:rsidRPr="001177A6">
        <w:rPr>
          <w:rFonts w:eastAsiaTheme="minorHAnsi"/>
          <w:color w:val="000000"/>
          <w:lang w:eastAsia="en-US"/>
        </w:rPr>
        <w:t xml:space="preserve">За </w:t>
      </w:r>
      <w:r w:rsidR="00A261BF" w:rsidRPr="001177A6">
        <w:rPr>
          <w:rFonts w:eastAsiaTheme="minorHAnsi"/>
          <w:color w:val="000000"/>
          <w:lang w:eastAsia="en-US"/>
        </w:rPr>
        <w:t>воспитанником</w:t>
      </w:r>
      <w:r w:rsidR="00EE2956" w:rsidRPr="001177A6">
        <w:rPr>
          <w:rFonts w:eastAsiaTheme="minorHAnsi"/>
          <w:color w:val="000000"/>
          <w:lang w:eastAsia="en-US"/>
        </w:rPr>
        <w:t xml:space="preserve"> сохраняется место в Отделении ДОД:</w:t>
      </w:r>
    </w:p>
    <w:p w:rsidR="00EE2956" w:rsidRPr="001177A6" w:rsidRDefault="00EE2956" w:rsidP="00277FCE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hanging="436"/>
        <w:jc w:val="both"/>
        <w:rPr>
          <w:rFonts w:eastAsiaTheme="minorHAnsi"/>
          <w:color w:val="000000"/>
          <w:lang w:eastAsia="en-US"/>
        </w:rPr>
      </w:pPr>
      <w:r w:rsidRPr="001177A6">
        <w:rPr>
          <w:rFonts w:eastAsiaTheme="minorHAnsi"/>
          <w:color w:val="000000"/>
          <w:lang w:eastAsia="en-US"/>
        </w:rPr>
        <w:t>в случае болезни;</w:t>
      </w:r>
    </w:p>
    <w:p w:rsidR="00EE2956" w:rsidRPr="001177A6" w:rsidRDefault="00EE2956" w:rsidP="00277FCE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hanging="436"/>
        <w:jc w:val="both"/>
        <w:rPr>
          <w:rFonts w:eastAsiaTheme="minorHAnsi"/>
          <w:color w:val="000000"/>
          <w:lang w:eastAsia="en-US"/>
        </w:rPr>
      </w:pPr>
      <w:r w:rsidRPr="001177A6">
        <w:rPr>
          <w:rFonts w:eastAsiaTheme="minorHAnsi"/>
          <w:color w:val="000000"/>
          <w:lang w:eastAsia="en-US"/>
        </w:rPr>
        <w:t>прохождения им санаторно-курортного лечения, карантина;</w:t>
      </w:r>
    </w:p>
    <w:p w:rsidR="00EE2956" w:rsidRPr="001177A6" w:rsidRDefault="00EE2956" w:rsidP="00277FCE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hanging="436"/>
        <w:jc w:val="both"/>
        <w:rPr>
          <w:rFonts w:eastAsiaTheme="minorHAnsi"/>
          <w:color w:val="000000"/>
          <w:lang w:eastAsia="en-US"/>
        </w:rPr>
      </w:pPr>
      <w:r w:rsidRPr="001177A6">
        <w:rPr>
          <w:rFonts w:eastAsiaTheme="minorHAnsi"/>
          <w:color w:val="000000"/>
          <w:lang w:eastAsia="en-US"/>
        </w:rPr>
        <w:t>отпуска родителей (законных представителей);</w:t>
      </w:r>
    </w:p>
    <w:p w:rsidR="00EE2956" w:rsidRPr="001177A6" w:rsidRDefault="00EE2956" w:rsidP="00277FCE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hanging="436"/>
        <w:jc w:val="both"/>
        <w:rPr>
          <w:rFonts w:eastAsiaTheme="minorHAnsi"/>
          <w:color w:val="000000"/>
          <w:lang w:eastAsia="en-US"/>
        </w:rPr>
      </w:pPr>
      <w:r w:rsidRPr="001177A6">
        <w:rPr>
          <w:rFonts w:eastAsiaTheme="minorHAnsi"/>
          <w:color w:val="000000"/>
          <w:lang w:eastAsia="en-US"/>
        </w:rPr>
        <w:t>временного отсутствия родителей (законных представителей) на постоянном месте жительства (болезнь, командировка, летний период и т.д.).</w:t>
      </w:r>
    </w:p>
    <w:p w:rsidR="00EE2956" w:rsidRPr="001177A6" w:rsidRDefault="00EE2956" w:rsidP="00277FCE">
      <w:pPr>
        <w:shd w:val="clear" w:color="auto" w:fill="FFFFFF" w:themeFill="background1"/>
        <w:jc w:val="both"/>
      </w:pPr>
    </w:p>
    <w:p w:rsidR="00EE2956" w:rsidRDefault="003E20CD" w:rsidP="003E20CD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bookmarkStart w:id="0" w:name="_GoBack"/>
      <w:bookmarkEnd w:id="0"/>
      <w:r w:rsidRPr="001177A6">
        <w:rPr>
          <w:rFonts w:eastAsiaTheme="minorHAnsi"/>
          <w:b/>
          <w:color w:val="000000"/>
          <w:lang w:eastAsia="en-US"/>
        </w:rPr>
        <w:t xml:space="preserve">6. </w:t>
      </w:r>
      <w:r w:rsidR="00EE2956" w:rsidRPr="001177A6">
        <w:rPr>
          <w:rFonts w:eastAsiaTheme="minorHAnsi"/>
          <w:b/>
          <w:color w:val="000000"/>
          <w:lang w:eastAsia="en-US"/>
        </w:rPr>
        <w:t>Порядок перевода детей в Отделении ДОД</w:t>
      </w:r>
      <w:r w:rsidR="00961E30" w:rsidRPr="001177A6">
        <w:rPr>
          <w:rFonts w:eastAsiaTheme="minorHAnsi"/>
          <w:b/>
          <w:color w:val="000000"/>
          <w:lang w:eastAsia="en-US"/>
        </w:rPr>
        <w:t>, из Отделения ДОД</w:t>
      </w:r>
    </w:p>
    <w:p w:rsidR="0017610F" w:rsidRDefault="0017610F" w:rsidP="003E20CD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17610F" w:rsidRPr="001177A6" w:rsidRDefault="000E1D4D" w:rsidP="0017610F">
      <w:pPr>
        <w:pStyle w:val="a5"/>
        <w:shd w:val="clear" w:color="auto" w:fill="FFFFFF" w:themeFill="background1"/>
        <w:autoSpaceDE w:val="0"/>
        <w:autoSpaceDN w:val="0"/>
        <w:adjustRightInd w:val="0"/>
        <w:ind w:left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6.1</w:t>
      </w:r>
      <w:r w:rsidR="0017610F" w:rsidRPr="001177A6">
        <w:rPr>
          <w:rFonts w:eastAsiaTheme="minorHAnsi"/>
          <w:color w:val="000000"/>
          <w:lang w:eastAsia="en-US"/>
        </w:rPr>
        <w:t>. Перевод воспитанников из одной группы Отделения ДОД в другую</w:t>
      </w:r>
      <w:r w:rsidR="0017610F">
        <w:rPr>
          <w:rFonts w:eastAsiaTheme="minorHAnsi"/>
          <w:color w:val="000000"/>
          <w:lang w:eastAsia="en-US"/>
        </w:rPr>
        <w:t xml:space="preserve"> группу </w:t>
      </w:r>
      <w:r w:rsidR="0017610F">
        <w:t xml:space="preserve">(в  соответствии  с  возрастом  детей) </w:t>
      </w:r>
      <w:r w:rsidR="0017610F" w:rsidRPr="001177A6">
        <w:rPr>
          <w:rFonts w:eastAsiaTheme="minorHAnsi"/>
          <w:color w:val="000000"/>
          <w:lang w:eastAsia="en-US"/>
        </w:rPr>
        <w:t xml:space="preserve">осуществляется на основании приказа </w:t>
      </w:r>
      <w:r w:rsidR="0017610F">
        <w:t xml:space="preserve"> руководителя ОУ</w:t>
      </w:r>
      <w:r w:rsidR="0017610F" w:rsidRPr="001177A6">
        <w:rPr>
          <w:rFonts w:eastAsiaTheme="minorHAnsi"/>
          <w:color w:val="000000"/>
          <w:lang w:eastAsia="en-US"/>
        </w:rPr>
        <w:t>:</w:t>
      </w:r>
    </w:p>
    <w:p w:rsidR="0017610F" w:rsidRPr="001177A6" w:rsidRDefault="0017610F" w:rsidP="0017610F">
      <w:pPr>
        <w:pStyle w:val="a5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177A6">
        <w:rPr>
          <w:rFonts w:eastAsiaTheme="minorHAnsi"/>
          <w:color w:val="000000"/>
          <w:lang w:eastAsia="en-US"/>
        </w:rPr>
        <w:t>по истечении учебного года на следующую возрастную ступень освоения основной образовательной программы дошкольного образования;</w:t>
      </w:r>
    </w:p>
    <w:p w:rsidR="0017610F" w:rsidRPr="001177A6" w:rsidRDefault="0017610F" w:rsidP="0017610F">
      <w:pPr>
        <w:pStyle w:val="a5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177A6">
        <w:rPr>
          <w:rFonts w:eastAsiaTheme="minorHAnsi"/>
          <w:color w:val="000000"/>
          <w:lang w:eastAsia="en-US"/>
        </w:rPr>
        <w:t>по инициативе родителей (законных предстателей) воспитанников на основании личного заявления при наличии места в желаемой группе;</w:t>
      </w:r>
    </w:p>
    <w:p w:rsidR="0017610F" w:rsidRPr="0017610F" w:rsidRDefault="0017610F" w:rsidP="0017610F">
      <w:pPr>
        <w:pStyle w:val="a5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177A6">
        <w:rPr>
          <w:rFonts w:eastAsiaTheme="minorHAnsi"/>
          <w:color w:val="000000"/>
          <w:lang w:eastAsia="en-US"/>
        </w:rPr>
        <w:t>временно при необходимости: возникновении карант</w:t>
      </w:r>
      <w:r>
        <w:rPr>
          <w:rFonts w:eastAsiaTheme="minorHAnsi"/>
          <w:color w:val="000000"/>
          <w:lang w:eastAsia="en-US"/>
        </w:rPr>
        <w:t xml:space="preserve">ина, </w:t>
      </w:r>
      <w:r w:rsidRPr="0017610F">
        <w:rPr>
          <w:rFonts w:eastAsiaTheme="minorHAnsi"/>
          <w:color w:val="000000"/>
          <w:lang w:eastAsia="en-US"/>
        </w:rPr>
        <w:t>в случае резкого сокращения количества воспитанников в группе (в летний период или в период эпидемиологического роста).</w:t>
      </w:r>
    </w:p>
    <w:p w:rsidR="0017610F" w:rsidRPr="0017610F" w:rsidRDefault="000E1D4D" w:rsidP="0017610F">
      <w:pPr>
        <w:shd w:val="clear" w:color="auto" w:fill="FFFFFF" w:themeFill="background1"/>
        <w:jc w:val="both"/>
      </w:pPr>
      <w:r>
        <w:rPr>
          <w:rFonts w:eastAsiaTheme="minorHAnsi"/>
          <w:color w:val="000000"/>
          <w:lang w:eastAsia="en-US"/>
        </w:rPr>
        <w:t>6.2</w:t>
      </w:r>
      <w:r w:rsidRPr="001177A6">
        <w:rPr>
          <w:rFonts w:eastAsiaTheme="minorHAnsi"/>
          <w:color w:val="000000"/>
          <w:lang w:eastAsia="en-US"/>
        </w:rPr>
        <w:t xml:space="preserve">. </w:t>
      </w:r>
      <w:r w:rsidR="0017610F" w:rsidRPr="0017610F">
        <w:t>Временный  перевод  воспитанников Отделения ДОД в  другое  образовательное  учреждение  осуществляется на период приостановления образовательной деятельности в летний период по графику, согласованному с Учредителем</w:t>
      </w:r>
      <w:r w:rsidRPr="000E1D4D">
        <w:rPr>
          <w:rFonts w:eastAsiaTheme="minorHAnsi"/>
          <w:color w:val="000000"/>
          <w:lang w:eastAsia="en-US"/>
        </w:rPr>
        <w:t xml:space="preserve"> </w:t>
      </w:r>
      <w:r w:rsidRPr="001177A6">
        <w:rPr>
          <w:rFonts w:eastAsiaTheme="minorHAnsi"/>
          <w:color w:val="000000"/>
          <w:lang w:eastAsia="en-US"/>
        </w:rPr>
        <w:t xml:space="preserve">на основании приказа </w:t>
      </w:r>
      <w:r>
        <w:t xml:space="preserve"> руководителя ОУ</w:t>
      </w:r>
      <w:r w:rsidR="0017610F" w:rsidRPr="0017610F">
        <w:t>.</w:t>
      </w:r>
    </w:p>
    <w:p w:rsidR="00651334" w:rsidRPr="0017610F" w:rsidRDefault="000E1D4D" w:rsidP="0065133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D4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6.3.</w:t>
      </w:r>
      <w:r w:rsidRPr="001177A6">
        <w:rPr>
          <w:rFonts w:eastAsiaTheme="minorHAnsi"/>
          <w:color w:val="000000"/>
          <w:lang w:eastAsia="en-US"/>
        </w:rPr>
        <w:t xml:space="preserve"> </w:t>
      </w:r>
      <w:r w:rsidR="00C80BA9" w:rsidRPr="00176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Перевод  воспитанников  Отделения ДОД (далее - исходная организация)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 </w:t>
      </w:r>
      <w:r w:rsidR="00176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в </w:t>
      </w:r>
      <w:r w:rsidR="00651334" w:rsidRPr="00176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случаях: </w:t>
      </w:r>
    </w:p>
    <w:p w:rsidR="00651334" w:rsidRPr="00651334" w:rsidRDefault="00651334" w:rsidP="00651334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334">
        <w:rPr>
          <w:rFonts w:ascii="Times New Roman" w:hAnsi="Times New Roman" w:cs="Times New Roman"/>
          <w:color w:val="000000" w:themeColor="text1"/>
          <w:sz w:val="24"/>
          <w:szCs w:val="24"/>
        </w:rPr>
        <w:t>прекращения деятельности исходной организации, аннулирования лицензии на осуществление образовательной деятельности (далее - лицензия), приостановления действия лицензии;</w:t>
      </w:r>
    </w:p>
    <w:p w:rsidR="00651334" w:rsidRPr="0017610F" w:rsidRDefault="00651334" w:rsidP="0017610F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отсутствии в </w:t>
      </w:r>
      <w:r w:rsidRPr="0065133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Отделении ДОД</w:t>
      </w:r>
      <w:r w:rsidRPr="00651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следующей возрастной группы по </w:t>
      </w:r>
      <w:proofErr w:type="gramStart"/>
      <w:r w:rsidRPr="00651334">
        <w:rPr>
          <w:rFonts w:ascii="Times New Roman" w:hAnsi="Times New Roman" w:cs="Times New Roman"/>
          <w:color w:val="000000" w:themeColor="text1"/>
          <w:sz w:val="24"/>
          <w:szCs w:val="24"/>
        </w:rPr>
        <w:t>обучению по</w:t>
      </w:r>
      <w:proofErr w:type="gramEnd"/>
      <w:r w:rsidRPr="00651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программе дошкольного образования;</w:t>
      </w:r>
    </w:p>
    <w:p w:rsidR="00651334" w:rsidRPr="001177A6" w:rsidRDefault="000E1D4D" w:rsidP="006513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</w:t>
      </w:r>
      <w:r w:rsidR="00651334" w:rsidRPr="001177A6">
        <w:rPr>
          <w:rFonts w:ascii="Times New Roman" w:hAnsi="Times New Roman" w:cs="Times New Roman"/>
          <w:sz w:val="24"/>
          <w:szCs w:val="24"/>
        </w:rPr>
        <w:t>. Учредитель</w:t>
      </w:r>
      <w:r w:rsidR="00651334">
        <w:rPr>
          <w:rFonts w:ascii="Times New Roman" w:hAnsi="Times New Roman" w:cs="Times New Roman"/>
          <w:sz w:val="24"/>
          <w:szCs w:val="24"/>
        </w:rPr>
        <w:t xml:space="preserve"> </w:t>
      </w:r>
      <w:r w:rsidR="00651334" w:rsidRPr="001177A6">
        <w:rPr>
          <w:rFonts w:ascii="Times New Roman" w:hAnsi="Times New Roman" w:cs="Times New Roman"/>
          <w:sz w:val="24"/>
          <w:szCs w:val="24"/>
        </w:rPr>
        <w:t>осуществляет выбор принимающей организации с использованием информации, предварительно полученной от исходной организации,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651334" w:rsidRPr="001177A6" w:rsidRDefault="000E1D4D" w:rsidP="006513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6.3.2</w:t>
      </w:r>
      <w:r w:rsidR="00651334" w:rsidRPr="001177A6">
        <w:rPr>
          <w:rFonts w:ascii="Times New Roman" w:hAnsi="Times New Roman" w:cs="Times New Roman"/>
          <w:sz w:val="24"/>
          <w:szCs w:val="24"/>
        </w:rPr>
        <w:t>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воспитанников.</w:t>
      </w:r>
    </w:p>
    <w:p w:rsidR="00651334" w:rsidRPr="001177A6" w:rsidRDefault="00651334" w:rsidP="006513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77A6">
        <w:rPr>
          <w:rFonts w:ascii="Times New Roman" w:hAnsi="Times New Roman" w:cs="Times New Roman"/>
          <w:sz w:val="24"/>
          <w:szCs w:val="24"/>
        </w:rPr>
        <w:t xml:space="preserve"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</w:t>
      </w:r>
      <w:r w:rsidRPr="001177A6">
        <w:rPr>
          <w:rFonts w:ascii="Times New Roman" w:hAnsi="Times New Roman" w:cs="Times New Roman"/>
          <w:sz w:val="24"/>
          <w:szCs w:val="24"/>
        </w:rPr>
        <w:lastRenderedPageBreak/>
        <w:t>проинформировать о возможности перевода воспитанников.</w:t>
      </w:r>
    </w:p>
    <w:p w:rsidR="00651334" w:rsidRPr="001177A6" w:rsidRDefault="000E1D4D" w:rsidP="006513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6.3.3</w:t>
      </w:r>
      <w:r w:rsidR="00651334" w:rsidRPr="001177A6">
        <w:rPr>
          <w:rFonts w:ascii="Times New Roman" w:hAnsi="Times New Roman" w:cs="Times New Roman"/>
          <w:sz w:val="24"/>
          <w:szCs w:val="24"/>
        </w:rPr>
        <w:t>. Исходная организация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исходной организации, а также о сроках предоставления письменных согласий родителей (законных представителей) воспитанников на перевод  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мест.</w:t>
      </w:r>
    </w:p>
    <w:p w:rsidR="00651334" w:rsidRPr="001177A6" w:rsidRDefault="000E1D4D" w:rsidP="006513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6.3.4</w:t>
      </w:r>
      <w:r w:rsidR="00651334" w:rsidRPr="001177A6">
        <w:rPr>
          <w:rFonts w:ascii="Times New Roman" w:hAnsi="Times New Roman" w:cs="Times New Roman"/>
          <w:sz w:val="24"/>
          <w:szCs w:val="24"/>
        </w:rPr>
        <w:t>. После получения письменных согласий родителей (законных представителей) воспитанников исходная организация издает распорядительный акт об отчислении воспитанников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651334" w:rsidRPr="001177A6" w:rsidRDefault="000E1D4D" w:rsidP="006513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6.3.5</w:t>
      </w:r>
      <w:r w:rsidRPr="001177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1334" w:rsidRPr="001177A6">
        <w:rPr>
          <w:rFonts w:ascii="Times New Roman" w:hAnsi="Times New Roman" w:cs="Times New Roman"/>
          <w:sz w:val="24"/>
          <w:szCs w:val="24"/>
        </w:rPr>
        <w:t>В случае отказа от перевода в предлагаемую принимающую организацию родители (законные представители)  воспитанников указывают об этом в письменном заявлении.</w:t>
      </w:r>
    </w:p>
    <w:p w:rsidR="00651334" w:rsidRPr="001177A6" w:rsidRDefault="000E1D4D" w:rsidP="006513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6.3.6</w:t>
      </w:r>
      <w:r w:rsidRPr="001177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1334" w:rsidRPr="001177A6">
        <w:rPr>
          <w:rFonts w:ascii="Times New Roman" w:hAnsi="Times New Roman" w:cs="Times New Roman"/>
          <w:sz w:val="24"/>
          <w:szCs w:val="24"/>
        </w:rPr>
        <w:t>Исходная организация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</w:t>
      </w:r>
    </w:p>
    <w:p w:rsidR="00651334" w:rsidRPr="001177A6" w:rsidRDefault="000E1D4D" w:rsidP="006513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6.3.7</w:t>
      </w:r>
      <w:r w:rsidRPr="001177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1334" w:rsidRPr="001177A6">
        <w:rPr>
          <w:rFonts w:ascii="Times New Roman" w:hAnsi="Times New Roman" w:cs="Times New Roman"/>
          <w:sz w:val="24"/>
          <w:szCs w:val="24"/>
        </w:rPr>
        <w:t>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воспитанников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651334" w:rsidRPr="001177A6" w:rsidRDefault="00651334" w:rsidP="006513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77A6">
        <w:rPr>
          <w:rFonts w:ascii="Times New Roman" w:hAnsi="Times New Roman" w:cs="Times New Roman"/>
          <w:sz w:val="24"/>
          <w:szCs w:val="24"/>
        </w:rPr>
        <w:t xml:space="preserve">В распорядительном акте о зачислении делается </w:t>
      </w:r>
      <w:proofErr w:type="gramStart"/>
      <w:r w:rsidRPr="001177A6"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 w:rsidRPr="001177A6">
        <w:rPr>
          <w:rFonts w:ascii="Times New Roman" w:hAnsi="Times New Roman" w:cs="Times New Roman"/>
          <w:sz w:val="24"/>
          <w:szCs w:val="24"/>
        </w:rPr>
        <w:t xml:space="preserve"> о зачислении воспитанника в порядке перевода с указанием исходной организации, в которой он обучался до перевода, возрастной категории воспитанника и направленности группы.</w:t>
      </w:r>
    </w:p>
    <w:p w:rsidR="00651334" w:rsidRPr="001177A6" w:rsidRDefault="000E1D4D" w:rsidP="006513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6.3.8</w:t>
      </w:r>
      <w:r w:rsidRPr="001177A6">
        <w:rPr>
          <w:rFonts w:ascii="Times New Roman" w:hAnsi="Times New Roman" w:cs="Times New Roman"/>
          <w:sz w:val="24"/>
          <w:szCs w:val="24"/>
        </w:rPr>
        <w:t>.</w:t>
      </w:r>
      <w:r w:rsidR="00651334" w:rsidRPr="001177A6">
        <w:rPr>
          <w:rFonts w:ascii="Times New Roman" w:hAnsi="Times New Roman" w:cs="Times New Roman"/>
          <w:sz w:val="24"/>
          <w:szCs w:val="24"/>
        </w:rPr>
        <w:t xml:space="preserve"> В принимающей организации на основании переданных личных дел на воспитанников формируются новые личные дела, </w:t>
      </w:r>
      <w:proofErr w:type="gramStart"/>
      <w:r w:rsidR="00651334" w:rsidRPr="001177A6">
        <w:rPr>
          <w:rFonts w:ascii="Times New Roman" w:hAnsi="Times New Roman" w:cs="Times New Roman"/>
          <w:sz w:val="24"/>
          <w:szCs w:val="24"/>
        </w:rPr>
        <w:t>включающие</w:t>
      </w:r>
      <w:proofErr w:type="gramEnd"/>
      <w:r w:rsidR="00651334" w:rsidRPr="001177A6">
        <w:rPr>
          <w:rFonts w:ascii="Times New Roman" w:hAnsi="Times New Roman" w:cs="Times New Roman"/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воспитанников.</w:t>
      </w:r>
    </w:p>
    <w:p w:rsidR="00651334" w:rsidRPr="001177A6" w:rsidRDefault="000E1D4D" w:rsidP="006513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6.3.9</w:t>
      </w:r>
      <w:r w:rsidRPr="001177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1334" w:rsidRPr="001177A6">
        <w:rPr>
          <w:rFonts w:ascii="Times New Roman" w:hAnsi="Times New Roman" w:cs="Times New Roman"/>
          <w:sz w:val="24"/>
          <w:szCs w:val="24"/>
        </w:rPr>
        <w:t>На основании заявления родителей (законных представителей) воспитанника об отчислении в порядке перевода исходная организация в трехдневный срок издает распорядительный акт об отчислении воспитанника в порядке перевода с указанием принимающей организации.</w:t>
      </w:r>
    </w:p>
    <w:p w:rsidR="00651334" w:rsidRPr="001177A6" w:rsidRDefault="000E1D4D" w:rsidP="006513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6.3.10</w:t>
      </w:r>
      <w:r w:rsidRPr="001177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1334" w:rsidRPr="001177A6">
        <w:rPr>
          <w:rFonts w:ascii="Times New Roman" w:hAnsi="Times New Roman" w:cs="Times New Roman"/>
          <w:sz w:val="24"/>
          <w:szCs w:val="24"/>
        </w:rPr>
        <w:t>Исходная организация выдает родителям (законным представителям) личное дело воспитанника (далее - личное дело).</w:t>
      </w:r>
    </w:p>
    <w:p w:rsidR="00651334" w:rsidRPr="001177A6" w:rsidRDefault="000E1D4D" w:rsidP="006513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6.3.11</w:t>
      </w:r>
      <w:r w:rsidRPr="001177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334" w:rsidRPr="001177A6">
        <w:rPr>
          <w:rFonts w:ascii="Times New Roman" w:hAnsi="Times New Roman" w:cs="Times New Roman"/>
          <w:sz w:val="24"/>
          <w:szCs w:val="24"/>
        </w:rPr>
        <w:t xml:space="preserve">Требование предоставления других документов </w:t>
      </w:r>
      <w:proofErr w:type="gramStart"/>
      <w:r w:rsidR="00651334" w:rsidRPr="001177A6">
        <w:rPr>
          <w:rFonts w:ascii="Times New Roman" w:hAnsi="Times New Roman" w:cs="Times New Roman"/>
          <w:sz w:val="24"/>
          <w:szCs w:val="24"/>
        </w:rPr>
        <w:t>в качестве основания для зачисления воспитанника в принимающую организацию в связи с переводом</w:t>
      </w:r>
      <w:proofErr w:type="gramEnd"/>
      <w:r w:rsidR="00651334" w:rsidRPr="001177A6">
        <w:rPr>
          <w:rFonts w:ascii="Times New Roman" w:hAnsi="Times New Roman" w:cs="Times New Roman"/>
          <w:sz w:val="24"/>
          <w:szCs w:val="24"/>
        </w:rPr>
        <w:t xml:space="preserve"> из исходной организации не допускается.</w:t>
      </w:r>
    </w:p>
    <w:p w:rsidR="00651334" w:rsidRPr="001177A6" w:rsidRDefault="000E1D4D" w:rsidP="006513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6.3.12</w:t>
      </w:r>
      <w:r w:rsidRPr="001177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334" w:rsidRPr="001177A6">
        <w:rPr>
          <w:rFonts w:ascii="Times New Roman" w:hAnsi="Times New Roman" w:cs="Times New Roman"/>
          <w:sz w:val="24"/>
          <w:szCs w:val="24"/>
        </w:rPr>
        <w:t xml:space="preserve">Личное дело представляется родителями (законными представителями) воспитанника в принимающую организацию вместе с заявлением о зачислении воспитанника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334" w:rsidRPr="001177A6">
        <w:rPr>
          <w:rFonts w:ascii="Times New Roman" w:hAnsi="Times New Roman" w:cs="Times New Roman"/>
          <w:sz w:val="24"/>
          <w:szCs w:val="24"/>
        </w:rPr>
        <w:t>представителя) воспитанника.</w:t>
      </w:r>
    </w:p>
    <w:p w:rsidR="00651334" w:rsidRPr="001177A6" w:rsidRDefault="000E1D4D" w:rsidP="006513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6.3.13</w:t>
      </w:r>
      <w:r w:rsidRPr="001177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334" w:rsidRPr="001177A6">
        <w:rPr>
          <w:rFonts w:ascii="Times New Roman" w:hAnsi="Times New Roman" w:cs="Times New Roman"/>
          <w:sz w:val="24"/>
          <w:szCs w:val="24"/>
        </w:rPr>
        <w:t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воспитанника и в течение трех рабочих дней после заключения договора издает распорядительный акт о зачислении воспитанника в порядке перевода.</w:t>
      </w:r>
    </w:p>
    <w:p w:rsidR="00C80BA9" w:rsidRPr="00651334" w:rsidRDefault="000E1D4D" w:rsidP="0017610F">
      <w:pPr>
        <w:shd w:val="clear" w:color="auto" w:fill="FFFFFF" w:themeFill="background1"/>
        <w:jc w:val="both"/>
      </w:pPr>
      <w:r>
        <w:lastRenderedPageBreak/>
        <w:t>6.3.14</w:t>
      </w:r>
      <w:r w:rsidRPr="001177A6">
        <w:t>.</w:t>
      </w:r>
      <w:r w:rsidR="00651334" w:rsidRPr="001177A6">
        <w:t>Принимающая организация при зачислени</w:t>
      </w:r>
      <w:r w:rsidR="0017610F">
        <w:t xml:space="preserve">и воспитанника, отчисленного из </w:t>
      </w:r>
      <w:r w:rsidR="00651334" w:rsidRPr="001177A6">
        <w:t xml:space="preserve">исходной организации, в течение двух рабочих дней </w:t>
      </w:r>
      <w:proofErr w:type="gramStart"/>
      <w:r w:rsidR="00651334" w:rsidRPr="001177A6">
        <w:t>с даты издания</w:t>
      </w:r>
      <w:proofErr w:type="gramEnd"/>
      <w:r w:rsidR="00651334" w:rsidRPr="001177A6">
        <w:t xml:space="preserve"> распорядительного акта о зачислении воспитанника в порядке перевода письменно уведомляет исходную организацию о номере и дате распорядительного акта о зачислении воспитанника в принимающую организацию.</w:t>
      </w:r>
      <w:r w:rsidR="00651334" w:rsidRPr="00C80BA9">
        <w:t xml:space="preserve"> </w:t>
      </w:r>
    </w:p>
    <w:p w:rsidR="00C80BA9" w:rsidRDefault="000E1D4D" w:rsidP="0017610F">
      <w:pPr>
        <w:shd w:val="clear" w:color="auto" w:fill="FFFFFF" w:themeFill="background1"/>
        <w:jc w:val="both"/>
      </w:pPr>
      <w:r>
        <w:t xml:space="preserve">6.4. </w:t>
      </w:r>
      <w:proofErr w:type="gramStart"/>
      <w:r w:rsidR="00C80BA9">
        <w:t xml:space="preserve">Перевод воспитанника по желанию его родителей (законных представителей) из одной образовательной организации в другую осуществляется в соответствии с Распоряжением Комитета по образованию Правительства Санкт-Петербурга от 03.08.2015 N 3748-р "Об утверждении Административного регламента администрации района Санкт-Петербурга по  предоставлению  государственной  услуги  по  осуществлению  комплектования государственных  образовательных  организаций,  реализующих  основную образовательную  программу  дошкольного  образования,  подведомственных </w:t>
      </w:r>
      <w:proofErr w:type="gramEnd"/>
    </w:p>
    <w:p w:rsidR="00C80BA9" w:rsidRDefault="00C80BA9" w:rsidP="0017610F">
      <w:pPr>
        <w:shd w:val="clear" w:color="auto" w:fill="FFFFFF" w:themeFill="background1"/>
        <w:jc w:val="both"/>
      </w:pPr>
      <w:r>
        <w:t>администрации района Санкт-Петербурга"</w:t>
      </w:r>
    </w:p>
    <w:p w:rsidR="00EE2956" w:rsidRPr="001177A6" w:rsidRDefault="00EE2956" w:rsidP="00556AAE">
      <w:pPr>
        <w:shd w:val="clear" w:color="auto" w:fill="FFFFFF" w:themeFill="background1"/>
        <w:rPr>
          <w:b/>
          <w:bCs/>
        </w:rPr>
      </w:pPr>
    </w:p>
    <w:p w:rsidR="00EE2956" w:rsidRPr="001177A6" w:rsidRDefault="009322F9" w:rsidP="009322F9">
      <w:pPr>
        <w:shd w:val="clear" w:color="auto" w:fill="FFFFFF" w:themeFill="background1"/>
        <w:tabs>
          <w:tab w:val="num" w:pos="900"/>
        </w:tabs>
        <w:ind w:right="7"/>
        <w:jc w:val="center"/>
        <w:rPr>
          <w:b/>
          <w:color w:val="000000"/>
        </w:rPr>
      </w:pPr>
      <w:r w:rsidRPr="001177A6">
        <w:rPr>
          <w:b/>
          <w:color w:val="000000"/>
        </w:rPr>
        <w:t xml:space="preserve">7.  </w:t>
      </w:r>
      <w:r w:rsidR="00EE2956" w:rsidRPr="001177A6">
        <w:rPr>
          <w:b/>
          <w:color w:val="000000"/>
        </w:rPr>
        <w:t>Порядок урегулирования спорных вопросов</w:t>
      </w:r>
    </w:p>
    <w:p w:rsidR="00EE2956" w:rsidRPr="001177A6" w:rsidRDefault="00EE2956" w:rsidP="00556AAE">
      <w:pPr>
        <w:shd w:val="clear" w:color="auto" w:fill="FFFFFF" w:themeFill="background1"/>
        <w:tabs>
          <w:tab w:val="num" w:pos="900"/>
        </w:tabs>
        <w:ind w:right="7" w:firstLine="709"/>
        <w:jc w:val="center"/>
        <w:rPr>
          <w:b/>
          <w:color w:val="000000"/>
        </w:rPr>
      </w:pPr>
    </w:p>
    <w:p w:rsidR="00EE2956" w:rsidRPr="001177A6" w:rsidRDefault="009322F9" w:rsidP="00556AAE">
      <w:pPr>
        <w:pStyle w:val="a5"/>
        <w:shd w:val="clear" w:color="auto" w:fill="FFFFFF" w:themeFill="background1"/>
        <w:ind w:left="0" w:right="7"/>
        <w:jc w:val="both"/>
      </w:pPr>
      <w:r w:rsidRPr="001177A6">
        <w:rPr>
          <w:color w:val="000000"/>
        </w:rPr>
        <w:t xml:space="preserve">7.1.  </w:t>
      </w:r>
      <w:proofErr w:type="gramStart"/>
      <w:r w:rsidR="00EE2956" w:rsidRPr="001177A6">
        <w:rPr>
          <w:color w:val="000000"/>
        </w:rPr>
        <w:t>Контроль за</w:t>
      </w:r>
      <w:proofErr w:type="gramEnd"/>
      <w:r w:rsidR="00EE2956" w:rsidRPr="001177A6">
        <w:rPr>
          <w:color w:val="000000"/>
        </w:rPr>
        <w:t xml:space="preserve"> комплектованием Отделения ДОД и соблюдением данного  Положения осуществляет  отдел образования</w:t>
      </w:r>
      <w:r w:rsidR="001177A6" w:rsidRPr="001177A6">
        <w:rPr>
          <w:color w:val="000000"/>
        </w:rPr>
        <w:t xml:space="preserve"> А</w:t>
      </w:r>
      <w:r w:rsidR="00EE2956" w:rsidRPr="001177A6">
        <w:rPr>
          <w:color w:val="000000"/>
        </w:rPr>
        <w:t>дминистрации Приморского района Санкт-Петербурга.</w:t>
      </w:r>
    </w:p>
    <w:p w:rsidR="00EE2956" w:rsidRPr="001177A6" w:rsidRDefault="009322F9" w:rsidP="00556AAE">
      <w:pPr>
        <w:shd w:val="clear" w:color="auto" w:fill="FFFFFF" w:themeFill="background1"/>
        <w:ind w:right="7"/>
        <w:jc w:val="both"/>
      </w:pPr>
      <w:r w:rsidRPr="001177A6">
        <w:rPr>
          <w:rFonts w:eastAsiaTheme="minorHAnsi"/>
          <w:color w:val="000000"/>
          <w:lang w:eastAsia="en-US"/>
        </w:rPr>
        <w:t xml:space="preserve">7.2. </w:t>
      </w:r>
      <w:r w:rsidR="00EE2956" w:rsidRPr="001177A6">
        <w:rPr>
          <w:rFonts w:eastAsiaTheme="minorHAnsi"/>
          <w:color w:val="000000"/>
          <w:lang w:eastAsia="en-US"/>
        </w:rPr>
        <w:t>В случае возникновения спорных вопросов между родителями (законными представителями) воспитанников и администрацией Отделения ДОД  при приеме</w:t>
      </w:r>
      <w:r w:rsidR="00A9717F" w:rsidRPr="001177A6">
        <w:rPr>
          <w:rFonts w:eastAsiaTheme="minorHAnsi"/>
          <w:color w:val="000000"/>
          <w:lang w:eastAsia="en-US"/>
        </w:rPr>
        <w:t xml:space="preserve">, зачислении, </w:t>
      </w:r>
      <w:r w:rsidR="00EE2956" w:rsidRPr="001177A6">
        <w:rPr>
          <w:rFonts w:eastAsiaTheme="minorHAnsi"/>
          <w:color w:val="000000"/>
          <w:lang w:eastAsia="en-US"/>
        </w:rPr>
        <w:t>отчислении</w:t>
      </w:r>
      <w:r w:rsidR="00A9717F" w:rsidRPr="001177A6">
        <w:rPr>
          <w:rFonts w:eastAsiaTheme="minorHAnsi"/>
          <w:color w:val="000000"/>
          <w:lang w:eastAsia="en-US"/>
        </w:rPr>
        <w:t xml:space="preserve"> и переводе</w:t>
      </w:r>
      <w:r w:rsidR="00EE2956" w:rsidRPr="001177A6">
        <w:rPr>
          <w:rFonts w:eastAsiaTheme="minorHAnsi"/>
          <w:color w:val="000000"/>
          <w:lang w:eastAsia="en-US"/>
        </w:rPr>
        <w:t xml:space="preserve"> воспитанников,  стороны могут обратиться в конфликтную </w:t>
      </w:r>
      <w:r w:rsidR="00EE2956" w:rsidRPr="001177A6">
        <w:rPr>
          <w:bCs/>
        </w:rPr>
        <w:t>комиссию Образовательного учреждения по урегулированию споров между участниками образовательных отношений.</w:t>
      </w:r>
    </w:p>
    <w:p w:rsidR="00EE2956" w:rsidRPr="001177A6" w:rsidRDefault="00EE2956" w:rsidP="00277FCE">
      <w:pPr>
        <w:shd w:val="clear" w:color="auto" w:fill="FFFFFF" w:themeFill="background1"/>
        <w:jc w:val="center"/>
        <w:rPr>
          <w:b/>
        </w:rPr>
      </w:pPr>
    </w:p>
    <w:sectPr w:rsidR="00EE2956" w:rsidRPr="001177A6" w:rsidSect="00EE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AD7"/>
    <w:multiLevelType w:val="multilevel"/>
    <w:tmpl w:val="194CED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4DF7FF3"/>
    <w:multiLevelType w:val="hybridMultilevel"/>
    <w:tmpl w:val="AF9A3BBC"/>
    <w:lvl w:ilvl="0" w:tplc="7BA29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64E46"/>
    <w:multiLevelType w:val="hybridMultilevel"/>
    <w:tmpl w:val="4002F236"/>
    <w:lvl w:ilvl="0" w:tplc="7BA29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6493E"/>
    <w:multiLevelType w:val="hybridMultilevel"/>
    <w:tmpl w:val="3CACEF36"/>
    <w:lvl w:ilvl="0" w:tplc="7BA292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175F8D"/>
    <w:multiLevelType w:val="hybridMultilevel"/>
    <w:tmpl w:val="C49C0610"/>
    <w:lvl w:ilvl="0" w:tplc="7BA29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16D21"/>
    <w:multiLevelType w:val="hybridMultilevel"/>
    <w:tmpl w:val="8FC4E79C"/>
    <w:lvl w:ilvl="0" w:tplc="7BA29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42185"/>
    <w:multiLevelType w:val="hybridMultilevel"/>
    <w:tmpl w:val="253A90FA"/>
    <w:lvl w:ilvl="0" w:tplc="7BA29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D1D6D"/>
    <w:multiLevelType w:val="hybridMultilevel"/>
    <w:tmpl w:val="F29012F0"/>
    <w:lvl w:ilvl="0" w:tplc="7BA292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AC63FE"/>
    <w:multiLevelType w:val="hybridMultilevel"/>
    <w:tmpl w:val="3CF4DE2A"/>
    <w:lvl w:ilvl="0" w:tplc="7BA29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A0AD5"/>
    <w:multiLevelType w:val="hybridMultilevel"/>
    <w:tmpl w:val="69C06C20"/>
    <w:lvl w:ilvl="0" w:tplc="7BA292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6B4709"/>
    <w:multiLevelType w:val="hybridMultilevel"/>
    <w:tmpl w:val="BE6810CC"/>
    <w:lvl w:ilvl="0" w:tplc="7BA29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C16B5"/>
    <w:multiLevelType w:val="hybridMultilevel"/>
    <w:tmpl w:val="5C0E182E"/>
    <w:lvl w:ilvl="0" w:tplc="BB8C7F14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>
    <w:nsid w:val="4B1946B8"/>
    <w:multiLevelType w:val="multilevel"/>
    <w:tmpl w:val="73C241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0755D8B"/>
    <w:multiLevelType w:val="hybridMultilevel"/>
    <w:tmpl w:val="9210F6AA"/>
    <w:lvl w:ilvl="0" w:tplc="7BA29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9441C"/>
    <w:multiLevelType w:val="hybridMultilevel"/>
    <w:tmpl w:val="B1082698"/>
    <w:lvl w:ilvl="0" w:tplc="7BA29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30894"/>
    <w:multiLevelType w:val="multilevel"/>
    <w:tmpl w:val="85E62B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2C23D3C"/>
    <w:multiLevelType w:val="hybridMultilevel"/>
    <w:tmpl w:val="E556D13E"/>
    <w:lvl w:ilvl="0" w:tplc="91AC1D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2C79EB"/>
    <w:multiLevelType w:val="multilevel"/>
    <w:tmpl w:val="EF9600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7A26531B"/>
    <w:multiLevelType w:val="hybridMultilevel"/>
    <w:tmpl w:val="CDE20B66"/>
    <w:lvl w:ilvl="0" w:tplc="7BA29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9"/>
  </w:num>
  <w:num w:numId="5">
    <w:abstractNumId w:val="3"/>
  </w:num>
  <w:num w:numId="6">
    <w:abstractNumId w:val="17"/>
  </w:num>
  <w:num w:numId="7">
    <w:abstractNumId w:val="12"/>
  </w:num>
  <w:num w:numId="8">
    <w:abstractNumId w:val="15"/>
  </w:num>
  <w:num w:numId="9">
    <w:abstractNumId w:val="8"/>
  </w:num>
  <w:num w:numId="10">
    <w:abstractNumId w:val="6"/>
  </w:num>
  <w:num w:numId="11">
    <w:abstractNumId w:val="14"/>
  </w:num>
  <w:num w:numId="12">
    <w:abstractNumId w:val="7"/>
  </w:num>
  <w:num w:numId="13">
    <w:abstractNumId w:val="10"/>
  </w:num>
  <w:num w:numId="14">
    <w:abstractNumId w:val="5"/>
  </w:num>
  <w:num w:numId="15">
    <w:abstractNumId w:val="2"/>
  </w:num>
  <w:num w:numId="16">
    <w:abstractNumId w:val="1"/>
  </w:num>
  <w:num w:numId="17">
    <w:abstractNumId w:val="18"/>
  </w:num>
  <w:num w:numId="18">
    <w:abstractNumId w:val="1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956"/>
    <w:rsid w:val="0001360A"/>
    <w:rsid w:val="000218A5"/>
    <w:rsid w:val="000940EA"/>
    <w:rsid w:val="000D163C"/>
    <w:rsid w:val="000E1D4D"/>
    <w:rsid w:val="001177A6"/>
    <w:rsid w:val="00160480"/>
    <w:rsid w:val="001625A5"/>
    <w:rsid w:val="0017610F"/>
    <w:rsid w:val="0017641A"/>
    <w:rsid w:val="001C1288"/>
    <w:rsid w:val="00206246"/>
    <w:rsid w:val="00250460"/>
    <w:rsid w:val="002716E2"/>
    <w:rsid w:val="00277FCE"/>
    <w:rsid w:val="00291830"/>
    <w:rsid w:val="002B0EF6"/>
    <w:rsid w:val="002D257A"/>
    <w:rsid w:val="002E394B"/>
    <w:rsid w:val="00361B7E"/>
    <w:rsid w:val="003B093B"/>
    <w:rsid w:val="003B76EC"/>
    <w:rsid w:val="003E20CD"/>
    <w:rsid w:val="00473553"/>
    <w:rsid w:val="004D4A9D"/>
    <w:rsid w:val="005258ED"/>
    <w:rsid w:val="00556AAE"/>
    <w:rsid w:val="00641195"/>
    <w:rsid w:val="00651334"/>
    <w:rsid w:val="00686421"/>
    <w:rsid w:val="006A2362"/>
    <w:rsid w:val="006C1245"/>
    <w:rsid w:val="006D20A2"/>
    <w:rsid w:val="0073143D"/>
    <w:rsid w:val="007470EC"/>
    <w:rsid w:val="00765237"/>
    <w:rsid w:val="007D4703"/>
    <w:rsid w:val="007E7C99"/>
    <w:rsid w:val="00825B5C"/>
    <w:rsid w:val="00906560"/>
    <w:rsid w:val="00907ADE"/>
    <w:rsid w:val="00917C6A"/>
    <w:rsid w:val="009322F9"/>
    <w:rsid w:val="00956753"/>
    <w:rsid w:val="00961E30"/>
    <w:rsid w:val="009707E0"/>
    <w:rsid w:val="009811B8"/>
    <w:rsid w:val="009A0D08"/>
    <w:rsid w:val="009F6AA0"/>
    <w:rsid w:val="00A13291"/>
    <w:rsid w:val="00A261BF"/>
    <w:rsid w:val="00A50471"/>
    <w:rsid w:val="00A9717F"/>
    <w:rsid w:val="00AC3F2F"/>
    <w:rsid w:val="00B64194"/>
    <w:rsid w:val="00C14EB2"/>
    <w:rsid w:val="00C239AD"/>
    <w:rsid w:val="00C47A42"/>
    <w:rsid w:val="00C80BA9"/>
    <w:rsid w:val="00CF72AB"/>
    <w:rsid w:val="00D21AEB"/>
    <w:rsid w:val="00D22F30"/>
    <w:rsid w:val="00DD30DB"/>
    <w:rsid w:val="00E12F9E"/>
    <w:rsid w:val="00EB37DF"/>
    <w:rsid w:val="00ED0F60"/>
    <w:rsid w:val="00EE2956"/>
    <w:rsid w:val="00EE6879"/>
    <w:rsid w:val="00EF01E1"/>
    <w:rsid w:val="00F02489"/>
    <w:rsid w:val="00F2108C"/>
    <w:rsid w:val="00F54B06"/>
    <w:rsid w:val="00F95FE0"/>
    <w:rsid w:val="00F9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E2956"/>
    <w:pPr>
      <w:jc w:val="center"/>
    </w:pPr>
    <w:rPr>
      <w:color w:val="000000"/>
    </w:rPr>
  </w:style>
  <w:style w:type="character" w:customStyle="1" w:styleId="a4">
    <w:name w:val="Основной текст Знак"/>
    <w:basedOn w:val="a0"/>
    <w:link w:val="a3"/>
    <w:semiHidden/>
    <w:rsid w:val="00EE295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2956"/>
    <w:pPr>
      <w:ind w:left="720"/>
      <w:contextualSpacing/>
    </w:pPr>
  </w:style>
  <w:style w:type="paragraph" w:customStyle="1" w:styleId="ConsPlusNormal">
    <w:name w:val="ConsPlusNormal"/>
    <w:rsid w:val="00EE2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7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1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No Spacing"/>
    <w:uiPriority w:val="1"/>
    <w:qFormat/>
    <w:rsid w:val="00F95FE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12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2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3154" TargetMode="External"/><Relationship Id="rId13" Type="http://schemas.openxmlformats.org/officeDocument/2006/relationships/hyperlink" Target="http://docs.cntd.ru/document/8390289" TargetMode="External"/><Relationship Id="rId18" Type="http://schemas.openxmlformats.org/officeDocument/2006/relationships/hyperlink" Target="http://docs.cntd.ru/document/5379678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85213/" TargetMode="External"/><Relationship Id="rId7" Type="http://schemas.openxmlformats.org/officeDocument/2006/relationships/hyperlink" Target="http://docs.cntd.ru/document/9003021" TargetMode="External"/><Relationship Id="rId12" Type="http://schemas.openxmlformats.org/officeDocument/2006/relationships/hyperlink" Target="http://docs.cntd.ru/document/537938073" TargetMode="External"/><Relationship Id="rId17" Type="http://schemas.openxmlformats.org/officeDocument/2006/relationships/hyperlink" Target="http://docs.cntd.ru/document/89184831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891831614" TargetMode="External"/><Relationship Id="rId20" Type="http://schemas.openxmlformats.org/officeDocument/2006/relationships/hyperlink" Target="http://base.garant.ru/18521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91383" TargetMode="External"/><Relationship Id="rId11" Type="http://schemas.openxmlformats.org/officeDocument/2006/relationships/hyperlink" Target="http://docs.cntd.ru/document/499023522" TargetMode="External"/><Relationship Id="rId24" Type="http://schemas.openxmlformats.org/officeDocument/2006/relationships/theme" Target="theme/theme1.xml"/><Relationship Id="rId37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89182416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499044346" TargetMode="External"/><Relationship Id="rId19" Type="http://schemas.openxmlformats.org/officeDocument/2006/relationships/hyperlink" Target="http://base.garant.ru/1852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91482" TargetMode="External"/><Relationship Id="rId14" Type="http://schemas.openxmlformats.org/officeDocument/2006/relationships/hyperlink" Target="http://docs.cntd.ru/document/8481527" TargetMode="External"/><Relationship Id="rId22" Type="http://schemas.openxmlformats.org/officeDocument/2006/relationships/hyperlink" Target="http://base.garant.ru/702914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4290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User12</cp:lastModifiedBy>
  <cp:revision>15</cp:revision>
  <cp:lastPrinted>2016-03-11T08:08:00Z</cp:lastPrinted>
  <dcterms:created xsi:type="dcterms:W3CDTF">2016-03-09T00:11:00Z</dcterms:created>
  <dcterms:modified xsi:type="dcterms:W3CDTF">2016-03-17T06:43:00Z</dcterms:modified>
</cp:coreProperties>
</file>