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«Робототехника»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</w:t>
      </w:r>
      <w:r w:rsidR="00ED5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ог: Смирнова Екатерина Викторовна</w:t>
      </w:r>
    </w:p>
    <w:p w:rsidR="007C1B14" w:rsidRPr="001145F8" w:rsidRDefault="007C1B14" w:rsidP="0011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Необходимость приобщения школьников к современным информационным технологиям  и конструированию обусловлена быстрыми темпами появления новых устройств и технологий.</w:t>
      </w:r>
    </w:p>
    <w:p w:rsidR="007C1B14" w:rsidRPr="001145F8" w:rsidRDefault="007C1B14" w:rsidP="007C1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5F8">
        <w:rPr>
          <w:rFonts w:ascii="Times New Roman" w:hAnsi="Times New Roman" w:cs="Times New Roman"/>
          <w:sz w:val="24"/>
          <w:szCs w:val="24"/>
        </w:rPr>
        <w:t xml:space="preserve">   </w:t>
      </w:r>
      <w:r w:rsidRPr="001145F8">
        <w:rPr>
          <w:rFonts w:ascii="Times New Roman" w:hAnsi="Times New Roman" w:cs="Times New Roman"/>
          <w:sz w:val="24"/>
          <w:szCs w:val="24"/>
        </w:rPr>
        <w:tab/>
        <w:t xml:space="preserve">Дети  неутомимые конструкторы, их творческие способности и технические решения остроумны, оригинальны. Построение  программы позволяет детям продвигаться вперед в собственном темпе, решая новые, более сложные задачи. </w:t>
      </w:r>
    </w:p>
    <w:p w:rsidR="007C1B14" w:rsidRPr="001145F8" w:rsidRDefault="007C1B14" w:rsidP="007C1B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5F8">
        <w:rPr>
          <w:rFonts w:ascii="Times New Roman" w:hAnsi="Times New Roman" w:cs="Times New Roman"/>
          <w:sz w:val="24"/>
          <w:szCs w:val="24"/>
        </w:rPr>
        <w:t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знаний, опыт работы, умения и навыки в работе с компьютером.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114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начальных навыков  самостоятельного  конструирования и разработки   компьютерных  программ.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  <w:r w:rsidR="00ED54F4">
        <w:rPr>
          <w:rFonts w:ascii="Times New Roman" w:hAnsi="Times New Roman" w:cs="Times New Roman"/>
          <w:color w:val="000000"/>
          <w:sz w:val="24"/>
          <w:szCs w:val="24"/>
        </w:rPr>
        <w:t>с 7 лет</w:t>
      </w: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3 года. </w:t>
      </w:r>
    </w:p>
    <w:p w:rsidR="007C1B14" w:rsidRPr="001145F8" w:rsidRDefault="007C1B14" w:rsidP="0011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 и способы его проверки:</w:t>
      </w:r>
    </w:p>
    <w:p w:rsidR="007C1B14" w:rsidRPr="001145F8" w:rsidRDefault="007C1B14" w:rsidP="007C1B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конце </w:t>
      </w:r>
      <w:r w:rsidR="00651C79" w:rsidRPr="00114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обучения </w:t>
      </w: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учащиеся должны знать: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правила безопасной работы;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основные компоненты конструкторов ЛЕГО;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конструктивные особенности различных моделей, сооружений и механизмов;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компьютерную среду, включающую в себя графический язык программирования;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виды подвижных и неподвижных соединений в конструкторе;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основные приемы конструирования роботов;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конструктивные особенности различных роботов;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- как передавать программы в </w:t>
      </w:r>
      <w:r w:rsidRPr="001145F8">
        <w:rPr>
          <w:rFonts w:ascii="Times New Roman" w:hAnsi="Times New Roman" w:cs="Times New Roman"/>
          <w:color w:val="000000"/>
          <w:sz w:val="24"/>
          <w:szCs w:val="24"/>
          <w:lang w:val="en-US"/>
        </w:rPr>
        <w:t>RCX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как использовать созданные программы;</w:t>
      </w:r>
    </w:p>
    <w:p w:rsidR="007C1B14" w:rsidRPr="001145F8" w:rsidRDefault="007C1B14" w:rsidP="007C1B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Должны уметь: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работать с литературой, с журналами, с каталогами, в Интернете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(изучать и обрабатывать информацию);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создавать действующие модели роботов на основе конструктора ЛЕГО;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программы на компьютере на основе компьютерной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программы </w:t>
      </w:r>
      <w:proofErr w:type="spellStart"/>
      <w:r w:rsidRPr="001145F8">
        <w:rPr>
          <w:rFonts w:ascii="Times New Roman" w:hAnsi="Times New Roman" w:cs="Times New Roman"/>
          <w:color w:val="000000"/>
          <w:sz w:val="24"/>
          <w:szCs w:val="24"/>
          <w:lang w:val="en-US"/>
        </w:rPr>
        <w:t>Robolab</w:t>
      </w:r>
      <w:proofErr w:type="spellEnd"/>
      <w:r w:rsidRPr="001145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- передавать (загружать) программы в </w:t>
      </w:r>
      <w:r w:rsidRPr="001145F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gramStart"/>
      <w:r w:rsidRPr="001145F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45F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корректировать программы при необходимости;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демонстрировать технические возможности роботов.</w:t>
      </w:r>
    </w:p>
    <w:p w:rsidR="007C1B14" w:rsidRPr="001145F8" w:rsidRDefault="007C1B14" w:rsidP="0065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- создавать реально действу</w:t>
      </w:r>
      <w:r w:rsidR="00651C79"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ющие модели роботов при помощи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>специальных элемен</w:t>
      </w:r>
      <w:r w:rsidR="00651C79" w:rsidRPr="001145F8">
        <w:rPr>
          <w:rFonts w:ascii="Times New Roman" w:hAnsi="Times New Roman" w:cs="Times New Roman"/>
          <w:color w:val="000000"/>
          <w:sz w:val="24"/>
          <w:szCs w:val="24"/>
        </w:rPr>
        <w:t>тов по разработанной схеме, по собственному замыслу.</w:t>
      </w:r>
    </w:p>
    <w:p w:rsidR="001145F8" w:rsidRPr="001145F8" w:rsidRDefault="001145F8" w:rsidP="0011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Проверка освоения материала проводится в форме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состязаний роботов, самостоятельных работ и опросов.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color w:val="000000"/>
          <w:sz w:val="24"/>
          <w:szCs w:val="24"/>
        </w:rPr>
        <w:t>Подведение итогов проходит в форме защиты проектных работ и состязаний роботов.</w:t>
      </w:r>
    </w:p>
    <w:p w:rsidR="007C1B14" w:rsidRPr="001145F8" w:rsidRDefault="007C1B14" w:rsidP="007C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5F8" w:rsidRDefault="001145F8" w:rsidP="007C1B1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45F8" w:rsidRDefault="001145F8" w:rsidP="001145F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F8">
        <w:rPr>
          <w:rFonts w:ascii="Times New Roman" w:eastAsia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1145F8">
        <w:rPr>
          <w:rFonts w:ascii="Times New Roman" w:eastAsia="Times New Roman" w:hAnsi="Times New Roman" w:cs="Times New Roman"/>
          <w:b/>
          <w:sz w:val="28"/>
          <w:szCs w:val="28"/>
        </w:rPr>
        <w:t>Видеотворчество</w:t>
      </w:r>
      <w:proofErr w:type="spellEnd"/>
      <w:r w:rsidRPr="001145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145F8" w:rsidRPr="001145F8" w:rsidRDefault="001145F8" w:rsidP="001145F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B14" w:rsidRPr="001145F8" w:rsidRDefault="007C1B14" w:rsidP="007C1B1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="00ED54F4">
        <w:rPr>
          <w:rFonts w:ascii="Times New Roman" w:eastAsia="Times New Roman" w:hAnsi="Times New Roman" w:cs="Times New Roman"/>
          <w:b/>
          <w:sz w:val="24"/>
          <w:szCs w:val="24"/>
        </w:rPr>
        <w:t>Чуркина Анна Владимировна</w:t>
      </w:r>
      <w:r w:rsidRPr="001145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B14" w:rsidRPr="001145F8" w:rsidRDefault="007C1B14" w:rsidP="0011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современному кинематографу, в воспитании культуры жизненного и профессионального самоопределения. </w:t>
      </w:r>
    </w:p>
    <w:p w:rsidR="007C1B14" w:rsidRPr="001145F8" w:rsidRDefault="007C1B14" w:rsidP="007C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 w:rsidRPr="001145F8">
        <w:rPr>
          <w:rFonts w:ascii="Times New Roman" w:eastAsia="Times New Roman" w:hAnsi="Times New Roman" w:cs="Times New Roman"/>
          <w:sz w:val="24"/>
          <w:szCs w:val="24"/>
        </w:rPr>
        <w:t>расширить познание обучающихся сложного искусства кинематографа; научить создавать любительские фильмы с применением достижений науки и техники.</w:t>
      </w:r>
    </w:p>
    <w:p w:rsidR="001145F8" w:rsidRPr="001145F8" w:rsidRDefault="001145F8" w:rsidP="0011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14 -17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145F8" w:rsidRPr="001145F8" w:rsidRDefault="001145F8" w:rsidP="0011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5F8" w:rsidRPr="001145F8" w:rsidRDefault="001145F8" w:rsidP="0011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 и способы его проверки:</w:t>
      </w:r>
    </w:p>
    <w:p w:rsidR="007C1B14" w:rsidRPr="001145F8" w:rsidRDefault="007C1B14" w:rsidP="0011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обучающиеся познакомятся с огромным разнообразием </w:t>
      </w:r>
      <w:proofErr w:type="gramStart"/>
      <w:r w:rsidRPr="001145F8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proofErr w:type="gramEnd"/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 без которых невозможно создать фильм, смогут проявить себя в искусстве кино, раскрыть свои таланты, разовьют умение заниматься творческой деятельностью; научатся выполнять технологические операции по созданию фильма.</w:t>
      </w:r>
    </w:p>
    <w:p w:rsidR="007C1B14" w:rsidRPr="001145F8" w:rsidRDefault="007C1B14" w:rsidP="007C1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>Контроль знаний</w:t>
      </w:r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виде:</w:t>
      </w:r>
    </w:p>
    <w:p w:rsidR="007C1B14" w:rsidRPr="001145F8" w:rsidRDefault="007C1B14" w:rsidP="007C1B1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proofErr w:type="spellStart"/>
      <w:r w:rsidRPr="001145F8">
        <w:rPr>
          <w:rFonts w:ascii="Times New Roman" w:eastAsia="Times New Roman" w:hAnsi="Times New Roman" w:cs="Times New Roman"/>
          <w:sz w:val="24"/>
          <w:szCs w:val="24"/>
        </w:rPr>
        <w:t>видеоэтюдов</w:t>
      </w:r>
      <w:proofErr w:type="spellEnd"/>
      <w:r w:rsidRPr="001145F8">
        <w:rPr>
          <w:rFonts w:ascii="Times New Roman" w:eastAsia="Times New Roman" w:hAnsi="Times New Roman" w:cs="Times New Roman"/>
          <w:sz w:val="24"/>
          <w:szCs w:val="24"/>
        </w:rPr>
        <w:t>; конкурсов;  опросов; практических работа.</w:t>
      </w:r>
    </w:p>
    <w:p w:rsidR="007C1B14" w:rsidRPr="001145F8" w:rsidRDefault="007C1B14" w:rsidP="007C1B1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подведения итогов реализации программы</w:t>
      </w:r>
    </w:p>
    <w:p w:rsidR="007C1B14" w:rsidRPr="001145F8" w:rsidRDefault="007C1B14" w:rsidP="007C1B14">
      <w:pPr>
        <w:shd w:val="clear" w:color="auto" w:fill="FFFFFF"/>
        <w:tabs>
          <w:tab w:val="left" w:pos="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sz w:val="24"/>
          <w:szCs w:val="24"/>
        </w:rPr>
        <w:t>создание собственного или в составе творческой группы, фильма или видеосюжета; участие в конкурсах и фестивалях любительских фильмов.</w:t>
      </w:r>
    </w:p>
    <w:p w:rsidR="007C1B14" w:rsidRPr="001145F8" w:rsidRDefault="007C1B14" w:rsidP="007C1B14">
      <w:pPr>
        <w:shd w:val="clear" w:color="auto" w:fill="FFFFFF"/>
        <w:tabs>
          <w:tab w:val="left" w:pos="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4F4" w:rsidRDefault="00ED54F4" w:rsidP="00ED54F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F8">
        <w:rPr>
          <w:rFonts w:ascii="Times New Roman" w:eastAsia="Times New Roman" w:hAnsi="Times New Roman" w:cs="Times New Roman"/>
          <w:b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Искусство фотографии</w:t>
      </w:r>
      <w:r w:rsidRPr="001145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4F4" w:rsidRPr="001145F8" w:rsidRDefault="00ED54F4" w:rsidP="00ED54F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4F4" w:rsidRPr="001145F8" w:rsidRDefault="00ED54F4" w:rsidP="00ED54F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>Педагог: Соловьева Ирина Вячеславовн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а, Чуркина Анна Владимировна</w:t>
      </w:r>
    </w:p>
    <w:p w:rsidR="00ED54F4" w:rsidRPr="006A47BA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обусловлена отражением существенных условий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для социального, культурного и профессионального самоопределения, творческой самореализации личности ребенка в настоящий момент. Программа соответствует современным запросам и требованиям. </w:t>
      </w:r>
      <w:proofErr w:type="gramStart"/>
      <w:r w:rsidRPr="006A47BA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на решение наиболее значимых для учреждения, общества, семьи, личности проблем.</w:t>
      </w:r>
    </w:p>
    <w:p w:rsidR="00ED54F4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обучающимися перво</w:t>
      </w:r>
      <w:r w:rsidRPr="00E732B1">
        <w:rPr>
          <w:rFonts w:ascii="Times New Roman" w:eastAsia="Times New Roman" w:hAnsi="Times New Roman" w:cs="Times New Roman"/>
          <w:sz w:val="24"/>
          <w:szCs w:val="24"/>
        </w:rPr>
        <w:t>начальными представлениями и понятиями фотографического языка, а также умениями, связанными с использованием источников фотографической информации.</w:t>
      </w:r>
    </w:p>
    <w:p w:rsidR="00ED54F4" w:rsidRPr="001145F8" w:rsidRDefault="00ED54F4" w:rsidP="00ED5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9 -17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D54F4" w:rsidRPr="001145F8" w:rsidRDefault="00ED54F4" w:rsidP="00ED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4F4" w:rsidRDefault="00ED54F4" w:rsidP="00ED54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 и способы его проверки:</w:t>
      </w:r>
    </w:p>
    <w:p w:rsidR="00ED54F4" w:rsidRPr="006A47BA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BA">
        <w:rPr>
          <w:rFonts w:ascii="Times New Roman" w:eastAsia="Times New Roman" w:hAnsi="Times New Roman" w:cs="Times New Roman"/>
          <w:sz w:val="24"/>
          <w:szCs w:val="24"/>
        </w:rPr>
        <w:t>Результаты обучения определяются в ходе практических работ и открытых</w:t>
      </w:r>
    </w:p>
    <w:p w:rsidR="00ED54F4" w:rsidRPr="006A47BA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6A47B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историю фотографии, з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нать правила техники безопасности и эксплуатации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нать устройство и классификацию фотоаппаратов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фотоматериалами и </w:t>
      </w:r>
      <w:proofErr w:type="spellStart"/>
      <w:r w:rsidRPr="006A47BA">
        <w:rPr>
          <w:rFonts w:ascii="Times New Roman" w:eastAsia="Times New Roman" w:hAnsi="Times New Roman" w:cs="Times New Roman"/>
          <w:sz w:val="24"/>
          <w:szCs w:val="24"/>
        </w:rPr>
        <w:t>фотопринадлежностями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азбираться в ж</w:t>
      </w:r>
      <w:r>
        <w:rPr>
          <w:rFonts w:ascii="Times New Roman" w:eastAsia="Times New Roman" w:hAnsi="Times New Roman" w:cs="Times New Roman"/>
          <w:sz w:val="24"/>
          <w:szCs w:val="24"/>
        </w:rPr>
        <w:t>анрах художественной фотографии, у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меть грамотно производить съемку с применением основных изобразительных 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меть работать на лабораторном оборудовании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олее углубленно знать съемочный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своить оптику  и спо</w:t>
      </w:r>
      <w:r>
        <w:rPr>
          <w:rFonts w:ascii="Times New Roman" w:eastAsia="Times New Roman" w:hAnsi="Times New Roman" w:cs="Times New Roman"/>
          <w:sz w:val="24"/>
          <w:szCs w:val="24"/>
        </w:rPr>
        <w:t>собы её эффективного применения, з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нать основы обращаемого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вободно пользоваться техническими средствами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уметь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свою работу, владеть специальной терминологией</w:t>
      </w:r>
      <w:r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орошо разбираться в современной фототехнике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4F4" w:rsidRDefault="00ED54F4" w:rsidP="00ED5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sz w:val="24"/>
          <w:szCs w:val="24"/>
        </w:rPr>
        <w:t>Контроль знаний</w:t>
      </w:r>
      <w:r w:rsidRPr="001145F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виде:</w:t>
      </w:r>
    </w:p>
    <w:p w:rsidR="00ED54F4" w:rsidRPr="006A47BA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фотовыставки работ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и групповы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бесед с </w:t>
      </w:r>
      <w:proofErr w:type="gramStart"/>
      <w:r w:rsidRPr="006A47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открытого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наблюдения (реакция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6A47BA">
        <w:rPr>
          <w:rFonts w:ascii="Times New Roman" w:eastAsia="Times New Roman" w:hAnsi="Times New Roman" w:cs="Times New Roman"/>
          <w:sz w:val="24"/>
          <w:szCs w:val="24"/>
        </w:rPr>
        <w:t xml:space="preserve"> выставках фоторабот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4F4" w:rsidRPr="001145F8" w:rsidRDefault="00ED54F4" w:rsidP="00ED54F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5F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:rsidR="00ED54F4" w:rsidRPr="006A47BA" w:rsidRDefault="00ED54F4" w:rsidP="00ED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BA">
        <w:rPr>
          <w:rFonts w:ascii="Times New Roman" w:eastAsia="Times New Roman" w:hAnsi="Times New Roman" w:cs="Times New Roman"/>
          <w:sz w:val="24"/>
          <w:szCs w:val="24"/>
        </w:rPr>
        <w:t>выставки, конкурсы, городские фотоконкурсы, индивидуальные фотовыставки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47BA">
        <w:rPr>
          <w:rFonts w:ascii="Times New Roman" w:eastAsia="Times New Roman" w:hAnsi="Times New Roman" w:cs="Times New Roman"/>
          <w:sz w:val="24"/>
          <w:szCs w:val="24"/>
        </w:rPr>
        <w:t>открытое занятие; выставки; защита творческих работ.</w:t>
      </w:r>
    </w:p>
    <w:p w:rsidR="0014192C" w:rsidRPr="001145F8" w:rsidRDefault="0014192C" w:rsidP="007C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92C" w:rsidRPr="001145F8" w:rsidSect="007C1B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574"/>
    <w:multiLevelType w:val="hybridMultilevel"/>
    <w:tmpl w:val="4B62621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C074775"/>
    <w:multiLevelType w:val="hybridMultilevel"/>
    <w:tmpl w:val="1BA0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0918"/>
    <w:multiLevelType w:val="hybridMultilevel"/>
    <w:tmpl w:val="8A1A92F0"/>
    <w:lvl w:ilvl="0" w:tplc="669E4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454"/>
    <w:multiLevelType w:val="hybridMultilevel"/>
    <w:tmpl w:val="E8E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B14"/>
    <w:rsid w:val="001145F8"/>
    <w:rsid w:val="0014192C"/>
    <w:rsid w:val="001C0C5F"/>
    <w:rsid w:val="00651C79"/>
    <w:rsid w:val="007C1B14"/>
    <w:rsid w:val="00ED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C1B14"/>
    <w:rPr>
      <w:rFonts w:ascii="Times New Roman CYR" w:eastAsia="Times New Roman" w:hAnsi="Times New Roman CYR" w:cs="Times New Roman CYR"/>
      <w:color w:val="000000"/>
      <w:sz w:val="28"/>
      <w:szCs w:val="28"/>
    </w:rPr>
  </w:style>
  <w:style w:type="paragraph" w:styleId="a5">
    <w:name w:val="Body Text Indent"/>
    <w:basedOn w:val="a"/>
    <w:link w:val="a6"/>
    <w:rsid w:val="007C1B14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 CYR" w:eastAsia="Times New Roman" w:hAnsi="Times New Roman CYR" w:cs="Times New Roman CYR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C1B14"/>
    <w:rPr>
      <w:rFonts w:ascii="Times New Roman CYR" w:eastAsia="Times New Roman" w:hAnsi="Times New Roman CYR" w:cs="Times New Roman CYR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C1B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User8</cp:lastModifiedBy>
  <cp:revision>5</cp:revision>
  <dcterms:created xsi:type="dcterms:W3CDTF">2014-03-05T05:36:00Z</dcterms:created>
  <dcterms:modified xsi:type="dcterms:W3CDTF">2015-09-17T07:54:00Z</dcterms:modified>
</cp:coreProperties>
</file>