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4" w:rsidRDefault="00214C04">
      <w:pPr>
        <w:pStyle w:val="ConsPlusNormal"/>
        <w:widowControl/>
        <w:ind w:firstLine="0"/>
        <w:jc w:val="both"/>
      </w:pPr>
    </w:p>
    <w:p w:rsidR="00214C04" w:rsidRDefault="00214C04">
      <w:pPr>
        <w:pStyle w:val="ConsPlusNormal"/>
        <w:widowControl/>
        <w:ind w:firstLine="0"/>
        <w:outlineLvl w:val="0"/>
      </w:pPr>
      <w:r>
        <w:t>Зарегистрировано в Минюсте РФ 3 марта 2011 г. N 19993</w:t>
      </w:r>
    </w:p>
    <w:p w:rsidR="00214C04" w:rsidRDefault="00214C0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4C04" w:rsidRDefault="00214C04">
      <w:pPr>
        <w:pStyle w:val="ConsPlusNormal"/>
        <w:widowControl/>
        <w:ind w:firstLine="0"/>
      </w:pPr>
    </w:p>
    <w:p w:rsidR="00214C04" w:rsidRDefault="00214C04">
      <w:pPr>
        <w:pStyle w:val="ConsPlusTitle"/>
        <w:widowControl/>
        <w:jc w:val="center"/>
      </w:pPr>
      <w:r>
        <w:t>ФЕДЕРАЛЬНАЯ СЛУЖБА ПО НАДЗОРУ В СФЕРЕ ЗАЩИТЫ</w:t>
      </w:r>
    </w:p>
    <w:p w:rsidR="00214C04" w:rsidRDefault="00214C04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214C04" w:rsidRDefault="00214C04">
      <w:pPr>
        <w:pStyle w:val="ConsPlusTitle"/>
        <w:widowControl/>
        <w:jc w:val="center"/>
      </w:pPr>
    </w:p>
    <w:p w:rsidR="00214C04" w:rsidRDefault="00214C04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214C04" w:rsidRDefault="00214C04">
      <w:pPr>
        <w:pStyle w:val="ConsPlusTitle"/>
        <w:widowControl/>
        <w:jc w:val="center"/>
      </w:pPr>
      <w:r>
        <w:t>РОССИЙСКОЙ ФЕДЕРАЦИИ</w:t>
      </w:r>
    </w:p>
    <w:p w:rsidR="00214C04" w:rsidRDefault="00214C04">
      <w:pPr>
        <w:pStyle w:val="ConsPlusTitle"/>
        <w:widowControl/>
        <w:jc w:val="center"/>
      </w:pPr>
    </w:p>
    <w:p w:rsidR="00214C04" w:rsidRDefault="00214C04">
      <w:pPr>
        <w:pStyle w:val="ConsPlusTitle"/>
        <w:widowControl/>
        <w:jc w:val="center"/>
      </w:pPr>
      <w:r>
        <w:t>ПОСТАНОВЛЕНИЕ</w:t>
      </w:r>
    </w:p>
    <w:p w:rsidR="00214C04" w:rsidRDefault="00214C04">
      <w:pPr>
        <w:pStyle w:val="ConsPlusTitle"/>
        <w:widowControl/>
        <w:jc w:val="center"/>
      </w:pPr>
      <w:r>
        <w:t>от 29 декабря 2010 г. N 189</w:t>
      </w:r>
    </w:p>
    <w:p w:rsidR="00214C04" w:rsidRDefault="00214C04">
      <w:pPr>
        <w:pStyle w:val="ConsPlusTitle"/>
        <w:widowControl/>
        <w:jc w:val="center"/>
      </w:pPr>
    </w:p>
    <w:p w:rsidR="00214C04" w:rsidRDefault="00214C04">
      <w:pPr>
        <w:pStyle w:val="ConsPlusTitle"/>
        <w:widowControl/>
        <w:jc w:val="center"/>
      </w:pPr>
      <w:r>
        <w:t>ОБ УТВЕРЖДЕНИИ САНПИН 2.4.2.2821-10</w:t>
      </w:r>
    </w:p>
    <w:p w:rsidR="00214C04" w:rsidRDefault="00214C04">
      <w:pPr>
        <w:pStyle w:val="ConsPlusTitle"/>
        <w:widowControl/>
        <w:jc w:val="center"/>
      </w:pPr>
      <w:r>
        <w:t>"САНИТАРНО-ЭПИДЕМИОЛОГИЧЕСКИЕ ТРЕБОВАНИЯ К УСЛОВИЯМ</w:t>
      </w:r>
    </w:p>
    <w:p w:rsidR="00214C04" w:rsidRDefault="00214C04">
      <w:pPr>
        <w:pStyle w:val="ConsPlusTitle"/>
        <w:widowControl/>
        <w:jc w:val="center"/>
      </w:pPr>
      <w:r>
        <w:t>И ОРГАНИЗАЦИИ ОБУЧЕНИЯ В ОБЩЕОБРАЗОВАТЕЛЬНЫХ УЧРЕЖДЕНИЯХ"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14C04" w:rsidRDefault="00214C04">
      <w:pPr>
        <w:pStyle w:val="ConsPlusNormal"/>
        <w:widowControl/>
        <w:ind w:firstLine="540"/>
        <w:jc w:val="both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214C04" w:rsidRDefault="00214C04">
      <w:pPr>
        <w:pStyle w:val="ConsPlusNormal"/>
        <w:widowControl/>
        <w:ind w:firstLine="540"/>
        <w:jc w:val="both"/>
      </w:pPr>
      <w:r>
        <w:t>2. Ввести в действие указанные санитарно-эпидемиологические правила и нормативы с 1 сентября 2011 года.</w:t>
      </w:r>
    </w:p>
    <w:p w:rsidR="00214C04" w:rsidRDefault="00214C04">
      <w:pPr>
        <w:pStyle w:val="ConsPlusNormal"/>
        <w:widowControl/>
        <w:ind w:firstLine="540"/>
        <w:jc w:val="both"/>
      </w:pPr>
      <w: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</w:pPr>
      <w:r>
        <w:t>Г.Г.ОНИЩЕНКО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  <w:r>
        <w:t>Утверждены</w:t>
      </w:r>
    </w:p>
    <w:p w:rsidR="00214C04" w:rsidRDefault="00214C04">
      <w:pPr>
        <w:pStyle w:val="ConsPlusNormal"/>
        <w:widowControl/>
        <w:ind w:firstLine="0"/>
        <w:jc w:val="right"/>
      </w:pPr>
      <w:r>
        <w:t>Постановлением</w:t>
      </w:r>
    </w:p>
    <w:p w:rsidR="00214C04" w:rsidRDefault="00214C04">
      <w:pPr>
        <w:pStyle w:val="ConsPlusNormal"/>
        <w:widowControl/>
        <w:ind w:firstLine="0"/>
        <w:jc w:val="right"/>
      </w:pPr>
      <w:r>
        <w:t>Главного государственного</w:t>
      </w:r>
    </w:p>
    <w:p w:rsidR="00214C04" w:rsidRDefault="00214C04">
      <w:pPr>
        <w:pStyle w:val="ConsPlusNormal"/>
        <w:widowControl/>
        <w:ind w:firstLine="0"/>
        <w:jc w:val="right"/>
      </w:pPr>
      <w:r>
        <w:t>санитарного врача</w:t>
      </w:r>
    </w:p>
    <w:p w:rsidR="00214C04" w:rsidRDefault="00214C0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214C04" w:rsidRDefault="00214C04">
      <w:pPr>
        <w:pStyle w:val="ConsPlusNormal"/>
        <w:widowControl/>
        <w:ind w:firstLine="0"/>
        <w:jc w:val="right"/>
      </w:pPr>
      <w:r>
        <w:t>от 29 декабря 2010 г. N 189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Title"/>
        <w:widowControl/>
        <w:jc w:val="center"/>
      </w:pPr>
      <w:r>
        <w:t>САНИТАРНО-ЭПИДЕМИОЛОГИЧЕСКИЕ ТРЕБОВАНИЯ</w:t>
      </w:r>
    </w:p>
    <w:p w:rsidR="00214C04" w:rsidRDefault="00214C04">
      <w:pPr>
        <w:pStyle w:val="ConsPlusTitle"/>
        <w:widowControl/>
        <w:jc w:val="center"/>
      </w:pPr>
      <w:r>
        <w:t>К УСЛОВИЯМ И ОРГАНИЗАЦИИ ОБУЧЕНИЯ</w:t>
      </w:r>
    </w:p>
    <w:p w:rsidR="00214C04" w:rsidRDefault="00214C04">
      <w:pPr>
        <w:pStyle w:val="ConsPlusTitle"/>
        <w:widowControl/>
        <w:jc w:val="center"/>
      </w:pPr>
      <w:r>
        <w:t>В ОБЩЕОБРАЗОВАТЕЛЬНЫХ УЧРЕЖДЕНИЯХ</w:t>
      </w:r>
    </w:p>
    <w:p w:rsidR="00214C04" w:rsidRDefault="00214C04">
      <w:pPr>
        <w:pStyle w:val="ConsPlusTitle"/>
        <w:widowControl/>
        <w:jc w:val="center"/>
      </w:pPr>
    </w:p>
    <w:p w:rsidR="00214C04" w:rsidRDefault="00214C04">
      <w:pPr>
        <w:pStyle w:val="ConsPlusTitle"/>
        <w:widowControl/>
        <w:jc w:val="center"/>
      </w:pPr>
      <w:r>
        <w:t>Санитарно-эпидемиологические правила и нормативы</w:t>
      </w:r>
    </w:p>
    <w:p w:rsidR="00214C04" w:rsidRDefault="00214C04">
      <w:pPr>
        <w:pStyle w:val="ConsPlusTitle"/>
        <w:widowControl/>
        <w:jc w:val="center"/>
      </w:pPr>
      <w:r>
        <w:t>СанПиН 2.4.2.2821-10</w:t>
      </w:r>
    </w:p>
    <w:p w:rsidR="00214C04" w:rsidRDefault="00214C04">
      <w:pPr>
        <w:pStyle w:val="ConsPlusNormal"/>
        <w:widowControl/>
        <w:ind w:firstLine="0"/>
        <w:jc w:val="center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I. Общие положения и область применения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214C04" w:rsidRDefault="00214C04">
      <w:pPr>
        <w:pStyle w:val="ConsPlusNormal"/>
        <w:widowControl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214C04" w:rsidRDefault="00214C04">
      <w:pPr>
        <w:pStyle w:val="ConsPlusNormal"/>
        <w:widowControl/>
        <w:ind w:firstLine="540"/>
        <w:jc w:val="both"/>
      </w:pPr>
      <w:r>
        <w:t>- размещению общеобразовательного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территории общеобразовательного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зданию общеобразовательного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оборудованию помещений общеобразовательного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воздушно-тепловому режиму общеобразовательного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естественному и искусственному освещению;</w:t>
      </w:r>
    </w:p>
    <w:p w:rsidR="00214C04" w:rsidRDefault="00214C04">
      <w:pPr>
        <w:pStyle w:val="ConsPlusNormal"/>
        <w:widowControl/>
        <w:ind w:firstLine="540"/>
        <w:jc w:val="both"/>
      </w:pPr>
      <w:r>
        <w:t>- водоснабжению и канализации;</w:t>
      </w:r>
    </w:p>
    <w:p w:rsidR="00214C04" w:rsidRDefault="00214C04">
      <w:pPr>
        <w:pStyle w:val="ConsPlusNormal"/>
        <w:widowControl/>
        <w:ind w:firstLine="540"/>
        <w:jc w:val="both"/>
      </w:pPr>
      <w:r>
        <w:t>- помещениям и оборудованию общеобразовательных учреждений, размещенных в приспособленных зданиях;</w:t>
      </w:r>
    </w:p>
    <w:p w:rsidR="00214C04" w:rsidRDefault="00214C04">
      <w:pPr>
        <w:pStyle w:val="ConsPlusNormal"/>
        <w:widowControl/>
        <w:ind w:firstLine="540"/>
        <w:jc w:val="both"/>
      </w:pPr>
      <w:r>
        <w:t>- режиму образовательного процесса;</w:t>
      </w:r>
    </w:p>
    <w:p w:rsidR="00214C04" w:rsidRDefault="00214C04">
      <w:pPr>
        <w:pStyle w:val="ConsPlusNormal"/>
        <w:widowControl/>
        <w:ind w:firstLine="540"/>
        <w:jc w:val="both"/>
      </w:pPr>
      <w:r>
        <w:t>- организации медицинского обслуживания обучающихся;</w:t>
      </w:r>
    </w:p>
    <w:p w:rsidR="00214C04" w:rsidRDefault="00214C04">
      <w:pPr>
        <w:pStyle w:val="ConsPlusNormal"/>
        <w:widowControl/>
        <w:ind w:firstLine="540"/>
        <w:jc w:val="both"/>
      </w:pPr>
      <w:r>
        <w:t>- санитарному состоянию и содержанию общеобразовательного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соблюдению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214C04" w:rsidRDefault="00214C04">
      <w:pPr>
        <w:pStyle w:val="ConsPlusNormal"/>
        <w:widowControl/>
        <w:ind w:firstLine="540"/>
        <w:jc w:val="both"/>
      </w:pPr>
      <w: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214C04" w:rsidRDefault="00214C04">
      <w:pPr>
        <w:pStyle w:val="ConsPlusNormal"/>
        <w:widowControl/>
        <w:ind w:firstLine="540"/>
        <w:jc w:val="both"/>
      </w:pPr>
      <w:r>
        <w:t>первая ступень - начальное общее образование (далее - I ступень образования);</w:t>
      </w:r>
    </w:p>
    <w:p w:rsidR="00214C04" w:rsidRDefault="00214C04">
      <w:pPr>
        <w:pStyle w:val="ConsPlusNormal"/>
        <w:widowControl/>
        <w:ind w:firstLine="540"/>
        <w:jc w:val="both"/>
      </w:pPr>
      <w:r>
        <w:t>вторая ступень - основное общее образование (далее - II ступень образования);</w:t>
      </w:r>
    </w:p>
    <w:p w:rsidR="00214C04" w:rsidRDefault="00214C04">
      <w:pPr>
        <w:pStyle w:val="ConsPlusNormal"/>
        <w:widowControl/>
        <w:ind w:firstLine="540"/>
        <w:jc w:val="both"/>
      </w:pPr>
      <w:r>
        <w:t>третья ступень - среднее (полное) общее образование (далее - III ступень образования).</w:t>
      </w:r>
    </w:p>
    <w:p w:rsidR="00214C04" w:rsidRDefault="00214C04">
      <w:pPr>
        <w:pStyle w:val="ConsPlusNormal"/>
        <w:widowControl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 &lt;*&gt;.</w:t>
      </w:r>
    </w:p>
    <w:p w:rsidR="00214C04" w:rsidRDefault="00214C04">
      <w:pPr>
        <w:pStyle w:val="ConsPlusNonformat"/>
        <w:widowControl/>
        <w:ind w:firstLine="540"/>
        <w:jc w:val="both"/>
      </w:pPr>
      <w:r>
        <w:t>--------------------------------</w:t>
      </w:r>
    </w:p>
    <w:p w:rsidR="00214C04" w:rsidRDefault="00214C04">
      <w:pPr>
        <w:pStyle w:val="ConsPlusNormal"/>
        <w:widowControl/>
        <w:ind w:firstLine="540"/>
        <w:jc w:val="both"/>
      </w:pPr>
      <w:r>
        <w:t>&lt;*&gt;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214C04" w:rsidRDefault="00214C04">
      <w:pPr>
        <w:pStyle w:val="ConsPlusNormal"/>
        <w:widowControl/>
        <w:ind w:firstLine="540"/>
        <w:jc w:val="both"/>
      </w:pPr>
      <w:r>
        <w:t>1.7. Использование помещений общеобразовательных учреждений не по назначению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II. Требования к размещению общеобразовательных учреждений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214C04" w:rsidRDefault="00214C04">
      <w:pPr>
        <w:pStyle w:val="ConsPlusNormal"/>
        <w:widowControl/>
        <w:ind w:firstLine="540"/>
        <w:jc w:val="both"/>
      </w:pPr>
      <w: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214C04" w:rsidRDefault="00214C04">
      <w:pPr>
        <w:pStyle w:val="ConsPlusNormal"/>
        <w:widowControl/>
        <w:ind w:firstLine="540"/>
        <w:jc w:val="both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214C04" w:rsidRDefault="00214C04">
      <w:pPr>
        <w:pStyle w:val="ConsPlusNormal"/>
        <w:widowControl/>
        <w:ind w:firstLine="540"/>
        <w:jc w:val="both"/>
      </w:pPr>
      <w:r>
        <w:t>- во II и III строительно-климатических зонах - не более 0,5 км;</w:t>
      </w:r>
    </w:p>
    <w:p w:rsidR="00214C04" w:rsidRDefault="00214C04">
      <w:pPr>
        <w:pStyle w:val="ConsPlusNormal"/>
        <w:widowControl/>
        <w:ind w:firstLine="540"/>
        <w:jc w:val="both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214C04" w:rsidRDefault="00214C04">
      <w:pPr>
        <w:pStyle w:val="ConsPlusNormal"/>
        <w:widowControl/>
        <w:ind w:firstLine="540"/>
        <w:jc w:val="both"/>
      </w:pPr>
      <w: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214C04" w:rsidRDefault="00214C04">
      <w:pPr>
        <w:pStyle w:val="ConsPlusNormal"/>
        <w:widowControl/>
        <w:ind w:firstLine="540"/>
        <w:jc w:val="both"/>
      </w:pPr>
      <w:r>
        <w:t>2.5. В сельской местности пешеходная доступность для обучающихся общеобразовательных учреждений:</w:t>
      </w:r>
    </w:p>
    <w:p w:rsidR="00214C04" w:rsidRDefault="00214C04">
      <w:pPr>
        <w:pStyle w:val="ConsPlusNormal"/>
        <w:widowControl/>
        <w:ind w:firstLine="540"/>
        <w:jc w:val="both"/>
      </w:pPr>
      <w:r>
        <w:t>- во II и III климатических зонах для обучающихся I ступени образования составляет не более 2,0 км;</w:t>
      </w:r>
    </w:p>
    <w:p w:rsidR="00214C04" w:rsidRDefault="00214C04">
      <w:pPr>
        <w:pStyle w:val="ConsPlusNormal"/>
        <w:widowControl/>
        <w:ind w:firstLine="540"/>
        <w:jc w:val="both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214C04" w:rsidRDefault="00214C04">
      <w:pPr>
        <w:pStyle w:val="ConsPlusNormal"/>
        <w:widowControl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14C04" w:rsidRDefault="00214C04">
      <w:pPr>
        <w:pStyle w:val="ConsPlusNormal"/>
        <w:widowControl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общеобразовательном учреждении.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III. Требования к территории общеобразовательных учреждений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214C04" w:rsidRDefault="00214C04">
      <w:pPr>
        <w:pStyle w:val="ConsPlusNormal"/>
        <w:widowControl/>
        <w:ind w:firstLine="540"/>
        <w:jc w:val="both"/>
      </w:pPr>
      <w:r>
        <w:t>Деревья высаживают на расстоянии не менее 15,0 м, а кустарники -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214C04" w:rsidRDefault="00214C04">
      <w:pPr>
        <w:pStyle w:val="ConsPlusNormal"/>
        <w:widowControl/>
        <w:ind w:firstLine="540"/>
        <w:jc w:val="both"/>
      </w:pPr>
      <w: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214C04" w:rsidRDefault="00214C04">
      <w:pPr>
        <w:pStyle w:val="ConsPlusNormal"/>
        <w:widowControl/>
        <w:ind w:firstLine="540"/>
        <w:jc w:val="both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214C04" w:rsidRDefault="00214C04">
      <w:pPr>
        <w:pStyle w:val="ConsPlusNormal"/>
        <w:widowControl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214C04" w:rsidRDefault="00214C04">
      <w:pPr>
        <w:pStyle w:val="ConsPlusNormal"/>
        <w:widowControl/>
        <w:ind w:firstLine="540"/>
        <w:jc w:val="both"/>
      </w:pPr>
      <w: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214C04" w:rsidRDefault="00214C04">
      <w:pPr>
        <w:pStyle w:val="ConsPlusNormal"/>
        <w:widowControl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214C04" w:rsidRDefault="00214C04">
      <w:pPr>
        <w:pStyle w:val="ConsPlusNormal"/>
        <w:widowControl/>
        <w:ind w:firstLine="540"/>
        <w:jc w:val="both"/>
      </w:pPr>
      <w: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214C04" w:rsidRDefault="00214C04">
      <w:pPr>
        <w:pStyle w:val="ConsPlusNormal"/>
        <w:widowControl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214C04" w:rsidRDefault="00214C04">
      <w:pPr>
        <w:pStyle w:val="ConsPlusNormal"/>
        <w:widowControl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214C04" w:rsidRDefault="00214C04">
      <w:pPr>
        <w:pStyle w:val="ConsPlusNormal"/>
        <w:widowControl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214C04" w:rsidRDefault="00214C04">
      <w:pPr>
        <w:pStyle w:val="ConsPlusNormal"/>
        <w:widowControl/>
        <w:ind w:firstLine="540"/>
        <w:jc w:val="both"/>
      </w:pPr>
      <w: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IV. Требования к зданию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214C04" w:rsidRDefault="00214C04">
      <w:pPr>
        <w:pStyle w:val="ConsPlusNormal"/>
        <w:widowControl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214C04" w:rsidRDefault="00214C04">
      <w:pPr>
        <w:pStyle w:val="ConsPlusNormal"/>
        <w:widowControl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214C04" w:rsidRDefault="00214C04">
      <w:pPr>
        <w:pStyle w:val="ConsPlusNormal"/>
        <w:widowControl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214C04" w:rsidRDefault="00214C04">
      <w:pPr>
        <w:pStyle w:val="ConsPlusNormal"/>
        <w:widowControl/>
        <w:ind w:firstLine="540"/>
        <w:jc w:val="both"/>
      </w:pPr>
      <w:r>
        <w:t>- исключение вредного воздействия факторов среды обитания в общеобразовательном учреждении жизни и здоровью обучающихся;</w:t>
      </w:r>
    </w:p>
    <w:p w:rsidR="00214C04" w:rsidRDefault="00214C04">
      <w:pPr>
        <w:pStyle w:val="ConsPlusNormal"/>
        <w:widowControl/>
        <w:ind w:firstLine="540"/>
        <w:jc w:val="both"/>
      </w:pPr>
      <w: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t>Ранее построенные здания общеобразовательных учреждений эксплуатируются в соответствии с проектом.</w:t>
      </w:r>
    </w:p>
    <w:p w:rsidR="00214C04" w:rsidRDefault="00214C04">
      <w:pPr>
        <w:pStyle w:val="ConsPlusNormal"/>
        <w:widowControl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214C04" w:rsidRDefault="00214C04">
      <w:pPr>
        <w:pStyle w:val="ConsPlusNormal"/>
        <w:widowControl/>
        <w:ind w:firstLine="540"/>
        <w:jc w:val="both"/>
      </w:pPr>
      <w: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214C04" w:rsidRDefault="00214C04">
      <w:pPr>
        <w:pStyle w:val="ConsPlusNormal"/>
        <w:widowControl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214C04" w:rsidRDefault="00214C04">
      <w:pPr>
        <w:pStyle w:val="ConsPlusNormal"/>
        <w:widowControl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214C04" w:rsidRDefault="00214C04">
      <w:pPr>
        <w:pStyle w:val="ConsPlusNormal"/>
        <w:widowControl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214C04" w:rsidRDefault="00214C04">
      <w:pPr>
        <w:pStyle w:val="ConsPlusNormal"/>
        <w:widowControl/>
        <w:ind w:firstLine="540"/>
        <w:jc w:val="both"/>
      </w:pPr>
      <w: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214C04" w:rsidRDefault="00214C04">
      <w:pPr>
        <w:pStyle w:val="ConsPlusNormal"/>
        <w:widowControl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обучающихся 1-х классов, посещающих группы продленного дня, должны быть предусмотрены спальные помещения площадью не менее 4,0 м2 на одного ребенка.</w:t>
      </w:r>
    </w:p>
    <w:p w:rsidR="00214C04" w:rsidRDefault="00214C04">
      <w:pPr>
        <w:pStyle w:val="ConsPlusNormal"/>
        <w:widowControl/>
        <w:ind w:firstLine="540"/>
        <w:jc w:val="both"/>
      </w:pPr>
      <w: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214C04" w:rsidRDefault="00214C04">
      <w:pPr>
        <w:pStyle w:val="ConsPlusNormal"/>
        <w:widowControl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214C04" w:rsidRDefault="00214C04">
      <w:pPr>
        <w:pStyle w:val="ConsPlusNormal"/>
        <w:widowControl/>
        <w:ind w:firstLine="540"/>
        <w:jc w:val="both"/>
      </w:pPr>
      <w:r>
        <w:t>- не менее 2,5 м2 на 1 обучающегося при фронтальных формах занятий;</w:t>
      </w:r>
    </w:p>
    <w:p w:rsidR="00214C04" w:rsidRDefault="00214C04">
      <w:pPr>
        <w:pStyle w:val="ConsPlusNormal"/>
        <w:widowControl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214C04" w:rsidRDefault="00214C04">
      <w:pPr>
        <w:pStyle w:val="ConsPlusNormal"/>
        <w:widowControl/>
        <w:ind w:firstLine="540"/>
        <w:jc w:val="both"/>
      </w:pPr>
      <w:r>
        <w:t>Во вновь строящихся и реконструируемых зданиях общеобразовательных учреждений высота учебных помещений должна быть не менее 3,6 м2.</w:t>
      </w:r>
    </w:p>
    <w:p w:rsidR="00214C04" w:rsidRDefault="00214C04">
      <w:pPr>
        <w:pStyle w:val="ConsPlusNormal"/>
        <w:widowControl/>
        <w:ind w:firstLine="540"/>
        <w:jc w:val="both"/>
      </w:pPr>
      <w: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214C04" w:rsidRDefault="00214C04">
      <w:pPr>
        <w:pStyle w:val="ConsPlusNormal"/>
        <w:widowControl/>
        <w:ind w:firstLine="540"/>
        <w:jc w:val="both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214C04" w:rsidRDefault="00214C04">
      <w:pPr>
        <w:pStyle w:val="ConsPlusNormal"/>
        <w:widowControl/>
        <w:ind w:firstLine="540"/>
        <w:jc w:val="both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размещении спортивного зала, на 2-м этаже и выше, должны быть выполнены звуко- и виброизолирующие мероприятия.</w:t>
      </w:r>
    </w:p>
    <w:p w:rsidR="00214C04" w:rsidRDefault="00214C04">
      <w:pPr>
        <w:pStyle w:val="ConsPlusNormal"/>
        <w:widowControl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Рекомендуемые площади спортивных залов: 9,0 x 18,0 м, 12,0 x 24,0 м, 18,0 x 30,0 м. Высота спортивного зала должна составлять не менее 6,0 м.</w:t>
      </w:r>
    </w:p>
    <w:p w:rsidR="00214C04" w:rsidRDefault="00214C04">
      <w:pPr>
        <w:pStyle w:val="ConsPlusNormal"/>
        <w:widowControl/>
        <w:ind w:firstLine="540"/>
        <w:jc w:val="both"/>
      </w:pPr>
      <w: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214C04" w:rsidRDefault="00214C04">
      <w:pPr>
        <w:pStyle w:val="ConsPlusNormal"/>
        <w:widowControl/>
        <w:ind w:firstLine="540"/>
        <w:jc w:val="both"/>
      </w:pPr>
      <w:r>
        <w:t xml:space="preserve"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</w:t>
      </w:r>
      <w:r>
        <w:lastRenderedPageBreak/>
        <w:t>девочек туалеты площадью не менее 8,0 м2 каждый. При туалетах или раздевалках оборудуют раковины для мытья рук.</w:t>
      </w:r>
    </w:p>
    <w:p w:rsidR="00214C04" w:rsidRDefault="00214C04">
      <w:pPr>
        <w:pStyle w:val="ConsPlusNormal"/>
        <w:widowControl/>
        <w:ind w:firstLine="540"/>
        <w:jc w:val="both"/>
      </w:pPr>
      <w: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214C04" w:rsidRDefault="00214C04">
      <w:pPr>
        <w:pStyle w:val="ConsPlusNormal"/>
        <w:widowControl/>
        <w:ind w:firstLine="540"/>
        <w:jc w:val="both"/>
      </w:pPr>
      <w: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214C04" w:rsidRDefault="00214C04">
      <w:pPr>
        <w:pStyle w:val="ConsPlusNormal"/>
        <w:widowControl/>
        <w:ind w:firstLine="540"/>
        <w:jc w:val="both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214C04" w:rsidRDefault="00214C04">
      <w:pPr>
        <w:pStyle w:val="ConsPlusNormal"/>
        <w:widowControl/>
        <w:ind w:firstLine="540"/>
        <w:jc w:val="both"/>
      </w:pPr>
      <w:r>
        <w:t>4.20. Рекреации общеобразовательных учреждений должны быть предусмотрены из расчета не менее 0,6 м2 на 1 обучающегося.</w:t>
      </w:r>
    </w:p>
    <w:p w:rsidR="00214C04" w:rsidRDefault="00214C04">
      <w:pPr>
        <w:pStyle w:val="ConsPlusNormal"/>
        <w:widowControl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214C04" w:rsidRDefault="00214C04">
      <w:pPr>
        <w:pStyle w:val="ConsPlusNormal"/>
        <w:widowControl/>
        <w:ind w:firstLine="540"/>
        <w:jc w:val="both"/>
      </w:pPr>
      <w: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м2 и длиной не менее 7,0 м (для определения остроты слуха и зрения обучающихся) и процедурный (прививочный) кабинет площадью не менее 14,0 м2.</w:t>
      </w:r>
    </w:p>
    <w:p w:rsidR="00214C04" w:rsidRDefault="00214C04">
      <w:pPr>
        <w:pStyle w:val="ConsPlusNormal"/>
        <w:widowControl/>
        <w:ind w:firstLine="540"/>
        <w:jc w:val="both"/>
      </w:pPr>
      <w: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214C04" w:rsidRDefault="00214C04">
      <w:pPr>
        <w:pStyle w:val="ConsPlusNormal"/>
        <w:widowControl/>
        <w:ind w:firstLine="540"/>
        <w:jc w:val="both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214C04" w:rsidRDefault="00214C04">
      <w:pPr>
        <w:pStyle w:val="ConsPlusNormal"/>
        <w:widowControl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214C04" w:rsidRDefault="00214C04">
      <w:pPr>
        <w:pStyle w:val="ConsPlusNormal"/>
        <w:widowControl/>
        <w:ind w:firstLine="540"/>
        <w:jc w:val="both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м2 каждый.</w:t>
      </w:r>
    </w:p>
    <w:p w:rsidR="00214C04" w:rsidRDefault="00214C04">
      <w:pPr>
        <w:pStyle w:val="ConsPlusNormal"/>
        <w:widowControl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214C04" w:rsidRDefault="00214C04">
      <w:pPr>
        <w:pStyle w:val="ConsPlusNormal"/>
        <w:widowControl/>
        <w:ind w:firstLine="540"/>
        <w:jc w:val="both"/>
      </w:pPr>
      <w: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214C04" w:rsidRDefault="00214C04">
      <w:pPr>
        <w:pStyle w:val="ConsPlusNormal"/>
        <w:widowControl/>
        <w:ind w:firstLine="540"/>
        <w:jc w:val="both"/>
      </w:pPr>
      <w:r>
        <w:t xml:space="preserve"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</w:t>
      </w:r>
      <w:r>
        <w:lastRenderedPageBreak/>
        <w:t>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214C04" w:rsidRDefault="00214C04">
      <w:pPr>
        <w:pStyle w:val="ConsPlusNormal"/>
        <w:widowControl/>
        <w:ind w:firstLine="540"/>
        <w:jc w:val="both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214C04" w:rsidRDefault="00214C04">
      <w:pPr>
        <w:pStyle w:val="ConsPlusNormal"/>
        <w:widowControl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214C04" w:rsidRDefault="00214C04">
      <w:pPr>
        <w:pStyle w:val="ConsPlusNormal"/>
        <w:widowControl/>
        <w:ind w:firstLine="540"/>
        <w:jc w:val="both"/>
      </w:pPr>
      <w: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214C04" w:rsidRDefault="00214C04">
      <w:pPr>
        <w:pStyle w:val="ConsPlusNormal"/>
        <w:widowControl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</w:t>
      </w:r>
    </w:p>
    <w:p w:rsidR="00214C04" w:rsidRDefault="00214C04">
      <w:pPr>
        <w:pStyle w:val="ConsPlusNormal"/>
        <w:widowControl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214C04" w:rsidRDefault="00214C04">
      <w:pPr>
        <w:pStyle w:val="ConsPlusNormal"/>
        <w:widowControl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214C04" w:rsidRDefault="00214C04">
      <w:pPr>
        <w:pStyle w:val="ConsPlusNormal"/>
        <w:widowControl/>
        <w:ind w:firstLine="540"/>
        <w:jc w:val="both"/>
      </w:pPr>
      <w:r>
        <w:t>В составе помещений интерната при общеобразовательном учреждении должны быть предусмотрены:</w:t>
      </w:r>
    </w:p>
    <w:p w:rsidR="00214C04" w:rsidRDefault="00214C04">
      <w:pPr>
        <w:pStyle w:val="ConsPlusNormal"/>
        <w:widowControl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214C04" w:rsidRDefault="00214C04">
      <w:pPr>
        <w:pStyle w:val="ConsPlusNormal"/>
        <w:widowControl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214C04" w:rsidRDefault="00214C04">
      <w:pPr>
        <w:pStyle w:val="ConsPlusNormal"/>
        <w:widowControl/>
        <w:ind w:firstLine="540"/>
        <w:jc w:val="both"/>
      </w:pPr>
      <w:r>
        <w:t>- комнаты отдыха и психологической разгрузки;</w:t>
      </w:r>
    </w:p>
    <w:p w:rsidR="00214C04" w:rsidRDefault="00214C04">
      <w:pPr>
        <w:pStyle w:val="ConsPlusNormal"/>
        <w:widowControl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214C04" w:rsidRDefault="00214C04">
      <w:pPr>
        <w:pStyle w:val="ConsPlusNormal"/>
        <w:widowControl/>
        <w:ind w:firstLine="540"/>
        <w:jc w:val="both"/>
      </w:pPr>
      <w:r>
        <w:t>- комнаты для сушки одежды и обуви;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- помещения для стирки и глажки личных вещей;</w:t>
      </w:r>
    </w:p>
    <w:p w:rsidR="00214C04" w:rsidRDefault="00214C04">
      <w:pPr>
        <w:pStyle w:val="ConsPlusNormal"/>
        <w:widowControl/>
        <w:ind w:firstLine="540"/>
        <w:jc w:val="both"/>
      </w:pPr>
      <w:r>
        <w:t>- помещение для хранения личных вещей;</w:t>
      </w:r>
    </w:p>
    <w:p w:rsidR="00214C04" w:rsidRDefault="00214C04">
      <w:pPr>
        <w:pStyle w:val="ConsPlusNormal"/>
        <w:widowControl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214C04" w:rsidRDefault="00214C04">
      <w:pPr>
        <w:pStyle w:val="ConsPlusNormal"/>
        <w:widowControl/>
        <w:ind w:firstLine="540"/>
        <w:jc w:val="both"/>
      </w:pPr>
      <w:r>
        <w:t>- административно-хозяйственные помещения.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214C04" w:rsidRDefault="00214C04">
      <w:pPr>
        <w:pStyle w:val="ConsPlusNormal"/>
        <w:widowControl/>
        <w:ind w:firstLine="540"/>
        <w:jc w:val="both"/>
      </w:pPr>
      <w:r>
        <w:t>4.34. Уровни шума в помещениях общеобразовательного учреждения должны превышать гигиенические нормативы для помещений жилых, общественных зданий и территории жилой застройки.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V. Требования к помещениям и оборудованию</w:t>
      </w:r>
    </w:p>
    <w:p w:rsidR="00214C04" w:rsidRDefault="00214C04">
      <w:pPr>
        <w:pStyle w:val="ConsPlusNormal"/>
        <w:widowControl/>
        <w:ind w:firstLine="0"/>
        <w:jc w:val="center"/>
      </w:pPr>
      <w:r>
        <w:t>общеобразовательных учреждений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214C04" w:rsidRDefault="00214C04">
      <w:pPr>
        <w:pStyle w:val="ConsPlusNormal"/>
        <w:widowControl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214C04" w:rsidRDefault="00214C04">
      <w:pPr>
        <w:pStyle w:val="ConsPlusNormal"/>
        <w:widowControl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214C04" w:rsidRDefault="00214C04">
      <w:pPr>
        <w:pStyle w:val="ConsPlusNormal"/>
        <w:widowControl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214C04" w:rsidRDefault="00214C04">
      <w:pPr>
        <w:pStyle w:val="ConsPlusNormal"/>
        <w:widowControl/>
        <w:ind w:firstLine="540"/>
        <w:jc w:val="both"/>
      </w:pPr>
      <w: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214C04" w:rsidRDefault="00214C04">
      <w:pPr>
        <w:pStyle w:val="ConsPlusNormal"/>
        <w:widowControl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Размеры мебели и ее маркировка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025"/>
        <w:gridCol w:w="2430"/>
        <w:gridCol w:w="2160"/>
        <w:gridCol w:w="202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Номера  </w:t>
            </w:r>
            <w:r w:rsidRPr="00214C04">
              <w:br/>
              <w:t>мебели по</w:t>
            </w:r>
            <w:r w:rsidRPr="00214C04">
              <w:br/>
              <w:t xml:space="preserve">ГОСТам  </w:t>
            </w:r>
            <w:r w:rsidRPr="00214C04">
              <w:br/>
              <w:t xml:space="preserve">11015-93 </w:t>
            </w:r>
            <w:r w:rsidRPr="00214C04">
              <w:br/>
              <w:t xml:space="preserve">11016-93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Группа роста </w:t>
            </w:r>
            <w:r w:rsidRPr="00214C04">
              <w:br/>
              <w:t xml:space="preserve">(в мм)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Высота над полом </w:t>
            </w:r>
            <w:r w:rsidRPr="00214C04">
              <w:br/>
              <w:t xml:space="preserve">крышки края   </w:t>
            </w:r>
            <w:r w:rsidRPr="00214C04">
              <w:br/>
              <w:t xml:space="preserve">стола,      </w:t>
            </w:r>
            <w:r w:rsidRPr="00214C04">
              <w:br/>
              <w:t xml:space="preserve">обращенного к  </w:t>
            </w:r>
            <w:r w:rsidRPr="00214C04">
              <w:br/>
              <w:t>ученику, по ГОСТу</w:t>
            </w:r>
            <w:r w:rsidRPr="00214C04">
              <w:br/>
              <w:t xml:space="preserve">11015-93 (в мм)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Цвет      </w:t>
            </w:r>
            <w:r w:rsidRPr="00214C04">
              <w:br/>
              <w:t xml:space="preserve">маркировки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Высота над  </w:t>
            </w:r>
            <w:r w:rsidRPr="00214C04">
              <w:br/>
              <w:t xml:space="preserve">полом     </w:t>
            </w:r>
            <w:r w:rsidRPr="00214C04">
              <w:br/>
              <w:t>переднего края</w:t>
            </w:r>
            <w:r w:rsidRPr="00214C04">
              <w:br/>
              <w:t xml:space="preserve">сиденья по  </w:t>
            </w:r>
            <w:r w:rsidRPr="00214C04">
              <w:br/>
              <w:t xml:space="preserve">ГОСТу     </w:t>
            </w:r>
            <w:r w:rsidRPr="00214C04">
              <w:br/>
              <w:t xml:space="preserve">11016-93   </w:t>
            </w:r>
            <w:r w:rsidRPr="00214C04">
              <w:br/>
              <w:t xml:space="preserve">(в мм)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1000 - 1150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460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Оранжевый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260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1150 - 1300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520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Фиолетовый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300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1300 - 1450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580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Желтый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340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1450 - 1600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640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Красный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380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1600 - 1750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700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Зеленый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420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Свыше 1750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760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Голубой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460   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214C04" w:rsidRDefault="00214C04">
      <w:pPr>
        <w:pStyle w:val="ConsPlusNormal"/>
        <w:widowControl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ступени образования - 15 минут.</w:t>
      </w:r>
    </w:p>
    <w:p w:rsidR="00214C04" w:rsidRDefault="00214C04">
      <w:pPr>
        <w:pStyle w:val="ConsPlusNormal"/>
        <w:widowControl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14C04" w:rsidRDefault="00214C04">
      <w:pPr>
        <w:pStyle w:val="ConsPlusNormal"/>
        <w:widowControl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214C04" w:rsidRDefault="00214C04">
      <w:pPr>
        <w:pStyle w:val="ConsPlusNormal"/>
        <w:widowControl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214C04" w:rsidRDefault="00214C04">
      <w:pPr>
        <w:pStyle w:val="ConsPlusNormal"/>
        <w:widowControl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214C04" w:rsidRDefault="00214C04">
      <w:pPr>
        <w:pStyle w:val="ConsPlusNormal"/>
        <w:widowControl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214C04" w:rsidRDefault="00214C04">
      <w:pPr>
        <w:pStyle w:val="ConsPlusNormal"/>
        <w:widowControl/>
        <w:ind w:firstLine="540"/>
        <w:jc w:val="both"/>
      </w:pPr>
      <w: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214C04" w:rsidRDefault="00214C04">
      <w:pPr>
        <w:pStyle w:val="ConsPlusNormal"/>
        <w:widowControl/>
        <w:ind w:firstLine="540"/>
        <w:jc w:val="both"/>
      </w:pPr>
      <w:r>
        <w:t>- между рядами двухместных столов - не менее 60;</w:t>
      </w:r>
    </w:p>
    <w:p w:rsidR="00214C04" w:rsidRDefault="00214C04">
      <w:pPr>
        <w:pStyle w:val="ConsPlusNormal"/>
        <w:widowControl/>
        <w:ind w:firstLine="540"/>
        <w:jc w:val="both"/>
      </w:pPr>
      <w:r>
        <w:t>- между рядом столов и наружной продольной стеной - не менее 50 - 70;</w:t>
      </w:r>
    </w:p>
    <w:p w:rsidR="00214C04" w:rsidRDefault="00214C04">
      <w:pPr>
        <w:pStyle w:val="ConsPlusNormal"/>
        <w:widowControl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214C04" w:rsidRDefault="00214C04">
      <w:pPr>
        <w:pStyle w:val="ConsPlusNormal"/>
        <w:widowControl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214C04" w:rsidRDefault="00214C04">
      <w:pPr>
        <w:pStyle w:val="ConsPlusNormal"/>
        <w:widowControl/>
        <w:ind w:firstLine="540"/>
        <w:jc w:val="both"/>
      </w:pPr>
      <w:r>
        <w:t>- от демонстрационного стола до учебной доски - не менее 100;</w:t>
      </w:r>
    </w:p>
    <w:p w:rsidR="00214C04" w:rsidRDefault="00214C04">
      <w:pPr>
        <w:pStyle w:val="ConsPlusNormal"/>
        <w:widowControl/>
        <w:ind w:firstLine="540"/>
        <w:jc w:val="both"/>
      </w:pPr>
      <w:r>
        <w:t>- от первой парты до учебной доски - не менее 240;</w:t>
      </w:r>
    </w:p>
    <w:p w:rsidR="00214C04" w:rsidRDefault="00214C04">
      <w:pPr>
        <w:pStyle w:val="ConsPlusNormal"/>
        <w:widowControl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214C04" w:rsidRDefault="00214C04">
      <w:pPr>
        <w:pStyle w:val="ConsPlusNormal"/>
        <w:widowControl/>
        <w:ind w:firstLine="540"/>
        <w:jc w:val="both"/>
      </w:pPr>
      <w:r>
        <w:t>- высота нижнего края учебной доски над полом - 70 - 90;</w:t>
      </w:r>
    </w:p>
    <w:p w:rsidR="00214C04" w:rsidRDefault="00214C04">
      <w:pPr>
        <w:pStyle w:val="ConsPlusNormal"/>
        <w:widowControl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214C04" w:rsidRDefault="00214C04">
      <w:pPr>
        <w:pStyle w:val="ConsPlusNormal"/>
        <w:widowControl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214C04" w:rsidRDefault="00214C04">
      <w:pPr>
        <w:pStyle w:val="ConsPlusNormal"/>
        <w:widowControl/>
        <w:ind w:firstLine="540"/>
        <w:jc w:val="both"/>
      </w:pPr>
      <w: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214C04" w:rsidRDefault="00214C04">
      <w:pPr>
        <w:pStyle w:val="ConsPlusNormal"/>
        <w:widowControl/>
        <w:ind w:firstLine="540"/>
        <w:jc w:val="both"/>
      </w:pPr>
      <w:r>
        <w:t>Данная расстановка мебели не распространяется на учебные помещения, оборудованные интерактивными досками.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214C04" w:rsidRDefault="00214C04">
      <w:pPr>
        <w:pStyle w:val="ConsPlusNormal"/>
        <w:widowControl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214C04" w:rsidRDefault="00214C04">
      <w:pPr>
        <w:pStyle w:val="ConsPlusNormal"/>
        <w:widowControl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14C04" w:rsidRDefault="00214C04">
      <w:pPr>
        <w:pStyle w:val="ConsPlusNormal"/>
        <w:widowControl/>
        <w:ind w:firstLine="540"/>
        <w:jc w:val="both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14C04" w:rsidRDefault="00214C04">
      <w:pPr>
        <w:pStyle w:val="ConsPlusNormal"/>
        <w:widowControl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214C04" w:rsidRDefault="00214C04">
      <w:pPr>
        <w:pStyle w:val="ConsPlusNormal"/>
        <w:widowControl/>
        <w:ind w:firstLine="540"/>
        <w:jc w:val="both"/>
      </w:pPr>
      <w:r>
        <w:t>Кабинет химии и лаборантская оборудуются вытяжными шкафами.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214C04" w:rsidRDefault="00214C04">
      <w:pPr>
        <w:pStyle w:val="ConsPlusNormal"/>
        <w:widowControl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14C04" w:rsidRDefault="00214C04">
      <w:pPr>
        <w:pStyle w:val="ConsPlusNormal"/>
        <w:widowControl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214C04" w:rsidRDefault="00214C04">
      <w:pPr>
        <w:pStyle w:val="ConsPlusNormal"/>
        <w:widowControl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214C04" w:rsidRDefault="00214C04">
      <w:pPr>
        <w:pStyle w:val="ConsPlusNormal"/>
        <w:widowControl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14C04" w:rsidRDefault="00214C04">
      <w:pPr>
        <w:pStyle w:val="ConsPlusNormal"/>
        <w:widowControl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214C04" w:rsidRDefault="00214C04">
      <w:pPr>
        <w:pStyle w:val="ConsPlusNormal"/>
        <w:widowControl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214C04" w:rsidRDefault="00214C04">
      <w:pPr>
        <w:pStyle w:val="ConsPlusNormal"/>
        <w:widowControl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14C04" w:rsidRDefault="00214C04">
      <w:pPr>
        <w:pStyle w:val="ConsPlusNormal"/>
        <w:widowControl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14C04" w:rsidRDefault="00214C04">
      <w:pPr>
        <w:pStyle w:val="ConsPlusNormal"/>
        <w:widowControl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14C04" w:rsidRDefault="00214C04">
      <w:pPr>
        <w:pStyle w:val="ConsPlusNormal"/>
        <w:widowControl/>
        <w:ind w:firstLine="540"/>
        <w:jc w:val="both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14C04" w:rsidRDefault="00214C04">
      <w:pPr>
        <w:pStyle w:val="ConsPlusNormal"/>
        <w:widowControl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214C04" w:rsidRDefault="00214C04">
      <w:pPr>
        <w:pStyle w:val="ConsPlusNormal"/>
        <w:widowControl/>
        <w:ind w:firstLine="540"/>
        <w:jc w:val="both"/>
      </w:pPr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214C04" w:rsidRDefault="00214C04">
      <w:pPr>
        <w:pStyle w:val="ConsPlusNormal"/>
        <w:widowControl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VI. Требования к воздушно-тепловому режиму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 xml:space="preserve"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</w:t>
      </w:r>
      <w:r>
        <w:lastRenderedPageBreak/>
        <w:t>строительства жилых и общественных зданий и обеспечивать оптимальные параметры микроклимата и воздушной среды.</w:t>
      </w:r>
    </w:p>
    <w:p w:rsidR="00214C04" w:rsidRDefault="00214C04">
      <w:pPr>
        <w:pStyle w:val="ConsPlusNormal"/>
        <w:widowControl/>
        <w:ind w:firstLine="540"/>
        <w:jc w:val="both"/>
      </w:pPr>
      <w:r>
        <w:t>Паровое отопление в учреждениях не используется.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14C04" w:rsidRDefault="00214C04">
      <w:pPr>
        <w:pStyle w:val="ConsPlusNormal"/>
        <w:widowControl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°C.</w:t>
      </w:r>
    </w:p>
    <w:p w:rsidR="00214C04" w:rsidRDefault="00214C04">
      <w:pPr>
        <w:pStyle w:val="ConsPlusNormal"/>
        <w:widowControl/>
        <w:ind w:firstLine="540"/>
        <w:jc w:val="both"/>
      </w:pPr>
      <w:r>
        <w:t>6.4. В помещениях общеобразовательных учреждений относительная влажность воздуха должна составлять 40 - 60%, скорость движения воздуха не более 0,1 м/сек.</w:t>
      </w:r>
    </w:p>
    <w:p w:rsidR="00214C04" w:rsidRDefault="00214C04">
      <w:pPr>
        <w:pStyle w:val="ConsPlusNormal"/>
        <w:widowControl/>
        <w:ind w:firstLine="540"/>
        <w:jc w:val="both"/>
      </w:pPr>
      <w: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214C04" w:rsidRDefault="00214C04">
      <w:pPr>
        <w:pStyle w:val="ConsPlusNormal"/>
        <w:widowControl/>
        <w:ind w:firstLine="0"/>
        <w:jc w:val="center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Рекомендуемая продолжительность</w:t>
      </w:r>
    </w:p>
    <w:p w:rsidR="00214C04" w:rsidRDefault="00214C04">
      <w:pPr>
        <w:pStyle w:val="ConsPlusNormal"/>
        <w:widowControl/>
        <w:ind w:firstLine="0"/>
        <w:jc w:val="center"/>
      </w:pPr>
      <w:r>
        <w:t>сквозного проветривания учебных помещений в зависимости</w:t>
      </w:r>
    </w:p>
    <w:p w:rsidR="00214C04" w:rsidRDefault="00214C04">
      <w:pPr>
        <w:pStyle w:val="ConsPlusNormal"/>
        <w:widowControl/>
        <w:ind w:firstLine="0"/>
        <w:jc w:val="center"/>
      </w:pPr>
      <w:r>
        <w:t>от температуры наружного воздуха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214C04" w:rsidRDefault="00214C04">
      <w:pPr>
        <w:pStyle w:val="ConsPlusNonformat"/>
        <w:widowControl/>
        <w:jc w:val="both"/>
      </w:pPr>
      <w:r>
        <w:t>│Наружная температура,│    Длительность проветривания помещения, мин.     │</w:t>
      </w:r>
    </w:p>
    <w:p w:rsidR="00214C04" w:rsidRDefault="00214C04">
      <w:pPr>
        <w:pStyle w:val="ConsPlusNonformat"/>
        <w:widowControl/>
        <w:jc w:val="both"/>
      </w:pPr>
      <w:r>
        <w:t>│         °C          ├─────────────────────┬─────────────────────────────┤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        │  в малые перемены   │ в большие перемены и между  │</w:t>
      </w:r>
    </w:p>
    <w:p w:rsidR="00214C04" w:rsidRDefault="00214C04">
      <w:pPr>
        <w:pStyle w:val="ConsPlusNonformat"/>
        <w:widowControl/>
        <w:jc w:val="both"/>
      </w:pPr>
      <w:r>
        <w:t>│                     │                     │           сменами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От +10 до +6     │       4 - 10        │           25 - 35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От +5 до 0       │       3 - 7         │           20 - 30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От 0 до -5       │       2 - 5         │           15 - 25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От -5 до -10     │       1 - 3         │           10 - 15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Ниже -10         │       1 - 1,5       │           5 - 10            │</w:t>
      </w:r>
    </w:p>
    <w:p w:rsidR="00214C04" w:rsidRDefault="00214C04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└─────────────────────┴─────────────────────┴─────────────────────────────┘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214C04" w:rsidRDefault="00214C04">
      <w:pPr>
        <w:pStyle w:val="ConsPlusNormal"/>
        <w:widowControl/>
        <w:ind w:firstLine="540"/>
        <w:jc w:val="both"/>
      </w:pPr>
      <w:r>
        <w:t xml:space="preserve"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</w:t>
      </w:r>
      <w:r>
        <w:lastRenderedPageBreak/>
        <w:t>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214C04" w:rsidRDefault="00214C04">
      <w:pPr>
        <w:pStyle w:val="ConsPlusNormal"/>
        <w:widowControl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214C04" w:rsidRDefault="00214C04">
      <w:pPr>
        <w:pStyle w:val="ConsPlusNormal"/>
        <w:widowControl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214C04" w:rsidRDefault="00214C04">
      <w:pPr>
        <w:pStyle w:val="ConsPlusNormal"/>
        <w:widowControl/>
        <w:ind w:firstLine="540"/>
        <w:jc w:val="both"/>
      </w:pPr>
      <w:r>
        <w:t>Плоскость открытия окон должна обеспечивать режим проветривания.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214C04" w:rsidRDefault="00214C04">
      <w:pPr>
        <w:pStyle w:val="ConsPlusNormal"/>
        <w:widowControl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214C04" w:rsidRDefault="00214C04">
      <w:pPr>
        <w:pStyle w:val="ConsPlusNormal"/>
        <w:widowControl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214C04" w:rsidRDefault="00214C04">
      <w:pPr>
        <w:pStyle w:val="ConsPlusNormal"/>
        <w:widowControl/>
        <w:ind w:firstLine="540"/>
        <w:jc w:val="both"/>
      </w:pPr>
      <w: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VII. Требования к естественному и искусственному освещению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7.1. Естественное освещение</w:t>
      </w:r>
    </w:p>
    <w:p w:rsidR="00214C04" w:rsidRDefault="00214C04">
      <w:pPr>
        <w:pStyle w:val="ConsPlusNormal"/>
        <w:widowControl/>
        <w:ind w:firstLine="540"/>
        <w:jc w:val="both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214C04" w:rsidRDefault="00214C04">
      <w:pPr>
        <w:pStyle w:val="ConsPlusNormal"/>
        <w:widowControl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14C04" w:rsidRDefault="00214C04">
      <w:pPr>
        <w:pStyle w:val="ConsPlusNormal"/>
        <w:widowControl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214C04" w:rsidRDefault="00214C04">
      <w:pPr>
        <w:pStyle w:val="ConsPlusNormal"/>
        <w:widowControl/>
        <w:ind w:firstLine="540"/>
        <w:jc w:val="both"/>
      </w:pPr>
      <w: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214C04" w:rsidRDefault="00214C04">
      <w:pPr>
        <w:pStyle w:val="ConsPlusNormal"/>
        <w:widowControl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214C04" w:rsidRDefault="00214C04">
      <w:pPr>
        <w:pStyle w:val="ConsPlusNormal"/>
        <w:widowControl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214C04" w:rsidRDefault="00214C04">
      <w:pPr>
        <w:pStyle w:val="ConsPlusNormal"/>
        <w:widowControl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7.1.9. Для рационального использования дневного света и равномерного освещения учебных помещений следует:</w:t>
      </w:r>
    </w:p>
    <w:p w:rsidR="00214C04" w:rsidRDefault="00214C04">
      <w:pPr>
        <w:pStyle w:val="ConsPlusNormal"/>
        <w:widowControl/>
        <w:ind w:firstLine="540"/>
        <w:jc w:val="both"/>
      </w:pPr>
      <w:r>
        <w:t>- не закрашивать оконные стекла;</w:t>
      </w:r>
    </w:p>
    <w:p w:rsidR="00214C04" w:rsidRDefault="00214C04">
      <w:pPr>
        <w:pStyle w:val="ConsPlusNormal"/>
        <w:widowControl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214C04" w:rsidRDefault="00214C04">
      <w:pPr>
        <w:pStyle w:val="ConsPlusNormal"/>
        <w:widowControl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214C04" w:rsidRDefault="00214C04">
      <w:pPr>
        <w:pStyle w:val="ConsPlusNormal"/>
        <w:widowControl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214C04" w:rsidRDefault="00214C04">
      <w:pPr>
        <w:pStyle w:val="ConsPlusNormal"/>
        <w:widowControl/>
        <w:ind w:firstLine="540"/>
        <w:jc w:val="both"/>
      </w:pPr>
      <w:r>
        <w:t>- 2,5 ч в северной зоне (севернее 58° с.ш.);</w:t>
      </w:r>
    </w:p>
    <w:p w:rsidR="00214C04" w:rsidRDefault="00214C04">
      <w:pPr>
        <w:pStyle w:val="ConsPlusNormal"/>
        <w:widowControl/>
        <w:ind w:firstLine="540"/>
        <w:jc w:val="both"/>
      </w:pPr>
      <w:r>
        <w:t>- 2,0 ч в центральной зоне (58 - 48° с.ш.);</w:t>
      </w:r>
    </w:p>
    <w:p w:rsidR="00214C04" w:rsidRDefault="00214C04">
      <w:pPr>
        <w:pStyle w:val="ConsPlusNormal"/>
        <w:widowControl/>
        <w:ind w:firstLine="540"/>
        <w:jc w:val="both"/>
      </w:pPr>
      <w:r>
        <w:t>- 1,5 ч в южной зоне (южнее 48° с.ш.).</w:t>
      </w:r>
    </w:p>
    <w:p w:rsidR="00214C04" w:rsidRDefault="00214C04">
      <w:pPr>
        <w:pStyle w:val="ConsPlusNormal"/>
        <w:widowControl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7.2. Искусственное освещение</w:t>
      </w:r>
    </w:p>
    <w:p w:rsidR="00214C04" w:rsidRDefault="00214C04">
      <w:pPr>
        <w:pStyle w:val="ConsPlusNormal"/>
        <w:widowControl/>
        <w:ind w:firstLine="540"/>
        <w:jc w:val="both"/>
      </w:pPr>
      <w: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214C04" w:rsidRDefault="00214C04">
      <w:pPr>
        <w:pStyle w:val="ConsPlusNormal"/>
        <w:widowControl/>
        <w:ind w:firstLine="540"/>
        <w:jc w:val="both"/>
      </w:pPr>
      <w: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214C04" w:rsidRDefault="00214C04">
      <w:pPr>
        <w:pStyle w:val="ConsPlusNormal"/>
        <w:widowControl/>
        <w:ind w:firstLine="540"/>
        <w:jc w:val="both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214C04" w:rsidRDefault="00214C04">
      <w:pPr>
        <w:pStyle w:val="ConsPlusNormal"/>
        <w:widowControl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214C04" w:rsidRDefault="00214C04">
      <w:pPr>
        <w:pStyle w:val="ConsPlusNormal"/>
        <w:widowControl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214C04" w:rsidRDefault="00214C04">
      <w:pPr>
        <w:pStyle w:val="ConsPlusNormal"/>
        <w:widowControl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214C04" w:rsidRDefault="00214C04">
      <w:pPr>
        <w:pStyle w:val="ConsPlusNormal"/>
        <w:widowControl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214C04" w:rsidRDefault="00214C04">
      <w:pPr>
        <w:pStyle w:val="ConsPlusNormal"/>
        <w:widowControl/>
        <w:ind w:firstLine="540"/>
        <w:jc w:val="both"/>
      </w:pPr>
      <w:r>
        <w:t>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</w:t>
      </w:r>
    </w:p>
    <w:p w:rsidR="00214C04" w:rsidRDefault="00214C04">
      <w:pPr>
        <w:pStyle w:val="ConsPlusNormal"/>
        <w:widowControl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VIII. Требования к водоснабжению и канализации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214C04" w:rsidRDefault="00214C04">
      <w:pPr>
        <w:pStyle w:val="ConsPlusNormal"/>
        <w:widowControl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214C04" w:rsidRDefault="00214C04">
      <w:pPr>
        <w:pStyle w:val="ConsPlusNormal"/>
        <w:widowControl/>
        <w:ind w:firstLine="540"/>
        <w:jc w:val="both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214C04" w:rsidRDefault="00214C04">
      <w:pPr>
        <w:pStyle w:val="ConsPlusNormal"/>
        <w:widowControl/>
        <w:ind w:firstLine="540"/>
        <w:jc w:val="both"/>
      </w:pPr>
      <w:r>
        <w:t>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</w:t>
      </w:r>
    </w:p>
    <w:p w:rsidR="00214C04" w:rsidRDefault="00214C04">
      <w:pPr>
        <w:pStyle w:val="ConsPlusNormal"/>
        <w:widowControl/>
        <w:ind w:firstLine="540"/>
        <w:jc w:val="both"/>
      </w:pPr>
      <w: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IX. Требования к помещениям</w:t>
      </w:r>
    </w:p>
    <w:p w:rsidR="00214C04" w:rsidRDefault="00214C04">
      <w:pPr>
        <w:pStyle w:val="ConsPlusNormal"/>
        <w:widowControl/>
        <w:ind w:firstLine="0"/>
        <w:jc w:val="center"/>
      </w:pPr>
      <w:r>
        <w:t>и оборудованию общеобразовательных учреждений, размещенных</w:t>
      </w:r>
    </w:p>
    <w:p w:rsidR="00214C04" w:rsidRDefault="00214C04">
      <w:pPr>
        <w:pStyle w:val="ConsPlusNormal"/>
        <w:widowControl/>
        <w:ind w:firstLine="0"/>
        <w:jc w:val="center"/>
      </w:pPr>
      <w:r>
        <w:t>в приспособленных зданиях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214C04" w:rsidRDefault="00214C04">
      <w:pPr>
        <w:pStyle w:val="ConsPlusNormal"/>
        <w:widowControl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214C04" w:rsidRDefault="00214C04">
      <w:pPr>
        <w:pStyle w:val="ConsPlusNormal"/>
        <w:widowControl/>
        <w:ind w:firstLine="540"/>
        <w:jc w:val="both"/>
      </w:pPr>
      <w: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214C04" w:rsidRDefault="00214C04">
      <w:pPr>
        <w:pStyle w:val="ConsPlusNormal"/>
        <w:widowControl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X. Гигиенические требования к режиму</w:t>
      </w:r>
    </w:p>
    <w:p w:rsidR="00214C04" w:rsidRDefault="00214C04">
      <w:pPr>
        <w:pStyle w:val="ConsPlusNormal"/>
        <w:widowControl/>
        <w:ind w:firstLine="0"/>
        <w:jc w:val="center"/>
      </w:pPr>
      <w:r>
        <w:t>образовательного процесса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214C04" w:rsidRDefault="00214C04">
      <w:pPr>
        <w:pStyle w:val="ConsPlusNormal"/>
        <w:widowControl/>
        <w:ind w:firstLine="540"/>
        <w:jc w:val="both"/>
      </w:pPr>
      <w:r>
        <w:t>Наполняемость классов, за исключением классов компенсирующего обучения, не должна превышать 25 человек.</w:t>
      </w:r>
    </w:p>
    <w:p w:rsidR="00214C04" w:rsidRDefault="00214C04">
      <w:pPr>
        <w:pStyle w:val="ConsPlusNormal"/>
        <w:widowControl/>
        <w:ind w:firstLine="540"/>
        <w:jc w:val="both"/>
      </w:pPr>
      <w:r>
        <w:t xml:space="preserve"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</w:t>
      </w:r>
      <w:r>
        <w:lastRenderedPageBreak/>
        <w:t>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214C04" w:rsidRDefault="00214C04">
      <w:pPr>
        <w:pStyle w:val="ConsPlusNormal"/>
        <w:widowControl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214C04" w:rsidRDefault="00214C04">
      <w:pPr>
        <w:pStyle w:val="ConsPlusNormal"/>
        <w:widowControl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214C04" w:rsidRDefault="00214C04">
      <w:pPr>
        <w:pStyle w:val="ConsPlusNormal"/>
        <w:widowControl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214C04" w:rsidRDefault="00214C04">
      <w:pPr>
        <w:pStyle w:val="ConsPlusNormal"/>
        <w:widowControl/>
        <w:ind w:firstLine="540"/>
        <w:jc w:val="both"/>
      </w:pPr>
      <w:r>
        <w:t>Обучение в 3 смены в общеобразовательных учреждениях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214C04" w:rsidRDefault="00214C04">
      <w:pPr>
        <w:pStyle w:val="ConsPlusNormal"/>
        <w:widowControl/>
        <w:ind w:firstLine="540"/>
        <w:jc w:val="both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3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Гигиенические требования к максимальным величинам</w:t>
      </w:r>
    </w:p>
    <w:p w:rsidR="00214C04" w:rsidRDefault="00214C04">
      <w:pPr>
        <w:pStyle w:val="ConsPlusNormal"/>
        <w:widowControl/>
        <w:ind w:firstLine="0"/>
        <w:jc w:val="center"/>
      </w:pPr>
      <w:r>
        <w:t>недельной образовательной нагрузки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4050"/>
        <w:gridCol w:w="3780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Классы     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Максимально допустимая недельная нагрузка        </w:t>
            </w:r>
            <w:r w:rsidRPr="00214C04">
              <w:br/>
              <w:t xml:space="preserve">в академических часах  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 6-дневной неделе,    </w:t>
            </w:r>
            <w:r w:rsidRPr="00214C04">
              <w:br/>
              <w:t xml:space="preserve">не более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 5-дневной неделе,   </w:t>
            </w:r>
            <w:r w:rsidRPr="00214C04">
              <w:br/>
              <w:t xml:space="preserve">не более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21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2 - 4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26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23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32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29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6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33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30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7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35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32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8 - 9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36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33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10 - 11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37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34          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214C04" w:rsidRDefault="00214C04">
      <w:pPr>
        <w:pStyle w:val="ConsPlusNormal"/>
        <w:widowControl/>
        <w:ind w:firstLine="540"/>
        <w:jc w:val="both"/>
      </w:pPr>
      <w: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214C04" w:rsidRDefault="00214C04">
      <w:pPr>
        <w:pStyle w:val="ConsPlusNormal"/>
        <w:widowControl/>
        <w:ind w:firstLine="540"/>
        <w:jc w:val="both"/>
      </w:pPr>
      <w: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214C04" w:rsidRDefault="00214C04">
      <w:pPr>
        <w:pStyle w:val="ConsPlusNormal"/>
        <w:widowControl/>
        <w:ind w:firstLine="540"/>
        <w:jc w:val="both"/>
      </w:pPr>
      <w: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214C04" w:rsidRDefault="00214C04">
      <w:pPr>
        <w:pStyle w:val="ConsPlusNormal"/>
        <w:widowControl/>
        <w:ind w:firstLine="540"/>
        <w:jc w:val="both"/>
      </w:pPr>
      <w:r>
        <w:t>- для обучающихся 5 - 6 классов - не более 6 уроков;</w:t>
      </w:r>
    </w:p>
    <w:p w:rsidR="00214C04" w:rsidRDefault="00214C04">
      <w:pPr>
        <w:pStyle w:val="ConsPlusNormal"/>
        <w:widowControl/>
        <w:ind w:firstLine="540"/>
        <w:jc w:val="both"/>
      </w:pPr>
      <w:r>
        <w:t>- для обучающихся 7 - 11 классов - не более 7 уроков.</w:t>
      </w:r>
    </w:p>
    <w:p w:rsidR="00214C04" w:rsidRDefault="00214C04">
      <w:pPr>
        <w:pStyle w:val="ConsPlusNormal"/>
        <w:widowControl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14C04" w:rsidRDefault="00214C04">
      <w:pPr>
        <w:pStyle w:val="ConsPlusNormal"/>
        <w:widowControl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214C04" w:rsidRDefault="00214C04">
      <w:pPr>
        <w:pStyle w:val="ConsPlusNormal"/>
        <w:widowControl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214C04" w:rsidRDefault="00214C04">
      <w:pPr>
        <w:pStyle w:val="ConsPlusNormal"/>
        <w:widowControl/>
        <w:ind w:firstLine="540"/>
        <w:jc w:val="both"/>
      </w:pPr>
      <w:r>
        <w:t>В начальных классах сдвоенные уроки не проводятся.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214C04" w:rsidRDefault="00214C04">
      <w:pPr>
        <w:pStyle w:val="ConsPlusNormal"/>
        <w:widowControl/>
        <w:ind w:firstLine="540"/>
        <w:jc w:val="both"/>
      </w:pPr>
      <w: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214C04" w:rsidRDefault="00214C04">
      <w:pPr>
        <w:pStyle w:val="ConsPlusNormal"/>
        <w:widowControl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214C04" w:rsidRDefault="00214C04">
      <w:pPr>
        <w:pStyle w:val="ConsPlusNormal"/>
        <w:widowControl/>
        <w:ind w:firstLine="540"/>
        <w:jc w:val="both"/>
      </w:pPr>
      <w:r>
        <w:t>10.10. Обучение в 1-м классе осуществляется с соблюдением следующих дополнительных требований:</w:t>
      </w:r>
    </w:p>
    <w:p w:rsidR="00214C04" w:rsidRDefault="00214C04">
      <w:pPr>
        <w:pStyle w:val="ConsPlusNormal"/>
        <w:widowControl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214C04" w:rsidRDefault="00214C04">
      <w:pPr>
        <w:pStyle w:val="ConsPlusNormal"/>
        <w:widowControl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214C04" w:rsidRDefault="00214C04">
      <w:pPr>
        <w:pStyle w:val="ConsPlusNormal"/>
        <w:widowControl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214C04" w:rsidRDefault="00214C04">
      <w:pPr>
        <w:pStyle w:val="ConsPlusNormal"/>
        <w:widowControl/>
        <w:ind w:firstLine="540"/>
        <w:jc w:val="both"/>
      </w:pPr>
      <w: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214C04" w:rsidRDefault="00214C04">
      <w:pPr>
        <w:pStyle w:val="ConsPlusNormal"/>
        <w:widowControl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214C04" w:rsidRDefault="00214C04">
      <w:pPr>
        <w:pStyle w:val="ConsPlusNormal"/>
        <w:widowControl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214C04" w:rsidRDefault="00214C04">
      <w:pPr>
        <w:pStyle w:val="ConsPlusNormal"/>
        <w:widowControl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214C04" w:rsidRDefault="00214C04">
      <w:pPr>
        <w:pStyle w:val="ConsPlusNormal"/>
        <w:widowControl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214C04" w:rsidRDefault="00214C04">
      <w:pPr>
        <w:pStyle w:val="ConsPlusNormal"/>
        <w:widowControl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4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Наполняемость классов-комплектов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Классы, объединяемые        </w:t>
            </w:r>
            <w:r w:rsidRPr="00214C04">
              <w:br/>
              <w:t xml:space="preserve">в класс-комплект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Количество обучающихся       </w:t>
            </w:r>
            <w:r w:rsidRPr="00214C04">
              <w:br/>
              <w:t xml:space="preserve">в классе-комплекте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+ 3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8 - 10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+ 2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8 - 10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8 - 10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 + 3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10 - 12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lastRenderedPageBreak/>
              <w:t xml:space="preserve">2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10 - 15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 + 4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10 - 15            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214C04" w:rsidRDefault="00214C04">
      <w:pPr>
        <w:pStyle w:val="ConsPlusNormal"/>
        <w:widowControl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214C04" w:rsidRDefault="00214C04">
      <w:pPr>
        <w:pStyle w:val="ConsPlusNormal"/>
        <w:widowControl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214C04" w:rsidRDefault="00214C04">
      <w:pPr>
        <w:pStyle w:val="ConsPlusNormal"/>
        <w:widowControl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214C04" w:rsidRDefault="00214C04">
      <w:pPr>
        <w:pStyle w:val="ConsPlusNormal"/>
        <w:widowControl/>
        <w:ind w:firstLine="540"/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5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Продолжительность непрерывного применения технических</w:t>
      </w:r>
    </w:p>
    <w:p w:rsidR="00214C04" w:rsidRDefault="00214C04">
      <w:pPr>
        <w:pStyle w:val="ConsPlusNormal"/>
        <w:widowControl/>
        <w:ind w:firstLine="0"/>
        <w:jc w:val="center"/>
      </w:pPr>
      <w:r>
        <w:t>средств обучения на уроках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890"/>
        <w:gridCol w:w="1620"/>
        <w:gridCol w:w="2025"/>
        <w:gridCol w:w="1350"/>
        <w:gridCol w:w="1080"/>
        <w:gridCol w:w="1080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Классы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просмотр  </w:t>
            </w:r>
            <w:r w:rsidRPr="00214C04">
              <w:br/>
              <w:t xml:space="preserve">статических </w:t>
            </w:r>
            <w:r w:rsidRPr="00214C04">
              <w:br/>
              <w:t xml:space="preserve">изображений </w:t>
            </w:r>
            <w:r w:rsidRPr="00214C04">
              <w:br/>
              <w:t xml:space="preserve">на учебных </w:t>
            </w:r>
            <w:r w:rsidRPr="00214C04">
              <w:br/>
              <w:t xml:space="preserve">досках и  </w:t>
            </w:r>
            <w:r w:rsidRPr="00214C04">
              <w:br/>
              <w:t xml:space="preserve">экранах   </w:t>
            </w:r>
            <w:r w:rsidRPr="00214C04">
              <w:br/>
              <w:t xml:space="preserve">отраженного </w:t>
            </w:r>
            <w:r w:rsidRPr="00214C04">
              <w:br/>
              <w:t xml:space="preserve">свечения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просмотр  </w:t>
            </w:r>
            <w:r w:rsidRPr="00214C04">
              <w:br/>
              <w:t>телепередач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просмотр   </w:t>
            </w:r>
            <w:r w:rsidRPr="00214C04">
              <w:br/>
              <w:t xml:space="preserve">динамических </w:t>
            </w:r>
            <w:r w:rsidRPr="00214C04">
              <w:br/>
              <w:t xml:space="preserve">изображений </w:t>
            </w:r>
            <w:r w:rsidRPr="00214C04">
              <w:br/>
              <w:t xml:space="preserve">на учебных  </w:t>
            </w:r>
            <w:r w:rsidRPr="00214C04">
              <w:br/>
              <w:t xml:space="preserve">досках и   </w:t>
            </w:r>
            <w:r w:rsidRPr="00214C04">
              <w:br/>
              <w:t xml:space="preserve">экранах   </w:t>
            </w:r>
            <w:r w:rsidRPr="00214C04">
              <w:br/>
              <w:t xml:space="preserve">отраженного </w:t>
            </w:r>
            <w:r w:rsidRPr="00214C04">
              <w:br/>
              <w:t xml:space="preserve">свечения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работа с </w:t>
            </w:r>
            <w:r w:rsidRPr="00214C04">
              <w:br/>
              <w:t>изображе-</w:t>
            </w:r>
            <w:r w:rsidRPr="00214C04">
              <w:br/>
              <w:t xml:space="preserve">нием на  </w:t>
            </w:r>
            <w:r w:rsidRPr="00214C04">
              <w:br/>
              <w:t>индивиду-</w:t>
            </w:r>
            <w:r w:rsidRPr="00214C04">
              <w:br/>
              <w:t xml:space="preserve">альном   </w:t>
            </w:r>
            <w:r w:rsidRPr="00214C04">
              <w:br/>
              <w:t xml:space="preserve">мониторе </w:t>
            </w:r>
            <w:r w:rsidRPr="00214C04">
              <w:br/>
              <w:t>компьюте-</w:t>
            </w:r>
            <w:r w:rsidRPr="00214C04">
              <w:br/>
              <w:t>ра и кла-</w:t>
            </w:r>
            <w:r w:rsidRPr="00214C04">
              <w:br/>
              <w:t xml:space="preserve">виатурой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прослу-</w:t>
            </w:r>
            <w:r w:rsidRPr="00214C04">
              <w:br/>
              <w:t>шивание</w:t>
            </w:r>
            <w:r w:rsidRPr="00214C04">
              <w:br/>
              <w:t xml:space="preserve">аудио- </w:t>
            </w:r>
            <w:r w:rsidRPr="00214C04">
              <w:br/>
              <w:t xml:space="preserve">записи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прослу-</w:t>
            </w:r>
            <w:r w:rsidRPr="00214C04">
              <w:br/>
              <w:t>шивание</w:t>
            </w:r>
            <w:r w:rsidRPr="00214C04">
              <w:br/>
              <w:t xml:space="preserve">аудио- </w:t>
            </w:r>
            <w:r w:rsidRPr="00214C04">
              <w:br/>
              <w:t xml:space="preserve">записи </w:t>
            </w:r>
            <w:r w:rsidRPr="00214C04">
              <w:br/>
              <w:t>в науш-</w:t>
            </w:r>
            <w:r w:rsidRPr="00214C04">
              <w:br/>
              <w:t xml:space="preserve">никах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1 - 2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3 - 4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15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5 - 7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20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8 - 11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25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214C04" w:rsidRDefault="00214C04">
      <w:pPr>
        <w:pStyle w:val="ConsPlusNormal"/>
        <w:widowControl/>
        <w:ind w:firstLine="540"/>
        <w:jc w:val="both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214C04" w:rsidRDefault="00214C04">
      <w:pPr>
        <w:pStyle w:val="ConsPlusNormal"/>
        <w:widowControl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214C04" w:rsidRDefault="00214C04">
      <w:pPr>
        <w:pStyle w:val="ConsPlusNormal"/>
        <w:widowControl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10.22.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214C04" w:rsidRDefault="00214C04">
      <w:pPr>
        <w:pStyle w:val="ConsPlusNormal"/>
        <w:widowControl/>
        <w:ind w:firstLine="540"/>
        <w:jc w:val="both"/>
      </w:pPr>
      <w:r>
        <w:t>- физкультминуток в соответствии с рекомендуемым комплексом упражнений (приложение 4);</w:t>
      </w:r>
    </w:p>
    <w:p w:rsidR="00214C04" w:rsidRDefault="00214C04">
      <w:pPr>
        <w:pStyle w:val="ConsPlusNormal"/>
        <w:widowControl/>
        <w:ind w:firstLine="540"/>
        <w:jc w:val="both"/>
      </w:pPr>
      <w:r>
        <w:t>- организованных подвижных игр на переменах;</w:t>
      </w:r>
    </w:p>
    <w:p w:rsidR="00214C04" w:rsidRDefault="00214C04">
      <w:pPr>
        <w:pStyle w:val="ConsPlusNormal"/>
        <w:widowControl/>
        <w:ind w:firstLine="540"/>
        <w:jc w:val="both"/>
      </w:pPr>
      <w:r>
        <w:t>- спортивного часа для детей, посещающих группу продленного дня;</w:t>
      </w:r>
    </w:p>
    <w:p w:rsidR="00214C04" w:rsidRDefault="00214C04">
      <w:pPr>
        <w:pStyle w:val="ConsPlusNormal"/>
        <w:widowControl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214C04" w:rsidRDefault="00214C04">
      <w:pPr>
        <w:pStyle w:val="ConsPlusNormal"/>
        <w:widowControl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214C04" w:rsidRDefault="00214C04">
      <w:pPr>
        <w:pStyle w:val="ConsPlusNormal"/>
        <w:widowControl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14C04" w:rsidRDefault="00214C04">
      <w:pPr>
        <w:pStyle w:val="ConsPlusNormal"/>
        <w:widowControl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14C04" w:rsidRDefault="00214C04">
      <w:pPr>
        <w:pStyle w:val="ConsPlusNormal"/>
        <w:widowControl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14C04" w:rsidRDefault="00214C04">
      <w:pPr>
        <w:pStyle w:val="ConsPlusNormal"/>
        <w:widowControl/>
        <w:ind w:firstLine="540"/>
        <w:jc w:val="both"/>
      </w:pPr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214C04" w:rsidRDefault="00214C04">
      <w:pPr>
        <w:pStyle w:val="ConsPlusNormal"/>
        <w:widowControl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214C04" w:rsidRDefault="00214C04">
      <w:pPr>
        <w:pStyle w:val="ConsPlusNormal"/>
        <w:widowControl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214C04" w:rsidRDefault="00214C04">
      <w:pPr>
        <w:pStyle w:val="ConsPlusNormal"/>
        <w:widowControl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214C04" w:rsidRDefault="00214C04">
      <w:pPr>
        <w:pStyle w:val="ConsPlusNormal"/>
        <w:widowControl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214C04" w:rsidRDefault="00214C04">
      <w:pPr>
        <w:pStyle w:val="ConsPlusNormal"/>
        <w:widowControl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14C04" w:rsidRDefault="00214C04">
      <w:pPr>
        <w:pStyle w:val="ConsPlusNormal"/>
        <w:widowControl/>
        <w:ind w:firstLine="540"/>
        <w:jc w:val="both"/>
      </w:pPr>
      <w: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214C04" w:rsidRDefault="00214C04">
      <w:pPr>
        <w:pStyle w:val="ConsPlusNormal"/>
        <w:widowControl/>
        <w:ind w:firstLine="540"/>
        <w:jc w:val="both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214C04" w:rsidRDefault="00214C04">
      <w:pPr>
        <w:pStyle w:val="ConsPlusNormal"/>
        <w:widowControl/>
        <w:ind w:firstLine="540"/>
        <w:jc w:val="both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214C04" w:rsidRDefault="00214C04">
      <w:pPr>
        <w:pStyle w:val="ConsPlusNormal"/>
        <w:widowControl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214C04" w:rsidRDefault="00214C04">
      <w:pPr>
        <w:pStyle w:val="ConsPlusNormal"/>
        <w:widowControl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XI. Требования к организации медицинского обслуживания</w:t>
      </w:r>
    </w:p>
    <w:p w:rsidR="00214C04" w:rsidRDefault="00214C04">
      <w:pPr>
        <w:pStyle w:val="ConsPlusNormal"/>
        <w:widowControl/>
        <w:ind w:firstLine="0"/>
        <w:jc w:val="center"/>
      </w:pPr>
      <w:r>
        <w:t>обучающихся и прохождению медицинских осмотров работниками</w:t>
      </w:r>
    </w:p>
    <w:p w:rsidR="00214C04" w:rsidRDefault="00214C04">
      <w:pPr>
        <w:pStyle w:val="ConsPlusNormal"/>
        <w:widowControl/>
        <w:ind w:firstLine="0"/>
        <w:jc w:val="center"/>
      </w:pPr>
      <w:r>
        <w:t>общеобразовательных учреждений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11.3. Обучающиеся допускаются к занятиям в общеобразовательном учреждении после перенесенного заболевания только при наличии справки врача-педиатра.</w:t>
      </w:r>
    </w:p>
    <w:p w:rsidR="00214C04" w:rsidRDefault="00214C04">
      <w:pPr>
        <w:pStyle w:val="ConsPlusNormal"/>
        <w:widowControl/>
        <w:ind w:firstLine="540"/>
        <w:jc w:val="both"/>
      </w:pPr>
      <w: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214C04" w:rsidRDefault="00214C04">
      <w:pPr>
        <w:pStyle w:val="ConsPlusNormal"/>
        <w:widowControl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214C04" w:rsidRDefault="00214C04">
      <w:pPr>
        <w:pStyle w:val="ConsPlusNormal"/>
        <w:widowControl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214C04" w:rsidRDefault="00214C04">
      <w:pPr>
        <w:pStyle w:val="ConsPlusNormal"/>
        <w:widowControl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214C04" w:rsidRDefault="00214C04">
      <w:pPr>
        <w:pStyle w:val="ConsPlusNormal"/>
        <w:widowControl/>
        <w:ind w:firstLine="540"/>
        <w:jc w:val="both"/>
      </w:pPr>
      <w: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214C04" w:rsidRDefault="00214C04">
      <w:pPr>
        <w:pStyle w:val="ConsPlusNormal"/>
        <w:widowControl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214C04" w:rsidRDefault="00214C04">
      <w:pPr>
        <w:pStyle w:val="ConsPlusNormal"/>
        <w:widowControl/>
        <w:ind w:firstLine="540"/>
        <w:jc w:val="both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XII. Требования к санитарному содержанию территории</w:t>
      </w:r>
    </w:p>
    <w:p w:rsidR="00214C04" w:rsidRDefault="00214C04">
      <w:pPr>
        <w:pStyle w:val="ConsPlusNormal"/>
        <w:widowControl/>
        <w:ind w:firstLine="0"/>
        <w:jc w:val="center"/>
      </w:pPr>
      <w:r>
        <w:t>и помещений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214C04" w:rsidRDefault="00214C04">
      <w:pPr>
        <w:pStyle w:val="ConsPlusNormal"/>
        <w:widowControl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214C04" w:rsidRDefault="00214C04">
      <w:pPr>
        <w:pStyle w:val="ConsPlusNormal"/>
        <w:widowControl/>
        <w:ind w:firstLine="540"/>
        <w:jc w:val="both"/>
      </w:pPr>
      <w: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214C04" w:rsidRDefault="00214C04">
      <w:pPr>
        <w:pStyle w:val="ConsPlusNormal"/>
        <w:widowControl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214C04" w:rsidRDefault="00214C04">
      <w:pPr>
        <w:pStyle w:val="ConsPlusNormal"/>
        <w:widowControl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214C04" w:rsidRDefault="00214C04">
      <w:pPr>
        <w:pStyle w:val="ConsPlusNormal"/>
        <w:widowControl/>
        <w:ind w:firstLine="540"/>
        <w:jc w:val="both"/>
      </w:pPr>
      <w:r>
        <w:t>Уборку помещений интерната при общеобразовательном учреждении проводят не реже 1 раза в сутки.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214C04" w:rsidRDefault="00214C04">
      <w:pPr>
        <w:pStyle w:val="ConsPlusNormal"/>
        <w:widowControl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214C04" w:rsidRDefault="00214C04">
      <w:pPr>
        <w:pStyle w:val="ConsPlusNormal"/>
        <w:widowControl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214C04" w:rsidRDefault="00214C04">
      <w:pPr>
        <w:pStyle w:val="ConsPlusNormal"/>
        <w:widowControl/>
        <w:ind w:firstLine="540"/>
        <w:jc w:val="both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214C04" w:rsidRDefault="00214C04">
      <w:pPr>
        <w:pStyle w:val="ConsPlusNormal"/>
        <w:widowControl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214C04" w:rsidRDefault="00214C04">
      <w:pPr>
        <w:pStyle w:val="ConsPlusNormal"/>
        <w:widowControl/>
        <w:ind w:firstLine="540"/>
        <w:jc w:val="both"/>
      </w:pPr>
      <w:r>
        <w:t>Вытяжные вентиляционные решетки ежемесячно очищают от пыли.</w:t>
      </w:r>
    </w:p>
    <w:p w:rsidR="00214C04" w:rsidRDefault="00214C04">
      <w:pPr>
        <w:pStyle w:val="ConsPlusNormal"/>
        <w:widowControl/>
        <w:ind w:firstLine="540"/>
        <w:jc w:val="both"/>
      </w:pPr>
      <w: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214C04" w:rsidRDefault="00214C04">
      <w:pPr>
        <w:pStyle w:val="ConsPlusNormal"/>
        <w:widowControl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214C04" w:rsidRDefault="00214C04">
      <w:pPr>
        <w:pStyle w:val="ConsPlusNormal"/>
        <w:widowControl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214C04" w:rsidRDefault="00214C04">
      <w:pPr>
        <w:pStyle w:val="ConsPlusNormal"/>
        <w:widowControl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214C04" w:rsidRDefault="00214C04">
      <w:pPr>
        <w:pStyle w:val="ConsPlusNormal"/>
        <w:widowControl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214C04" w:rsidRDefault="00214C04">
      <w:pPr>
        <w:pStyle w:val="ConsPlusNormal"/>
        <w:widowControl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214C04" w:rsidRDefault="00214C04">
      <w:pPr>
        <w:pStyle w:val="ConsPlusNormal"/>
        <w:widowControl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214C04" w:rsidRDefault="00214C04">
      <w:pPr>
        <w:pStyle w:val="ConsPlusNormal"/>
        <w:widowControl/>
        <w:ind w:firstLine="540"/>
        <w:jc w:val="both"/>
      </w:pPr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214C04" w:rsidRDefault="00214C04">
      <w:pPr>
        <w:pStyle w:val="ConsPlusNormal"/>
        <w:widowControl/>
        <w:ind w:firstLine="540"/>
        <w:jc w:val="both"/>
      </w:pPr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214C04" w:rsidRDefault="00214C04">
      <w:pPr>
        <w:pStyle w:val="ConsPlusNormal"/>
        <w:widowControl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214C04" w:rsidRDefault="00214C04">
      <w:pPr>
        <w:pStyle w:val="ConsPlusNormal"/>
        <w:widowControl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214C04" w:rsidRDefault="00214C04">
      <w:pPr>
        <w:pStyle w:val="ConsPlusNormal"/>
        <w:widowControl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1"/>
      </w:pPr>
      <w:r>
        <w:t>XIII. Требования к соблюдению санитарных правил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214C04" w:rsidRDefault="00214C04">
      <w:pPr>
        <w:pStyle w:val="ConsPlusNormal"/>
        <w:widowControl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214C04" w:rsidRDefault="00214C04">
      <w:pPr>
        <w:pStyle w:val="ConsPlusNormal"/>
        <w:widowControl/>
        <w:ind w:firstLine="540"/>
        <w:jc w:val="both"/>
      </w:pPr>
      <w:r>
        <w:t>- необходимые условия для соблюдения санитарных правил;</w:t>
      </w:r>
    </w:p>
    <w:p w:rsidR="00214C04" w:rsidRDefault="00214C04">
      <w:pPr>
        <w:pStyle w:val="ConsPlusNormal"/>
        <w:widowControl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14C04" w:rsidRDefault="00214C04">
      <w:pPr>
        <w:pStyle w:val="ConsPlusNormal"/>
        <w:widowControl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214C04" w:rsidRDefault="00214C04">
      <w:pPr>
        <w:pStyle w:val="ConsPlusNormal"/>
        <w:widowControl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14C04" w:rsidRDefault="00214C04">
      <w:pPr>
        <w:pStyle w:val="ConsPlusNormal"/>
        <w:widowControl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214C04" w:rsidRDefault="00214C04">
      <w:pPr>
        <w:pStyle w:val="ConsPlusNormal"/>
        <w:widowControl/>
        <w:ind w:firstLine="540"/>
        <w:jc w:val="both"/>
      </w:pPr>
      <w: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РЕКОМЕНДАЦИИ</w:t>
      </w:r>
    </w:p>
    <w:p w:rsidR="00214C04" w:rsidRDefault="00214C04">
      <w:pPr>
        <w:pStyle w:val="ConsPlusNormal"/>
        <w:widowControl/>
        <w:ind w:firstLine="0"/>
        <w:jc w:val="center"/>
      </w:pPr>
      <w:r>
        <w:t>ПО ВОСПИТАНИЮ И ФОРМИРОВАНИЮ ПРАВИЛЬНОЙ РАБОЧЕЙ ПОЗЫ</w:t>
      </w:r>
    </w:p>
    <w:p w:rsidR="00214C04" w:rsidRDefault="00214C04">
      <w:pPr>
        <w:pStyle w:val="ConsPlusNormal"/>
        <w:widowControl/>
        <w:ind w:firstLine="0"/>
        <w:jc w:val="center"/>
      </w:pPr>
      <w:r>
        <w:t>У ОБУЧАЮЩИХСЯ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214C04" w:rsidRDefault="00214C04">
      <w:pPr>
        <w:pStyle w:val="ConsPlusNormal"/>
        <w:widowControl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214C04" w:rsidRDefault="00214C04">
      <w:pPr>
        <w:pStyle w:val="ConsPlusNormal"/>
        <w:widowControl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214C04" w:rsidRDefault="00214C04">
      <w:pPr>
        <w:pStyle w:val="ConsPlusNormal"/>
        <w:widowControl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РАЗМЕРЫ ИНСТРУМЕНТОВ И ИНВЕНТАРЯ,</w:t>
      </w:r>
    </w:p>
    <w:p w:rsidR="00214C04" w:rsidRDefault="00214C04">
      <w:pPr>
        <w:pStyle w:val="ConsPlusNormal"/>
        <w:widowControl/>
        <w:ind w:firstLine="0"/>
        <w:jc w:val="center"/>
      </w:pPr>
      <w:r>
        <w:t>ИСПОЛЬЗУЕМОГО ПРИ ТРУДОВОМ ОБУЧЕНИИ И ОРГАНИЗАЦИИ</w:t>
      </w:r>
    </w:p>
    <w:p w:rsidR="00214C04" w:rsidRDefault="00214C04">
      <w:pPr>
        <w:pStyle w:val="ConsPlusNormal"/>
        <w:widowControl/>
        <w:ind w:firstLine="0"/>
        <w:jc w:val="center"/>
      </w:pPr>
      <w:r>
        <w:t>ОБЩЕСТВЕННО ПОЛЕЗНОГО ТРУДА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2"/>
      </w:pPr>
      <w:r>
        <w:t>1. Размеры некоторых столярных и слесарных инструментов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14C04" w:rsidRDefault="00214C04">
      <w:pPr>
        <w:pStyle w:val="ConsPlusNonformat"/>
        <w:widowControl/>
        <w:jc w:val="both"/>
      </w:pPr>
      <w:r>
        <w:t>│            Инструменты            │         Возраст обучающихся         │</w:t>
      </w:r>
    </w:p>
    <w:p w:rsidR="00214C04" w:rsidRDefault="00214C04">
      <w:pPr>
        <w:pStyle w:val="ConsPlusNonformat"/>
        <w:widowControl/>
        <w:jc w:val="both"/>
      </w:pPr>
      <w:r>
        <w:t>│                                   ├─────────────┬───────────────────────┤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                      │ 10 - 12 лет │      13 - 15 лет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Ножовка столярная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полотна                    │280 - 300 мм │     320 - 350 мм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шаг зубьев                       │    5 мм     │         5 мм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lastRenderedPageBreak/>
        <w:t>│  длина ручки (форма призмы)       │    80 мм    │         90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со стороны полотна        │    13 мм    │         15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со стороны ладони         │    20 мм    │         24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со стороны боковой грани  │    29 мм    │         31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Шерхебель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колодки                    │   220 мм    │        250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колодки                   │    38 мм    │         45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железки                    │   140 мм    │        180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железки                   │    25 мм    │         30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 Рубанок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                           │   210 мм    │        244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                          │    48 мм    │         56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металлической колодки      │   220 мм    │        250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металлической колодки     │    47 мм    │         52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железки                    │   140 мм    │        180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ширина железки                   │ 30 - 40 мм  │         40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Молоток столярный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Масса                            │    200 г    │         300 г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сечение ручки в месте хвата      │ 26 x 20 мм  │      28 x 22 мм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 Рашпиль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общая длина                      │     200     │          250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ручки                      │   112 мм    │        120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диаметр наиболее толстой части   │   31,5 мм   │         34 мм         │</w:t>
      </w:r>
    </w:p>
    <w:p w:rsidR="00214C04" w:rsidRDefault="00214C04">
      <w:pPr>
        <w:pStyle w:val="ConsPlusNonformat"/>
        <w:widowControl/>
        <w:jc w:val="both"/>
      </w:pPr>
      <w:r>
        <w:t>│брюшка               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  Клещи 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общая длина                      │   200 мм    │        250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рычагов                    │   125 мм    │        150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расстояние между внешними        │    27 мм    │         27 мм         │</w:t>
      </w:r>
    </w:p>
    <w:p w:rsidR="00214C04" w:rsidRDefault="00214C04">
      <w:pPr>
        <w:pStyle w:val="ConsPlusNonformat"/>
        <w:widowControl/>
        <w:jc w:val="both"/>
      </w:pPr>
      <w:r>
        <w:t>│сторонами рычагов в месте хвата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Напильники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общая длина                      │   200 мм    │        250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ручки                      │   112 мм    │        120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диаметр наиболее толстой части   │   31,5 мм   │         34 мм         │</w:t>
      </w:r>
    </w:p>
    <w:p w:rsidR="00214C04" w:rsidRDefault="00214C04">
      <w:pPr>
        <w:pStyle w:val="ConsPlusNonformat"/>
        <w:widowControl/>
        <w:jc w:val="both"/>
      </w:pPr>
      <w:r>
        <w:t>│брюшка               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Ножовка слесарная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полотна                    │      -      │        275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ручки                      │      -      │        120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диаметр наиболее толстой части   │      -      │         34 мм         │</w:t>
      </w:r>
    </w:p>
    <w:p w:rsidR="00214C04" w:rsidRDefault="00214C04">
      <w:pPr>
        <w:pStyle w:val="ConsPlusNonformat"/>
        <w:widowControl/>
        <w:jc w:val="both"/>
      </w:pPr>
      <w:r>
        <w:t>│брюшка               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Молоток слесарный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Масса                            │    300 г    │         400 г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Длина                            │280 - 300 мм │     300 - 320 мм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сечение ручки в месте хвата      │ 26 x 20 мм  │      28 x 22 мм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Ножницы по металлу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│  Длина режущей части              │    60 мм    │         60 мм         │</w:t>
      </w:r>
    </w:p>
    <w:p w:rsidR="00214C04" w:rsidRDefault="00214C04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214C04" w:rsidRDefault="00214C04">
      <w:pPr>
        <w:pStyle w:val="ConsPlusNonformat"/>
        <w:widowControl/>
        <w:jc w:val="both"/>
      </w:pPr>
      <w:r>
        <w:t>│                                   │             │                       │</w:t>
      </w:r>
    </w:p>
    <w:p w:rsidR="00214C04" w:rsidRDefault="00214C04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  <w:outlineLvl w:val="2"/>
      </w:pPr>
      <w:r>
        <w:t>2. Объем ведер и леек:</w:t>
      </w:r>
    </w:p>
    <w:p w:rsidR="00214C04" w:rsidRDefault="00214C04">
      <w:pPr>
        <w:pStyle w:val="ConsPlusNormal"/>
        <w:widowControl/>
        <w:ind w:firstLine="0"/>
        <w:jc w:val="center"/>
      </w:pPr>
    </w:p>
    <w:p w:rsidR="00214C04" w:rsidRDefault="00214C04">
      <w:pPr>
        <w:pStyle w:val="ConsPlusNormal"/>
        <w:widowControl/>
        <w:ind w:firstLine="540"/>
        <w:jc w:val="both"/>
      </w:pPr>
      <w:r>
        <w:t>для детей 8 - 10 лет - не более 3 литров;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детей 11 - 12 лет - не более 4 литров;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детей 13 - 14 лет - не более 6 литров;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детей 15 - 16 лет - не более 8 литров.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center"/>
      </w:pPr>
      <w:r>
        <w:t>ГИГИЕНИЧЕСКИЕ РЕКОМЕНДАЦИИ К РАСПИСАНИЮ УРОКОВ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214C04" w:rsidRDefault="00214C04">
      <w:pPr>
        <w:pStyle w:val="ConsPlusNormal"/>
        <w:widowControl/>
        <w:ind w:firstLine="540"/>
        <w:jc w:val="both"/>
      </w:pPr>
      <w: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214C04" w:rsidRDefault="00214C04">
      <w:pPr>
        <w:pStyle w:val="ConsPlusNormal"/>
        <w:widowControl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214C04" w:rsidRDefault="00214C04">
      <w:pPr>
        <w:pStyle w:val="ConsPlusNormal"/>
        <w:widowControl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214C04" w:rsidRDefault="00214C04">
      <w:pPr>
        <w:pStyle w:val="ConsPlusNormal"/>
        <w:widowControl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составлении расписания уроков для обучающихся начальных, средних и старших классов необходимо пользоваться таблицами 1 - 3, в которых трудность каждого учебного предмета ранжируется в баллах.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Шкала трудности предметов для 1 - 4 классов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445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Общеобразовательные предметы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Количество баллов        </w:t>
            </w:r>
            <w:r w:rsidRPr="00214C04">
              <w:br/>
              <w:t xml:space="preserve">(ранг трудности)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Математика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Русский (национальный, иностранный язык)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7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Природоведение, информатика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6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Русская (национальная) литература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История (4 классов)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4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Рисование и музыка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Труд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Физическая культура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            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Шкала трудности учебных предметов, изучаемых</w:t>
      </w:r>
    </w:p>
    <w:p w:rsidR="00214C04" w:rsidRDefault="00214C04">
      <w:pPr>
        <w:pStyle w:val="ConsPlusNormal"/>
        <w:widowControl/>
        <w:ind w:firstLine="0"/>
        <w:jc w:val="center"/>
      </w:pPr>
      <w:r>
        <w:t>в 5 - 9 классах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1215"/>
        <w:gridCol w:w="1215"/>
        <w:gridCol w:w="1215"/>
        <w:gridCol w:w="1215"/>
        <w:gridCol w:w="121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Общеобразовательные предметы</w:t>
            </w:r>
          </w:p>
        </w:tc>
        <w:tc>
          <w:tcPr>
            <w:tcW w:w="6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Количество баллов (ранг трудности)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6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7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класс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9 класс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Химия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12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Геометрия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Физика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13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Алгебра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Экономика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11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Черчение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Мировая художественная      </w:t>
            </w:r>
            <w:r w:rsidRPr="00214C04">
              <w:br/>
              <w:t xml:space="preserve">культура (МХК)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Биология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Математика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Иностранный язык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Русский язык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Краеведение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Природоведение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География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Граждановедение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История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Ритмика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Труд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Литература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ИЗО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Физическая культура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2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Экология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Музыка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Информатика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7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ОБЖ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3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3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Шкала трудности учебных предметов, изучаемых</w:t>
      </w:r>
    </w:p>
    <w:p w:rsidR="00214C04" w:rsidRDefault="00214C04">
      <w:pPr>
        <w:pStyle w:val="ConsPlusNormal"/>
        <w:widowControl/>
        <w:ind w:firstLine="0"/>
        <w:jc w:val="center"/>
      </w:pPr>
      <w:r>
        <w:t>в 10 - 11 классах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025"/>
        <w:gridCol w:w="2970"/>
        <w:gridCol w:w="202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Общеобразовательные </w:t>
            </w:r>
            <w:r w:rsidRPr="00214C04">
              <w:br/>
              <w:t xml:space="preserve">предметы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Количество  </w:t>
            </w:r>
            <w:r w:rsidRPr="00214C04">
              <w:br/>
              <w:t xml:space="preserve">баллов (ранг </w:t>
            </w:r>
            <w:r w:rsidRPr="00214C04">
              <w:br/>
              <w:t xml:space="preserve">трудности)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Общеобразовательные </w:t>
            </w:r>
            <w:r w:rsidRPr="00214C04">
              <w:br/>
              <w:t xml:space="preserve">предметы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Количество  </w:t>
            </w:r>
            <w:r w:rsidRPr="00214C04">
              <w:br/>
              <w:t xml:space="preserve">баллов (ранг </w:t>
            </w:r>
            <w:r w:rsidRPr="00214C04">
              <w:br/>
              <w:t xml:space="preserve">трудности)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Физика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Информатика,         </w:t>
            </w:r>
            <w:r w:rsidRPr="00214C04">
              <w:br/>
              <w:t xml:space="preserve">Экономика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6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Геометрия, химия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История,             </w:t>
            </w:r>
            <w:r w:rsidRPr="00214C04">
              <w:br/>
              <w:t xml:space="preserve">Обществознание,      </w:t>
            </w:r>
            <w:r w:rsidRPr="00214C04">
              <w:br/>
              <w:t xml:space="preserve">МХК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5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Алгебра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10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Астрономия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4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Русский язык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9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География, Экология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3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Литература,          </w:t>
            </w:r>
            <w:r w:rsidRPr="00214C04">
              <w:br/>
              <w:t xml:space="preserve">иностранный язык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8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ОБЖ, Краеведение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Биология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7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Физическая культура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    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4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РЕКОМЕНДУЕМЫЙ КОМПЛЕКС УПРАЖНЕНИЙ</w:t>
      </w:r>
    </w:p>
    <w:p w:rsidR="00214C04" w:rsidRDefault="00214C04">
      <w:pPr>
        <w:pStyle w:val="ConsPlusNormal"/>
        <w:widowControl/>
        <w:ind w:firstLine="0"/>
        <w:jc w:val="center"/>
      </w:pPr>
      <w:r>
        <w:t>ФИЗКУЛЬТУРНЫХ МИНУТОК (ФМ)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ФМ для улучшения мозгового кровообращения:</w:t>
      </w:r>
    </w:p>
    <w:p w:rsidR="00214C04" w:rsidRDefault="00214C04">
      <w:pPr>
        <w:pStyle w:val="ConsPlusNormal"/>
        <w:widowControl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14C04" w:rsidRDefault="00214C04">
      <w:pPr>
        <w:pStyle w:val="ConsPlusNormal"/>
        <w:widowControl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14C04" w:rsidRDefault="00214C04">
      <w:pPr>
        <w:pStyle w:val="ConsPlusNormal"/>
        <w:widowControl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ФМ для снятия утомления с плечевого пояса и рук:</w:t>
      </w:r>
    </w:p>
    <w:p w:rsidR="00214C04" w:rsidRDefault="00214C04">
      <w:pPr>
        <w:pStyle w:val="ConsPlusNormal"/>
        <w:widowControl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14C04" w:rsidRDefault="00214C04">
      <w:pPr>
        <w:pStyle w:val="ConsPlusNormal"/>
        <w:widowControl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ФМ для снятия утомления с туловища:</w:t>
      </w:r>
    </w:p>
    <w:p w:rsidR="00214C04" w:rsidRDefault="00214C04">
      <w:pPr>
        <w:pStyle w:val="ConsPlusNormal"/>
        <w:widowControl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Комплекс упражнений ФМ для обучающихся I ступени образования на уроках с элементами письма:</w:t>
      </w:r>
    </w:p>
    <w:p w:rsidR="00214C04" w:rsidRDefault="00214C04">
      <w:pPr>
        <w:pStyle w:val="ConsPlusNormal"/>
        <w:widowControl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214C04" w:rsidRDefault="00214C04">
      <w:pPr>
        <w:pStyle w:val="ConsPlusNormal"/>
        <w:widowControl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5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РЕКОМЕНДУЕМЫЙ КОМПЛЕКС УПРАЖНЕНИЙ ГИМНАСТИКИ ГЛАЗ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214C04" w:rsidRDefault="00214C04">
      <w:pPr>
        <w:pStyle w:val="ConsPlusNormal"/>
        <w:widowControl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214C04" w:rsidRDefault="00214C04">
      <w:pPr>
        <w:pStyle w:val="ConsPlusNormal"/>
        <w:widowControl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14C04" w:rsidRDefault="00214C04">
      <w:pPr>
        <w:pStyle w:val="ConsPlusNormal"/>
        <w:widowControl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214C04" w:rsidRDefault="00214C04">
      <w:pPr>
        <w:pStyle w:val="ConsPlusNormal"/>
        <w:widowControl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6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РЕКОМЕНДАЦИИ</w:t>
      </w:r>
    </w:p>
    <w:p w:rsidR="00214C04" w:rsidRDefault="00214C04">
      <w:pPr>
        <w:pStyle w:val="ConsPlusNormal"/>
        <w:widowControl/>
        <w:ind w:firstLine="0"/>
        <w:jc w:val="center"/>
      </w:pPr>
      <w:r>
        <w:t>К ОРГАНИЗАЦИИ И РЕЖИМУ РАБОТЫ ГРУПП ПРОДЛЕННОГО ДНЯ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Общие положения</w:t>
      </w:r>
    </w:p>
    <w:p w:rsidR="00214C04" w:rsidRDefault="00214C04">
      <w:pPr>
        <w:pStyle w:val="ConsPlusNormal"/>
        <w:widowControl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18 - 19.00. часов.</w:t>
      </w:r>
    </w:p>
    <w:p w:rsidR="00214C04" w:rsidRDefault="00214C04">
      <w:pPr>
        <w:pStyle w:val="ConsPlusNormal"/>
        <w:widowControl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Режим дня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214C04" w:rsidRDefault="00214C04">
      <w:pPr>
        <w:pStyle w:val="ConsPlusNormal"/>
        <w:widowControl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214C04" w:rsidRDefault="00214C04">
      <w:pPr>
        <w:pStyle w:val="ConsPlusNormal"/>
        <w:widowControl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Отдых на свежем воздухе</w:t>
      </w:r>
    </w:p>
    <w:p w:rsidR="00214C04" w:rsidRDefault="00214C04">
      <w:pPr>
        <w:pStyle w:val="ConsPlusNormal"/>
        <w:widowControl/>
        <w:ind w:firstLine="540"/>
        <w:jc w:val="both"/>
      </w:pPr>
      <w: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214C04" w:rsidRDefault="00214C04">
      <w:pPr>
        <w:pStyle w:val="ConsPlusNormal"/>
        <w:widowControl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214C04" w:rsidRDefault="00214C04">
      <w:pPr>
        <w:pStyle w:val="ConsPlusNormal"/>
        <w:widowControl/>
        <w:ind w:firstLine="540"/>
        <w:jc w:val="both"/>
      </w:pPr>
      <w:r>
        <w:t>- перед самоподготовкой, в течение часа.</w:t>
      </w:r>
    </w:p>
    <w:p w:rsidR="00214C04" w:rsidRDefault="00214C04">
      <w:pPr>
        <w:pStyle w:val="ConsPlusNormal"/>
        <w:widowControl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214C04" w:rsidRDefault="00214C04">
      <w:pPr>
        <w:pStyle w:val="ConsPlusNormal"/>
        <w:widowControl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214C04" w:rsidRDefault="00214C04">
      <w:pPr>
        <w:pStyle w:val="ConsPlusNormal"/>
        <w:widowControl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214C04" w:rsidRDefault="00214C04">
      <w:pPr>
        <w:pStyle w:val="ConsPlusNormal"/>
        <w:widowControl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214C04" w:rsidRDefault="00214C04">
      <w:pPr>
        <w:pStyle w:val="ConsPlusNormal"/>
        <w:widowControl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214C04" w:rsidRDefault="00214C04">
      <w:pPr>
        <w:pStyle w:val="ConsPlusNormal"/>
        <w:widowControl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214C04" w:rsidRDefault="00214C04">
      <w:pPr>
        <w:pStyle w:val="ConsPlusNormal"/>
        <w:widowControl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214C04" w:rsidRDefault="00214C04">
      <w:pPr>
        <w:pStyle w:val="ConsPlusNormal"/>
        <w:widowControl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214C04" w:rsidRDefault="00214C04">
      <w:pPr>
        <w:pStyle w:val="ConsPlusNormal"/>
        <w:widowControl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Подготовка домашних заданий</w:t>
      </w:r>
    </w:p>
    <w:p w:rsidR="00214C04" w:rsidRDefault="00214C04">
      <w:pPr>
        <w:pStyle w:val="ConsPlusNormal"/>
        <w:widowControl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214C04" w:rsidRDefault="00214C04">
      <w:pPr>
        <w:pStyle w:val="ConsPlusNormal"/>
        <w:widowControl/>
        <w:ind w:firstLine="540"/>
        <w:jc w:val="both"/>
      </w:pPr>
      <w:r>
        <w:lastRenderedPageBreak/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214C04" w:rsidRDefault="00214C04">
      <w:pPr>
        <w:pStyle w:val="ConsPlusNormal"/>
        <w:widowControl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214C04" w:rsidRDefault="00214C04">
      <w:pPr>
        <w:pStyle w:val="ConsPlusNormal"/>
        <w:widowControl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214C04" w:rsidRDefault="00214C04">
      <w:pPr>
        <w:pStyle w:val="ConsPlusNormal"/>
        <w:widowControl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214C04" w:rsidRDefault="00214C04">
      <w:pPr>
        <w:pStyle w:val="ConsPlusNormal"/>
        <w:widowControl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214C04" w:rsidRDefault="00214C04">
      <w:pPr>
        <w:pStyle w:val="ConsPlusNormal"/>
        <w:widowControl/>
        <w:ind w:firstLine="540"/>
        <w:jc w:val="both"/>
      </w:pPr>
      <w:r>
        <w:t>- проводить "физкультурные минутки" длительностью 1 - 2 минуты;</w:t>
      </w:r>
    </w:p>
    <w:p w:rsidR="00214C04" w:rsidRDefault="00214C04">
      <w:pPr>
        <w:pStyle w:val="ConsPlusNormal"/>
        <w:widowControl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Внеурочная деятельность</w:t>
      </w:r>
    </w:p>
    <w:p w:rsidR="00214C04" w:rsidRDefault="00214C04">
      <w:pPr>
        <w:pStyle w:val="ConsPlusNormal"/>
        <w:widowControl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214C04" w:rsidRDefault="00214C04">
      <w:pPr>
        <w:pStyle w:val="ConsPlusNormal"/>
        <w:widowControl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14C04" w:rsidRDefault="00214C04">
      <w:pPr>
        <w:pStyle w:val="ConsPlusNormal"/>
        <w:widowControl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  <w:outlineLvl w:val="2"/>
      </w:pPr>
      <w:r>
        <w:t>Питание</w:t>
      </w:r>
    </w:p>
    <w:p w:rsidR="00214C04" w:rsidRDefault="00214C04">
      <w:pPr>
        <w:pStyle w:val="ConsPlusNormal"/>
        <w:widowControl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  <w:outlineLvl w:val="1"/>
      </w:pPr>
      <w:r>
        <w:t>Приложение 7</w:t>
      </w:r>
    </w:p>
    <w:p w:rsidR="00214C04" w:rsidRDefault="00214C04">
      <w:pPr>
        <w:pStyle w:val="ConsPlusNormal"/>
        <w:widowControl/>
        <w:ind w:firstLine="0"/>
        <w:jc w:val="right"/>
      </w:pPr>
      <w:r>
        <w:t>к СанПиН 2.4.2.2821-10</w:t>
      </w:r>
    </w:p>
    <w:p w:rsidR="00214C04" w:rsidRDefault="00214C04">
      <w:pPr>
        <w:pStyle w:val="ConsPlusNormal"/>
        <w:widowControl/>
        <w:ind w:firstLine="0"/>
        <w:jc w:val="right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1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Рекомендации</w:t>
      </w:r>
    </w:p>
    <w:p w:rsidR="00214C04" w:rsidRDefault="00214C04">
      <w:pPr>
        <w:pStyle w:val="ConsPlusNormal"/>
        <w:widowControl/>
        <w:ind w:firstLine="0"/>
        <w:jc w:val="center"/>
      </w:pPr>
      <w:r>
        <w:t>по проведению занятий физической культурой, в зависимости</w:t>
      </w:r>
    </w:p>
    <w:p w:rsidR="00214C04" w:rsidRDefault="00214C04">
      <w:pPr>
        <w:pStyle w:val="ConsPlusNormal"/>
        <w:widowControl/>
        <w:ind w:firstLine="0"/>
        <w:jc w:val="center"/>
      </w:pPr>
      <w:r>
        <w:t>от температуры и скорости ветра, в некоторых климатических</w:t>
      </w:r>
    </w:p>
    <w:p w:rsidR="00214C04" w:rsidRDefault="00214C04">
      <w:pPr>
        <w:pStyle w:val="ConsPlusNormal"/>
        <w:widowControl/>
        <w:ind w:firstLine="0"/>
        <w:jc w:val="center"/>
      </w:pPr>
      <w:r>
        <w:t>зонах Российской Федерации на открытом воздухе в зимний</w:t>
      </w:r>
    </w:p>
    <w:p w:rsidR="00214C04" w:rsidRDefault="00214C04">
      <w:pPr>
        <w:pStyle w:val="ConsPlusNormal"/>
        <w:widowControl/>
        <w:ind w:firstLine="0"/>
        <w:jc w:val="center"/>
      </w:pPr>
      <w:r>
        <w:t>период года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755"/>
        <w:gridCol w:w="1620"/>
        <w:gridCol w:w="1485"/>
        <w:gridCol w:w="1350"/>
        <w:gridCol w:w="148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Климатическая  </w:t>
            </w:r>
            <w:r w:rsidRPr="00214C04">
              <w:br/>
              <w:t xml:space="preserve">зона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Возраст   </w:t>
            </w:r>
            <w:r w:rsidRPr="00214C04">
              <w:br/>
              <w:t xml:space="preserve">обучающихся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Температура воздуха и скорость  ветра, при</w:t>
            </w:r>
            <w:r w:rsidRPr="00214C04">
              <w:br/>
              <w:t>которых допускается проведение  занятий на</w:t>
            </w:r>
            <w:r w:rsidRPr="00214C04">
              <w:br/>
              <w:t xml:space="preserve">открытом воздухе             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без ветра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    </w:t>
            </w:r>
            <w:r w:rsidRPr="00214C04">
              <w:br/>
              <w:t xml:space="preserve">скорости </w:t>
            </w:r>
            <w:r w:rsidRPr="00214C04">
              <w:br/>
              <w:t>ветра до 5</w:t>
            </w:r>
            <w:r w:rsidRPr="00214C04">
              <w:br/>
              <w:t xml:space="preserve">м/сек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   </w:t>
            </w:r>
            <w:r w:rsidRPr="00214C04">
              <w:br/>
              <w:t xml:space="preserve">скорости </w:t>
            </w:r>
            <w:r w:rsidRPr="00214C04">
              <w:br/>
              <w:t>ветра 6 -</w:t>
            </w:r>
            <w:r w:rsidRPr="00214C04">
              <w:br/>
              <w:t xml:space="preserve">10 м/сек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при    </w:t>
            </w:r>
            <w:r w:rsidRPr="00214C04">
              <w:br/>
              <w:t xml:space="preserve">скорости </w:t>
            </w:r>
            <w:r w:rsidRPr="00214C04">
              <w:br/>
              <w:t xml:space="preserve">ветра   </w:t>
            </w:r>
            <w:r w:rsidRPr="00214C04">
              <w:br/>
              <w:t xml:space="preserve">более 10 </w:t>
            </w:r>
            <w:r w:rsidRPr="00214C04">
              <w:br/>
              <w:t xml:space="preserve">м/сек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Северная часть  </w:t>
            </w:r>
            <w:r w:rsidRPr="00214C04">
              <w:br/>
            </w:r>
            <w:r w:rsidRPr="00214C04">
              <w:lastRenderedPageBreak/>
              <w:t xml:space="preserve">Российской      </w:t>
            </w:r>
            <w:r w:rsidRPr="00214C04">
              <w:br/>
              <w:t xml:space="preserve">Федерации       </w:t>
            </w:r>
            <w:r w:rsidRPr="00214C04">
              <w:br/>
              <w:t xml:space="preserve">(Красноярский   </w:t>
            </w:r>
            <w:r w:rsidRPr="00214C04">
              <w:br/>
              <w:t xml:space="preserve">край, Омская    </w:t>
            </w:r>
            <w:r w:rsidRPr="00214C04">
              <w:br/>
              <w:t xml:space="preserve">область и др.)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lastRenderedPageBreak/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-10 - 11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- 6 - 7 °C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-3 - 4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Занятия не</w:t>
            </w:r>
            <w:r w:rsidRPr="00214C04">
              <w:br/>
            </w:r>
            <w:r w:rsidRPr="00214C04">
              <w:lastRenderedPageBreak/>
              <w:t>проводятся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 условиях      </w:t>
            </w:r>
            <w:r w:rsidRPr="00214C04">
              <w:br/>
              <w:t xml:space="preserve">Заполярья       </w:t>
            </w:r>
            <w:r w:rsidRPr="00214C04">
              <w:br/>
              <w:t xml:space="preserve">(Мурманская     </w:t>
            </w:r>
            <w:r w:rsidRPr="00214C04">
              <w:br/>
              <w:t xml:space="preserve">область)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до 12 лет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-11 - 13 °C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-7 - 9 °C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-4 - 5 °C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Занятия не</w:t>
            </w:r>
            <w:r w:rsidRPr="00214C04">
              <w:br/>
              <w:t>проводятся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-11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-18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-11 °C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-21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-13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Средняя полоса  </w:t>
            </w:r>
            <w:r w:rsidRPr="00214C04">
              <w:br/>
              <w:t xml:space="preserve">Российской      </w:t>
            </w:r>
            <w:r w:rsidRPr="00214C04">
              <w:br/>
              <w:t xml:space="preserve">Федерации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-9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-6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-3 °C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Занятия не</w:t>
            </w:r>
            <w:r w:rsidRPr="00214C04">
              <w:br/>
              <w:t>проводятся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-5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-8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-10 °C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right"/>
        <w:outlineLvl w:val="2"/>
      </w:pPr>
      <w:r>
        <w:t>Таблица 2</w:t>
      </w: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0"/>
        <w:jc w:val="center"/>
      </w:pPr>
      <w:r>
        <w:t>Рекомендации</w:t>
      </w:r>
    </w:p>
    <w:p w:rsidR="00214C04" w:rsidRDefault="00214C04">
      <w:pPr>
        <w:pStyle w:val="ConsPlusNormal"/>
        <w:widowControl/>
        <w:ind w:firstLine="0"/>
        <w:jc w:val="center"/>
      </w:pPr>
      <w:r>
        <w:t>по проведению занятий физической культурой в условиях</w:t>
      </w:r>
    </w:p>
    <w:p w:rsidR="00214C04" w:rsidRDefault="00214C04">
      <w:pPr>
        <w:pStyle w:val="ConsPlusNormal"/>
        <w:widowControl/>
        <w:ind w:firstLine="0"/>
        <w:jc w:val="center"/>
      </w:pPr>
      <w:r>
        <w:t>муссонного климата Приморского края</w:t>
      </w:r>
    </w:p>
    <w:p w:rsidR="00214C04" w:rsidRDefault="00214C0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430"/>
        <w:gridCol w:w="1890"/>
        <w:gridCol w:w="2025"/>
        <w:gridCol w:w="2025"/>
      </w:tblGrid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Сезоны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Возрастные    </w:t>
            </w:r>
            <w:r w:rsidRPr="00214C04">
              <w:br/>
              <w:t xml:space="preserve">категории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Температура </w:t>
            </w:r>
            <w:r w:rsidRPr="00214C04">
              <w:br/>
              <w:t xml:space="preserve">воздуха, C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Влажность   </w:t>
            </w:r>
            <w:r w:rsidRPr="00214C04">
              <w:br/>
              <w:t xml:space="preserve">воздуха, %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Скорость   </w:t>
            </w:r>
            <w:r w:rsidRPr="00214C04">
              <w:br/>
              <w:t xml:space="preserve">ветра, м/сек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Зима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-1 - 7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&lt; 2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Для 5 - 11       </w:t>
            </w:r>
            <w:r w:rsidRPr="00214C04"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-1 - 15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&lt; 5 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Весна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+5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0 - 2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Для 5 - 11       </w:t>
            </w:r>
            <w:r w:rsidRPr="00214C04"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-1 +5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0 - 7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Лето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&lt; +25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&lt; 60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2 - 6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Для 5 - 11       </w:t>
            </w:r>
            <w:r w:rsidRPr="00214C04"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&lt; +30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&lt; 80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0 - 8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Осень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&gt; +3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0 - 2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Для 5 - 11       </w:t>
            </w:r>
            <w:r w:rsidRPr="00214C04"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&gt; 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0 - 8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Весеннее   </w:t>
            </w:r>
            <w:r w:rsidRPr="00214C04">
              <w:br/>
              <w:t xml:space="preserve">межсезонье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0 - 60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0 - 2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Для 5 - 11       </w:t>
            </w:r>
            <w:r w:rsidRPr="00214C04"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0 - 6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Осеннее    </w:t>
            </w:r>
            <w:r w:rsidRPr="00214C04">
              <w:br/>
              <w:t xml:space="preserve">межсезонье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>Для 1 - 4 классов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0 - 3     </w:t>
            </w:r>
          </w:p>
        </w:tc>
      </w:tr>
      <w:tr w:rsidR="00214C04" w:rsidRPr="00214C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Для 5 - 11       </w:t>
            </w:r>
            <w:r w:rsidRPr="00214C04">
              <w:br/>
              <w:t xml:space="preserve">классов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0 -10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0 - 100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04" w:rsidRPr="00214C04" w:rsidRDefault="00214C04">
            <w:pPr>
              <w:pStyle w:val="ConsPlusNormal"/>
              <w:widowControl/>
              <w:ind w:firstLine="0"/>
            </w:pPr>
            <w:r w:rsidRPr="00214C04">
              <w:t xml:space="preserve">0 - 8     </w:t>
            </w:r>
          </w:p>
        </w:tc>
      </w:tr>
    </w:tbl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rmal"/>
        <w:widowControl/>
        <w:ind w:firstLine="540"/>
        <w:jc w:val="both"/>
      </w:pPr>
    </w:p>
    <w:p w:rsidR="00214C04" w:rsidRDefault="00214C0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14C0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05"/>
    <w:rsid w:val="00214C04"/>
    <w:rsid w:val="0062616A"/>
    <w:rsid w:val="0099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14299</Words>
  <Characters>100910</Characters>
  <Application>Microsoft Office Word</Application>
  <DocSecurity>0</DocSecurity>
  <Lines>840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acer</cp:lastModifiedBy>
  <cp:revision>2</cp:revision>
  <dcterms:created xsi:type="dcterms:W3CDTF">2014-12-16T09:38:00Z</dcterms:created>
  <dcterms:modified xsi:type="dcterms:W3CDTF">2014-12-16T09:38:00Z</dcterms:modified>
</cp:coreProperties>
</file>