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1A" w:rsidRDefault="00053D3A" w:rsidP="00053D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29940" cy="3600000"/>
            <wp:effectExtent l="0" t="0" r="0" b="635"/>
            <wp:docPr id="2" name="Рисунок 2" descr="Картинки по запросу пожарная безопасность детей в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жарная безопасность детей в новый го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4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49" w:rsidRDefault="00F07A49" w:rsidP="008606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61A" w:rsidRPr="00F07A49" w:rsidRDefault="0086061A" w:rsidP="00F07A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7A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Памятка о мерах пожарной безопасности при эксплуатации </w:t>
      </w:r>
      <w:r w:rsidR="00F07A49" w:rsidRPr="00F07A49">
        <w:rPr>
          <w:rFonts w:ascii="Times New Roman" w:hAnsi="Times New Roman" w:cs="Times New Roman"/>
          <w:b/>
          <w:i/>
          <w:sz w:val="28"/>
          <w:szCs w:val="28"/>
          <w:u w:val="single"/>
        </w:rPr>
        <w:t>пиротехнических средств, установке елок и подключения электрических гирлянд.</w:t>
      </w:r>
    </w:p>
    <w:p w:rsidR="00F07A49" w:rsidRDefault="00F07A49" w:rsidP="00F0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61A" w:rsidRDefault="00053D3A" w:rsidP="0086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Дорогие </w:t>
      </w:r>
      <w:r w:rsidR="005035CC">
        <w:rPr>
          <w:rFonts w:ascii="Times New Roman" w:hAnsi="Times New Roman" w:cs="Times New Roman"/>
          <w:b/>
          <w:sz w:val="28"/>
          <w:szCs w:val="28"/>
        </w:rPr>
        <w:t>ребята 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родители!</w:t>
      </w:r>
    </w:p>
    <w:p w:rsidR="0086061A" w:rsidRPr="0086061A" w:rsidRDefault="0086061A" w:rsidP="0086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>С наступлением новогодних праздников возрастает опасность пожаров и травматизма из-за неосторожного обращения и использования пиротехнических средств, нарушений правил установки елок и под</w:t>
      </w:r>
      <w:r w:rsidR="00053D3A">
        <w:rPr>
          <w:rFonts w:ascii="Times New Roman" w:hAnsi="Times New Roman" w:cs="Times New Roman"/>
          <w:sz w:val="28"/>
          <w:szCs w:val="28"/>
        </w:rPr>
        <w:t>ключения электрических гирлянд.</w:t>
      </w:r>
    </w:p>
    <w:p w:rsidR="0086061A" w:rsidRPr="0086061A" w:rsidRDefault="0086061A" w:rsidP="0086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>Чтобы беда не пришла в ваш дом, необходимо выполнять следующие правила:</w:t>
      </w:r>
    </w:p>
    <w:p w:rsidR="0086061A" w:rsidRPr="0086061A" w:rsidRDefault="0086061A" w:rsidP="0086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>- устанавливать елку на устойчивой подставке;</w:t>
      </w:r>
    </w:p>
    <w:p w:rsidR="0086061A" w:rsidRPr="0086061A" w:rsidRDefault="0086061A" w:rsidP="0086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>- не использовать для украшения елки легковоспламеняющиеся игрушки, вату, свечи, бумагу;</w:t>
      </w:r>
    </w:p>
    <w:p w:rsidR="0086061A" w:rsidRPr="0086061A" w:rsidRDefault="0086061A" w:rsidP="0086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>- не устанавливать елку вблизи отопительных приборов и путях эвакуации людей;</w:t>
      </w:r>
    </w:p>
    <w:p w:rsidR="0086061A" w:rsidRPr="0086061A" w:rsidRDefault="0086061A" w:rsidP="0086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 xml:space="preserve">- не допускать использования в помещениях, </w:t>
      </w:r>
      <w:r>
        <w:rPr>
          <w:rFonts w:ascii="Times New Roman" w:hAnsi="Times New Roman" w:cs="Times New Roman"/>
          <w:sz w:val="28"/>
          <w:szCs w:val="28"/>
        </w:rPr>
        <w:t xml:space="preserve">вблизи елки, </w:t>
      </w:r>
      <w:r w:rsidRPr="0086061A">
        <w:rPr>
          <w:rFonts w:ascii="Times New Roman" w:hAnsi="Times New Roman" w:cs="Times New Roman"/>
          <w:sz w:val="28"/>
          <w:szCs w:val="28"/>
        </w:rPr>
        <w:t>бенгальских огней, пиротехнических средств;</w:t>
      </w:r>
    </w:p>
    <w:p w:rsidR="0086061A" w:rsidRPr="0086061A" w:rsidRDefault="0086061A" w:rsidP="0086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>- не разрешать детям самостоятельно включать на елке электрогирлянды;</w:t>
      </w:r>
    </w:p>
    <w:p w:rsidR="0086061A" w:rsidRPr="0086061A" w:rsidRDefault="0086061A" w:rsidP="0086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>- не оставлять без присмотра включенные в электрическую сеть электроприборы;</w:t>
      </w:r>
    </w:p>
    <w:p w:rsidR="0086061A" w:rsidRPr="0086061A" w:rsidRDefault="0086061A" w:rsidP="0086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 xml:space="preserve">- электрические </w:t>
      </w:r>
      <w:r>
        <w:rPr>
          <w:rFonts w:ascii="Times New Roman" w:hAnsi="Times New Roman" w:cs="Times New Roman"/>
          <w:sz w:val="28"/>
          <w:szCs w:val="28"/>
        </w:rPr>
        <w:t>гирлянды должны быть заводского</w:t>
      </w:r>
      <w:r w:rsidRPr="0086061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зготовления </w:t>
      </w:r>
      <w:r w:rsidRPr="0086061A">
        <w:rPr>
          <w:rFonts w:ascii="Times New Roman" w:hAnsi="Times New Roman" w:cs="Times New Roman"/>
          <w:sz w:val="28"/>
          <w:szCs w:val="28"/>
        </w:rPr>
        <w:t>и полностью исправные.</w:t>
      </w:r>
    </w:p>
    <w:p w:rsidR="0086061A" w:rsidRPr="00F07A49" w:rsidRDefault="0086061A" w:rsidP="00F07A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4FF">
        <w:rPr>
          <w:rFonts w:ascii="Times New Roman" w:hAnsi="Times New Roman" w:cs="Times New Roman"/>
          <w:b/>
          <w:sz w:val="28"/>
          <w:szCs w:val="28"/>
        </w:rPr>
        <w:t>ОНДПР, ПСО, ВДПО, территориальный отдел УГЗ по Приморскому району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6061A" w:rsidRPr="00F07A49" w:rsidSect="0023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061A"/>
    <w:rsid w:val="00053D3A"/>
    <w:rsid w:val="00237613"/>
    <w:rsid w:val="005035CC"/>
    <w:rsid w:val="0086061A"/>
    <w:rsid w:val="00AE296A"/>
    <w:rsid w:val="00CB5A08"/>
    <w:rsid w:val="00F0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Рассказова</dc:creator>
  <cp:lastModifiedBy>User12</cp:lastModifiedBy>
  <cp:revision>2</cp:revision>
  <dcterms:created xsi:type="dcterms:W3CDTF">2016-11-25T11:27:00Z</dcterms:created>
  <dcterms:modified xsi:type="dcterms:W3CDTF">2016-11-25T11:27:00Z</dcterms:modified>
</cp:coreProperties>
</file>