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1410" w:rsidRDefault="00E11410" w:rsidP="00151A4A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-265430</wp:posOffset>
            </wp:positionH>
            <wp:positionV relativeFrom="paragraph">
              <wp:posOffset>-471170</wp:posOffset>
            </wp:positionV>
            <wp:extent cx="6753860" cy="10164445"/>
            <wp:effectExtent l="19050" t="0" r="8890" b="0"/>
            <wp:wrapTight wrapText="bothSides">
              <wp:wrapPolygon edited="0">
                <wp:start x="-61" y="0"/>
                <wp:lineTo x="-61" y="21577"/>
                <wp:lineTo x="21628" y="21577"/>
                <wp:lineTo x="21628" y="0"/>
                <wp:lineTo x="-61" y="0"/>
              </wp:wrapPolygon>
            </wp:wrapTight>
            <wp:docPr id="1" name="Рисунок 1" descr="C:\Users\User12\Documents\IMG_20170201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2\Documents\IMG_20170201_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273" t="1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860" cy="1016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1A4A" w:rsidRPr="00151A4A" w:rsidRDefault="00151A4A" w:rsidP="00151A4A">
      <w:r w:rsidRPr="00151A4A">
        <w:lastRenderedPageBreak/>
        <w:t xml:space="preserve">3.2. </w:t>
      </w:r>
      <w:r>
        <w:t>П</w:t>
      </w:r>
      <w:r w:rsidRPr="00151A4A">
        <w:t>рофилактика физических, интеллектуальных и эмоционально</w:t>
      </w:r>
      <w:r>
        <w:t>-личностных перегрузок и срывов.</w:t>
      </w:r>
    </w:p>
    <w:p w:rsidR="00151A4A" w:rsidRPr="00151A4A" w:rsidRDefault="00151A4A" w:rsidP="00151A4A">
      <w:r w:rsidRPr="00151A4A">
        <w:t xml:space="preserve">3.3. </w:t>
      </w:r>
      <w:r>
        <w:t>В</w:t>
      </w:r>
      <w:r w:rsidRPr="00151A4A">
        <w:t xml:space="preserve">ыявление </w:t>
      </w:r>
      <w:r>
        <w:t>резервных возможностей развития.</w:t>
      </w:r>
    </w:p>
    <w:p w:rsidR="00BD0F77" w:rsidRDefault="00151A4A" w:rsidP="00151A4A">
      <w:r w:rsidRPr="00151A4A">
        <w:t xml:space="preserve">3.4. </w:t>
      </w:r>
      <w:r>
        <w:t>П</w:t>
      </w:r>
      <w:r w:rsidRPr="00151A4A">
        <w:t>одготовка и ведение документации, отражающей актуальное развитие ребенка, динамику его состояния, уровень школьной успешности.</w:t>
      </w:r>
    </w:p>
    <w:p w:rsidR="00151A4A" w:rsidRDefault="00151A4A" w:rsidP="00151A4A"/>
    <w:p w:rsidR="00DE2C3B" w:rsidRDefault="00DE2C3B" w:rsidP="00DE2C3B">
      <w:pPr>
        <w:pStyle w:val="ab"/>
        <w:jc w:val="center"/>
        <w:rPr>
          <w:rFonts w:ascii="Times New Roman" w:hAnsi="Times New Roman"/>
          <w:b/>
          <w:sz w:val="24"/>
        </w:rPr>
      </w:pPr>
      <w:r w:rsidRPr="005B2392">
        <w:rPr>
          <w:rFonts w:ascii="Times New Roman" w:hAnsi="Times New Roman"/>
          <w:b/>
          <w:sz w:val="24"/>
        </w:rPr>
        <w:t xml:space="preserve">4. Функции </w:t>
      </w:r>
      <w:proofErr w:type="spellStart"/>
      <w:r>
        <w:rPr>
          <w:rFonts w:ascii="Times New Roman" w:hAnsi="Times New Roman"/>
          <w:b/>
          <w:sz w:val="24"/>
        </w:rPr>
        <w:t>ПМПк</w:t>
      </w:r>
      <w:proofErr w:type="spellEnd"/>
    </w:p>
    <w:p w:rsidR="00DE2C3B" w:rsidRPr="005B2392" w:rsidRDefault="00DE2C3B" w:rsidP="00DE2C3B">
      <w:pPr>
        <w:pStyle w:val="ab"/>
        <w:jc w:val="center"/>
        <w:rPr>
          <w:rFonts w:ascii="Times New Roman" w:hAnsi="Times New Roman"/>
          <w:b/>
          <w:sz w:val="24"/>
        </w:rPr>
      </w:pPr>
    </w:p>
    <w:p w:rsidR="00DE2C3B" w:rsidRPr="005B2392" w:rsidRDefault="00DE2C3B" w:rsidP="00DE2C3B">
      <w:pPr>
        <w:pStyle w:val="ab"/>
        <w:jc w:val="both"/>
        <w:rPr>
          <w:rFonts w:ascii="Times New Roman" w:hAnsi="Times New Roman"/>
          <w:sz w:val="24"/>
        </w:rPr>
      </w:pPr>
      <w:r w:rsidRPr="005B2392">
        <w:rPr>
          <w:rFonts w:ascii="Times New Roman" w:hAnsi="Times New Roman"/>
          <w:sz w:val="24"/>
        </w:rPr>
        <w:t>4.1. Диагностическая функция:</w:t>
      </w:r>
    </w:p>
    <w:p w:rsidR="00DE2C3B" w:rsidRPr="005B2392" w:rsidRDefault="00DE2C3B" w:rsidP="00DE2C3B">
      <w:pPr>
        <w:pStyle w:val="ab"/>
        <w:numPr>
          <w:ilvl w:val="0"/>
          <w:numId w:val="5"/>
        </w:numPr>
        <w:ind w:left="0" w:firstLine="0"/>
        <w:jc w:val="both"/>
        <w:rPr>
          <w:rFonts w:ascii="Times New Roman" w:hAnsi="Times New Roman"/>
          <w:sz w:val="24"/>
        </w:rPr>
      </w:pPr>
      <w:r w:rsidRPr="005B2392">
        <w:rPr>
          <w:rFonts w:ascii="Times New Roman" w:hAnsi="Times New Roman"/>
          <w:sz w:val="24"/>
        </w:rPr>
        <w:t>распознание причин и характера отклонений в поведении и учении;</w:t>
      </w:r>
    </w:p>
    <w:p w:rsidR="00DE2C3B" w:rsidRPr="005B2392" w:rsidRDefault="00DE2C3B" w:rsidP="00DE2C3B">
      <w:pPr>
        <w:pStyle w:val="ab"/>
        <w:numPr>
          <w:ilvl w:val="0"/>
          <w:numId w:val="5"/>
        </w:numPr>
        <w:ind w:left="0" w:firstLine="0"/>
        <w:jc w:val="both"/>
        <w:rPr>
          <w:rFonts w:ascii="Times New Roman" w:hAnsi="Times New Roman"/>
          <w:sz w:val="24"/>
        </w:rPr>
      </w:pPr>
      <w:r w:rsidRPr="005B2392">
        <w:rPr>
          <w:rFonts w:ascii="Times New Roman" w:hAnsi="Times New Roman"/>
          <w:sz w:val="24"/>
        </w:rPr>
        <w:t>изучение социальной ситуации развития ученика, его положения в коллективе;</w:t>
      </w:r>
    </w:p>
    <w:p w:rsidR="00DE2C3B" w:rsidRPr="005B2392" w:rsidRDefault="00DE2C3B" w:rsidP="00DE2C3B">
      <w:pPr>
        <w:pStyle w:val="ab"/>
        <w:numPr>
          <w:ilvl w:val="0"/>
          <w:numId w:val="5"/>
        </w:numPr>
        <w:ind w:left="0" w:firstLine="0"/>
        <w:jc w:val="both"/>
        <w:rPr>
          <w:rFonts w:ascii="Times New Roman" w:hAnsi="Times New Roman"/>
          <w:sz w:val="24"/>
        </w:rPr>
      </w:pPr>
      <w:r w:rsidRPr="005B2392">
        <w:rPr>
          <w:rFonts w:ascii="Times New Roman" w:hAnsi="Times New Roman"/>
          <w:sz w:val="24"/>
        </w:rPr>
        <w:t>определение потенциальных возможностей и способностей учащегося.</w:t>
      </w:r>
    </w:p>
    <w:p w:rsidR="00DE2C3B" w:rsidRPr="005B2392" w:rsidRDefault="00DE2C3B" w:rsidP="00DE2C3B">
      <w:pPr>
        <w:pStyle w:val="ab"/>
        <w:jc w:val="both"/>
        <w:rPr>
          <w:rFonts w:ascii="Times New Roman" w:hAnsi="Times New Roman"/>
          <w:sz w:val="24"/>
        </w:rPr>
      </w:pPr>
      <w:r w:rsidRPr="005B2392">
        <w:rPr>
          <w:rFonts w:ascii="Times New Roman" w:hAnsi="Times New Roman"/>
          <w:sz w:val="24"/>
        </w:rPr>
        <w:t>4.2. Реабилитирующая функция:</w:t>
      </w:r>
    </w:p>
    <w:p w:rsidR="00DE2C3B" w:rsidRPr="005B2392" w:rsidRDefault="00DE2C3B" w:rsidP="00DE2C3B">
      <w:pPr>
        <w:pStyle w:val="ab"/>
        <w:numPr>
          <w:ilvl w:val="0"/>
          <w:numId w:val="5"/>
        </w:numPr>
        <w:ind w:left="0" w:firstLine="0"/>
        <w:jc w:val="both"/>
        <w:rPr>
          <w:rFonts w:ascii="Times New Roman" w:hAnsi="Times New Roman"/>
          <w:sz w:val="24"/>
        </w:rPr>
      </w:pPr>
      <w:r w:rsidRPr="005B2392">
        <w:rPr>
          <w:rFonts w:ascii="Times New Roman" w:hAnsi="Times New Roman"/>
          <w:sz w:val="24"/>
        </w:rPr>
        <w:t xml:space="preserve">защита интересов ребенка, попавшего в </w:t>
      </w:r>
      <w:proofErr w:type="gramStart"/>
      <w:r w:rsidRPr="005B2392">
        <w:rPr>
          <w:rFonts w:ascii="Times New Roman" w:hAnsi="Times New Roman"/>
          <w:sz w:val="24"/>
        </w:rPr>
        <w:t>неблагоприятные</w:t>
      </w:r>
      <w:proofErr w:type="gramEnd"/>
      <w:r w:rsidRPr="005B2392">
        <w:rPr>
          <w:rFonts w:ascii="Times New Roman" w:hAnsi="Times New Roman"/>
          <w:sz w:val="24"/>
        </w:rPr>
        <w:t xml:space="preserve"> учебно-воспитательные или </w:t>
      </w:r>
    </w:p>
    <w:p w:rsidR="00DE2C3B" w:rsidRPr="005B2392" w:rsidRDefault="00DE2C3B" w:rsidP="00DE2C3B">
      <w:pPr>
        <w:pStyle w:val="ab"/>
        <w:numPr>
          <w:ilvl w:val="0"/>
          <w:numId w:val="5"/>
        </w:numPr>
        <w:ind w:left="0" w:firstLine="0"/>
        <w:jc w:val="both"/>
        <w:rPr>
          <w:rFonts w:ascii="Times New Roman" w:hAnsi="Times New Roman"/>
          <w:sz w:val="24"/>
        </w:rPr>
      </w:pPr>
      <w:r w:rsidRPr="005B2392">
        <w:rPr>
          <w:rFonts w:ascii="Times New Roman" w:hAnsi="Times New Roman"/>
          <w:sz w:val="24"/>
        </w:rPr>
        <w:t>выявление и выработка мер по развитию потенциальных возможностей ученика;</w:t>
      </w:r>
    </w:p>
    <w:p w:rsidR="00DE2C3B" w:rsidRPr="005B2392" w:rsidRDefault="00DE2C3B" w:rsidP="00DE2C3B">
      <w:pPr>
        <w:pStyle w:val="ab"/>
        <w:numPr>
          <w:ilvl w:val="0"/>
          <w:numId w:val="5"/>
        </w:numPr>
        <w:ind w:left="0" w:firstLine="0"/>
        <w:jc w:val="both"/>
        <w:rPr>
          <w:rFonts w:ascii="Times New Roman" w:hAnsi="Times New Roman"/>
          <w:sz w:val="24"/>
        </w:rPr>
      </w:pPr>
      <w:r w:rsidRPr="005B2392">
        <w:rPr>
          <w:rFonts w:ascii="Times New Roman" w:hAnsi="Times New Roman"/>
          <w:sz w:val="24"/>
        </w:rPr>
        <w:t>выбор наиболее оптимальных форм обучения, коррекционного воздействия;</w:t>
      </w:r>
    </w:p>
    <w:p w:rsidR="00DE2C3B" w:rsidRPr="005B2392" w:rsidRDefault="00DE2C3B" w:rsidP="00DE2C3B">
      <w:pPr>
        <w:pStyle w:val="ab"/>
        <w:numPr>
          <w:ilvl w:val="0"/>
          <w:numId w:val="5"/>
        </w:numPr>
        <w:ind w:left="0" w:firstLine="0"/>
        <w:jc w:val="both"/>
        <w:rPr>
          <w:rFonts w:ascii="Times New Roman" w:hAnsi="Times New Roman"/>
          <w:sz w:val="24"/>
        </w:rPr>
      </w:pPr>
      <w:r w:rsidRPr="005B2392">
        <w:rPr>
          <w:rFonts w:ascii="Times New Roman" w:hAnsi="Times New Roman"/>
          <w:sz w:val="24"/>
        </w:rPr>
        <w:t>выработка рекомендаций по медицинской реабилитации учащихся;</w:t>
      </w:r>
    </w:p>
    <w:p w:rsidR="00DE2C3B" w:rsidRPr="005B2392" w:rsidRDefault="00DE2C3B" w:rsidP="00DE2C3B">
      <w:pPr>
        <w:pStyle w:val="ab"/>
        <w:numPr>
          <w:ilvl w:val="0"/>
          <w:numId w:val="5"/>
        </w:numPr>
        <w:ind w:left="0" w:firstLine="0"/>
        <w:jc w:val="both"/>
        <w:rPr>
          <w:rFonts w:ascii="Times New Roman" w:hAnsi="Times New Roman"/>
          <w:sz w:val="24"/>
        </w:rPr>
      </w:pPr>
      <w:r w:rsidRPr="005B2392">
        <w:rPr>
          <w:rFonts w:ascii="Times New Roman" w:hAnsi="Times New Roman"/>
          <w:sz w:val="24"/>
        </w:rPr>
        <w:t>семейная реабилитация: повышение статуса ребенка в глазах родителей, повышение его ценности как члена семьи; выработка рекомендаций для эффективных занятий с ребенком, развития его потенциальных возможностей методами семейного воспитания; запрещение или предупреждение методов психического и физического воздействия на ребенка.</w:t>
      </w:r>
    </w:p>
    <w:p w:rsidR="00DE2C3B" w:rsidRPr="005B2392" w:rsidRDefault="00DE2C3B" w:rsidP="00DE2C3B">
      <w:pPr>
        <w:pStyle w:val="ab"/>
        <w:jc w:val="both"/>
        <w:rPr>
          <w:rFonts w:ascii="Times New Roman" w:hAnsi="Times New Roman"/>
          <w:sz w:val="24"/>
        </w:rPr>
      </w:pPr>
      <w:r w:rsidRPr="005B2392">
        <w:rPr>
          <w:rFonts w:ascii="Times New Roman" w:hAnsi="Times New Roman"/>
          <w:sz w:val="24"/>
        </w:rPr>
        <w:t>4.3. Воспитательная функция:</w:t>
      </w:r>
    </w:p>
    <w:p w:rsidR="00DE2C3B" w:rsidRPr="005B2392" w:rsidRDefault="00DE2C3B" w:rsidP="00DE2C3B">
      <w:pPr>
        <w:pStyle w:val="ab"/>
        <w:numPr>
          <w:ilvl w:val="0"/>
          <w:numId w:val="5"/>
        </w:numPr>
        <w:ind w:left="0" w:firstLine="0"/>
        <w:jc w:val="both"/>
        <w:rPr>
          <w:rFonts w:ascii="Times New Roman" w:hAnsi="Times New Roman"/>
          <w:sz w:val="24"/>
        </w:rPr>
      </w:pPr>
      <w:r w:rsidRPr="005B2392">
        <w:rPr>
          <w:rFonts w:ascii="Times New Roman" w:hAnsi="Times New Roman"/>
          <w:sz w:val="24"/>
        </w:rPr>
        <w:t>разработка стратегии педагогического воздействия на учащихся «группы риска»;</w:t>
      </w:r>
    </w:p>
    <w:p w:rsidR="00DE2C3B" w:rsidRPr="005B2392" w:rsidRDefault="00DE2C3B" w:rsidP="00DE2C3B">
      <w:pPr>
        <w:pStyle w:val="ab"/>
        <w:numPr>
          <w:ilvl w:val="0"/>
          <w:numId w:val="5"/>
        </w:numPr>
        <w:ind w:left="0" w:firstLine="0"/>
        <w:jc w:val="both"/>
        <w:rPr>
          <w:rFonts w:ascii="Times New Roman" w:hAnsi="Times New Roman"/>
          <w:sz w:val="24"/>
        </w:rPr>
      </w:pPr>
      <w:r w:rsidRPr="005B2392">
        <w:rPr>
          <w:rFonts w:ascii="Times New Roman" w:hAnsi="Times New Roman"/>
          <w:sz w:val="24"/>
        </w:rPr>
        <w:t>интеграция воспитательных воздействий педагогического коллектива, родителей и сверстников на ученика.</w:t>
      </w:r>
    </w:p>
    <w:p w:rsidR="00DE2C3B" w:rsidRDefault="00DE2C3B" w:rsidP="00151A4A"/>
    <w:p w:rsidR="001B5B45" w:rsidRDefault="001B5B45" w:rsidP="001B5B45">
      <w:pPr>
        <w:jc w:val="center"/>
        <w:rPr>
          <w:b/>
        </w:rPr>
      </w:pPr>
      <w:r w:rsidRPr="005B2392">
        <w:rPr>
          <w:b/>
        </w:rPr>
        <w:t>5. Организация деятельности</w:t>
      </w:r>
      <w:r>
        <w:rPr>
          <w:b/>
        </w:rPr>
        <w:t xml:space="preserve"> </w:t>
      </w:r>
      <w:proofErr w:type="spellStart"/>
      <w:r>
        <w:rPr>
          <w:b/>
        </w:rPr>
        <w:t>ПМПк</w:t>
      </w:r>
      <w:proofErr w:type="spellEnd"/>
    </w:p>
    <w:p w:rsidR="001B5B45" w:rsidRDefault="001B5B45" w:rsidP="001B5B45">
      <w:pPr>
        <w:jc w:val="center"/>
        <w:rPr>
          <w:b/>
        </w:rPr>
      </w:pPr>
    </w:p>
    <w:p w:rsidR="001B5B45" w:rsidRDefault="001B5B45" w:rsidP="001B5B45">
      <w:pPr>
        <w:jc w:val="both"/>
      </w:pPr>
      <w:r>
        <w:t>5.</w:t>
      </w:r>
      <w:r w:rsidRPr="001B5B45">
        <w:t xml:space="preserve">1. </w:t>
      </w:r>
      <w:proofErr w:type="spellStart"/>
      <w:r w:rsidRPr="001B5B45">
        <w:t>ПМПк</w:t>
      </w:r>
      <w:proofErr w:type="spellEnd"/>
      <w:r w:rsidRPr="001B5B45">
        <w:t xml:space="preserve"> является одной из форм взаимодействия специалистов образовательного учреждения, объединяющихся для </w:t>
      </w:r>
      <w:proofErr w:type="spellStart"/>
      <w:r w:rsidRPr="001B5B45">
        <w:t>психолого-медико-педагогического</w:t>
      </w:r>
      <w:proofErr w:type="spellEnd"/>
      <w:r w:rsidRPr="001B5B45">
        <w:t xml:space="preserve"> сопровождения обучающихся, воспитанников с отклонениями в развитии и/или состояниями декомпенсации.</w:t>
      </w:r>
    </w:p>
    <w:p w:rsidR="001B5B45" w:rsidRDefault="001B5B45" w:rsidP="001B5B45">
      <w:pPr>
        <w:jc w:val="both"/>
      </w:pPr>
      <w:r>
        <w:t>5.</w:t>
      </w:r>
      <w:r w:rsidRPr="001B5B45">
        <w:t xml:space="preserve">2. </w:t>
      </w:r>
      <w:proofErr w:type="spellStart"/>
      <w:r w:rsidRPr="001B5B45">
        <w:t>ПМПк</w:t>
      </w:r>
      <w:proofErr w:type="spellEnd"/>
      <w:r w:rsidRPr="001B5B45">
        <w:t xml:space="preserve"> </w:t>
      </w:r>
      <w:r>
        <w:t xml:space="preserve">создается </w:t>
      </w:r>
      <w:r w:rsidRPr="001B5B45">
        <w:t>приказом руководителя образовательного учреждения</w:t>
      </w:r>
      <w:r>
        <w:t>.</w:t>
      </w:r>
    </w:p>
    <w:p w:rsidR="001B5B45" w:rsidRDefault="001B5B45" w:rsidP="001B5B45">
      <w:pPr>
        <w:jc w:val="both"/>
      </w:pPr>
      <w:r>
        <w:t xml:space="preserve">5.3. Обследование обучающегося специалистами </w:t>
      </w:r>
      <w:proofErr w:type="spellStart"/>
      <w:r>
        <w:t>ПМПк</w:t>
      </w:r>
      <w:proofErr w:type="spellEnd"/>
      <w:r>
        <w:t xml:space="preserve"> осуществляется по инициативе родителей (законных представителей) или сотрудников образовательного учреждения с согласия родителей (законных представителей) на основании договора между образовательным учреждением и родителями (законными представителями) обучающихся, воспитанников.</w:t>
      </w:r>
    </w:p>
    <w:p w:rsidR="001B5B45" w:rsidRPr="005B2392" w:rsidRDefault="00217A8E" w:rsidP="001B5B45">
      <w:pPr>
        <w:pStyle w:val="ab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Заседания </w:t>
      </w:r>
      <w:proofErr w:type="spellStart"/>
      <w:r>
        <w:rPr>
          <w:rFonts w:ascii="Times New Roman" w:hAnsi="Times New Roman"/>
          <w:sz w:val="24"/>
        </w:rPr>
        <w:t>ПМПк</w:t>
      </w:r>
      <w:proofErr w:type="spellEnd"/>
      <w:r w:rsidR="001B5B45" w:rsidRPr="005B2392">
        <w:rPr>
          <w:rFonts w:ascii="Times New Roman" w:hAnsi="Times New Roman"/>
          <w:sz w:val="24"/>
        </w:rPr>
        <w:t xml:space="preserve"> проводятся по мере необходимости и готовности диагностических и аналитических материалов, необходимых для решения конкретной </w:t>
      </w:r>
      <w:proofErr w:type="spellStart"/>
      <w:r w:rsidR="001B5B45" w:rsidRPr="005B2392">
        <w:rPr>
          <w:rFonts w:ascii="Times New Roman" w:hAnsi="Times New Roman"/>
          <w:sz w:val="24"/>
        </w:rPr>
        <w:t>психолого-медико-педагогической</w:t>
      </w:r>
      <w:proofErr w:type="spellEnd"/>
      <w:r w:rsidR="001B5B45" w:rsidRPr="005B2392">
        <w:rPr>
          <w:rFonts w:ascii="Times New Roman" w:hAnsi="Times New Roman"/>
          <w:sz w:val="24"/>
        </w:rPr>
        <w:t xml:space="preserve"> проблемы.</w:t>
      </w:r>
    </w:p>
    <w:p w:rsidR="001B5B45" w:rsidRPr="005B2392" w:rsidRDefault="001B5B45" w:rsidP="001B5B45">
      <w:pPr>
        <w:pStyle w:val="ab"/>
        <w:jc w:val="both"/>
        <w:rPr>
          <w:rFonts w:ascii="Times New Roman" w:hAnsi="Times New Roman"/>
          <w:sz w:val="24"/>
        </w:rPr>
      </w:pPr>
      <w:r w:rsidRPr="005B2392">
        <w:rPr>
          <w:rFonts w:ascii="Times New Roman" w:hAnsi="Times New Roman"/>
          <w:sz w:val="24"/>
        </w:rPr>
        <w:t>5.4</w:t>
      </w:r>
      <w:r w:rsidR="00217A8E">
        <w:rPr>
          <w:rFonts w:ascii="Times New Roman" w:hAnsi="Times New Roman"/>
          <w:sz w:val="24"/>
        </w:rPr>
        <w:t xml:space="preserve">. Заседание </w:t>
      </w:r>
      <w:proofErr w:type="spellStart"/>
      <w:r w:rsidR="00217A8E">
        <w:rPr>
          <w:rFonts w:ascii="Times New Roman" w:hAnsi="Times New Roman"/>
          <w:sz w:val="24"/>
        </w:rPr>
        <w:t>ПМПк</w:t>
      </w:r>
      <w:proofErr w:type="spellEnd"/>
      <w:r w:rsidRPr="005B2392">
        <w:rPr>
          <w:rFonts w:ascii="Times New Roman" w:hAnsi="Times New Roman"/>
          <w:sz w:val="24"/>
        </w:rPr>
        <w:t xml:space="preserve"> может быть созвано его руководителем в экстренном порядке.</w:t>
      </w:r>
    </w:p>
    <w:p w:rsidR="001B5B45" w:rsidRPr="005B2392" w:rsidRDefault="001B5B45" w:rsidP="001B5B45">
      <w:pPr>
        <w:pStyle w:val="ab"/>
        <w:jc w:val="both"/>
        <w:rPr>
          <w:rFonts w:ascii="Times New Roman" w:hAnsi="Times New Roman"/>
          <w:sz w:val="24"/>
        </w:rPr>
      </w:pPr>
      <w:r w:rsidRPr="005B2392">
        <w:rPr>
          <w:rFonts w:ascii="Times New Roman" w:hAnsi="Times New Roman"/>
          <w:sz w:val="24"/>
        </w:rPr>
        <w:t>5.5. Для обследования на консилиуме должны быть представлены документы:</w:t>
      </w:r>
    </w:p>
    <w:p w:rsidR="001B5B45" w:rsidRPr="005B2392" w:rsidRDefault="001B5B45" w:rsidP="001B5B45">
      <w:pPr>
        <w:pStyle w:val="ab"/>
        <w:numPr>
          <w:ilvl w:val="0"/>
          <w:numId w:val="5"/>
        </w:numPr>
        <w:ind w:left="0" w:firstLine="0"/>
        <w:jc w:val="both"/>
        <w:rPr>
          <w:rFonts w:ascii="Times New Roman" w:hAnsi="Times New Roman"/>
          <w:sz w:val="24"/>
        </w:rPr>
      </w:pPr>
      <w:r w:rsidRPr="005B2392">
        <w:rPr>
          <w:rFonts w:ascii="Times New Roman" w:hAnsi="Times New Roman"/>
          <w:sz w:val="24"/>
        </w:rPr>
        <w:t>педагогическое представление с описанием возникших проблем;</w:t>
      </w:r>
    </w:p>
    <w:p w:rsidR="001B5B45" w:rsidRPr="005B2392" w:rsidRDefault="001B5B45" w:rsidP="001B5B45">
      <w:pPr>
        <w:pStyle w:val="ab"/>
        <w:numPr>
          <w:ilvl w:val="0"/>
          <w:numId w:val="5"/>
        </w:numPr>
        <w:ind w:left="0" w:firstLine="0"/>
        <w:jc w:val="both"/>
        <w:rPr>
          <w:rFonts w:ascii="Times New Roman" w:hAnsi="Times New Roman"/>
          <w:sz w:val="24"/>
        </w:rPr>
      </w:pPr>
      <w:r w:rsidRPr="005B2392">
        <w:rPr>
          <w:rFonts w:ascii="Times New Roman" w:hAnsi="Times New Roman"/>
          <w:sz w:val="24"/>
        </w:rPr>
        <w:t>выписка из истории развития ребёнка;</w:t>
      </w:r>
    </w:p>
    <w:p w:rsidR="001B5B45" w:rsidRPr="005B2392" w:rsidRDefault="001B5B45" w:rsidP="001B5B45">
      <w:pPr>
        <w:pStyle w:val="ab"/>
        <w:numPr>
          <w:ilvl w:val="0"/>
          <w:numId w:val="5"/>
        </w:numPr>
        <w:ind w:left="0" w:firstLine="0"/>
        <w:jc w:val="both"/>
        <w:rPr>
          <w:rFonts w:ascii="Times New Roman" w:hAnsi="Times New Roman"/>
          <w:sz w:val="24"/>
        </w:rPr>
      </w:pPr>
      <w:r w:rsidRPr="005B2392">
        <w:rPr>
          <w:rFonts w:ascii="Times New Roman" w:hAnsi="Times New Roman"/>
          <w:sz w:val="24"/>
        </w:rPr>
        <w:t>письменные работы по русскому языку, математике, рисунки.</w:t>
      </w:r>
    </w:p>
    <w:p w:rsidR="001B5B45" w:rsidRPr="005B2392" w:rsidRDefault="001B5B45" w:rsidP="001B5B45">
      <w:pPr>
        <w:pStyle w:val="ab"/>
        <w:jc w:val="both"/>
        <w:rPr>
          <w:rFonts w:ascii="Times New Roman" w:hAnsi="Times New Roman"/>
          <w:sz w:val="24"/>
        </w:rPr>
      </w:pPr>
      <w:r w:rsidRPr="005B2392">
        <w:rPr>
          <w:rFonts w:ascii="Times New Roman" w:hAnsi="Times New Roman"/>
          <w:sz w:val="24"/>
        </w:rPr>
        <w:t>5.6</w:t>
      </w:r>
      <w:r w:rsidR="00217A8E">
        <w:rPr>
          <w:rFonts w:ascii="Times New Roman" w:hAnsi="Times New Roman"/>
          <w:sz w:val="24"/>
        </w:rPr>
        <w:t xml:space="preserve">. Заседания </w:t>
      </w:r>
      <w:proofErr w:type="spellStart"/>
      <w:r w:rsidR="00217A8E">
        <w:rPr>
          <w:rFonts w:ascii="Times New Roman" w:hAnsi="Times New Roman"/>
          <w:sz w:val="24"/>
        </w:rPr>
        <w:t>ПМПк</w:t>
      </w:r>
      <w:proofErr w:type="spellEnd"/>
      <w:r w:rsidRPr="005B2392">
        <w:rPr>
          <w:rFonts w:ascii="Times New Roman" w:hAnsi="Times New Roman"/>
          <w:sz w:val="24"/>
        </w:rPr>
        <w:t xml:space="preserve"> оформляются протоколом.</w:t>
      </w:r>
    </w:p>
    <w:p w:rsidR="001B5B45" w:rsidRPr="005B2392" w:rsidRDefault="001B5B45" w:rsidP="001B5B45">
      <w:pPr>
        <w:pStyle w:val="ab"/>
        <w:jc w:val="both"/>
        <w:rPr>
          <w:rFonts w:ascii="Times New Roman" w:hAnsi="Times New Roman"/>
          <w:sz w:val="24"/>
        </w:rPr>
      </w:pPr>
      <w:r w:rsidRPr="005B2392">
        <w:rPr>
          <w:rFonts w:ascii="Times New Roman" w:hAnsi="Times New Roman"/>
          <w:sz w:val="24"/>
        </w:rPr>
        <w:t>5.7. Организация заседаний проводится в два этапа:</w:t>
      </w:r>
    </w:p>
    <w:p w:rsidR="001B5B45" w:rsidRPr="00952474" w:rsidRDefault="001B5B45" w:rsidP="001B5B45">
      <w:pPr>
        <w:pStyle w:val="ac"/>
        <w:numPr>
          <w:ilvl w:val="0"/>
          <w:numId w:val="7"/>
        </w:numPr>
        <w:ind w:left="0" w:firstLine="0"/>
      </w:pPr>
      <w:r w:rsidRPr="00952474">
        <w:rPr>
          <w:i/>
          <w:iCs/>
        </w:rPr>
        <w:t>подготовительный:</w:t>
      </w:r>
      <w:r w:rsidRPr="00952474">
        <w:t xml:space="preserve"> сбор, обобщение диагностических, аналитических данных, формирование предварительных выводов и рекомендаций;</w:t>
      </w:r>
    </w:p>
    <w:p w:rsidR="001B5B45" w:rsidRPr="00952474" w:rsidRDefault="001B5B45" w:rsidP="001B5B45">
      <w:pPr>
        <w:pStyle w:val="ac"/>
        <w:numPr>
          <w:ilvl w:val="0"/>
          <w:numId w:val="7"/>
        </w:numPr>
        <w:ind w:left="0" w:firstLine="0"/>
      </w:pPr>
      <w:proofErr w:type="gramStart"/>
      <w:r w:rsidRPr="00952474">
        <w:rPr>
          <w:i/>
          <w:iCs/>
        </w:rPr>
        <w:t>основной</w:t>
      </w:r>
      <w:proofErr w:type="gramEnd"/>
      <w:r w:rsidRPr="00952474">
        <w:rPr>
          <w:i/>
          <w:iCs/>
        </w:rPr>
        <w:t>:</w:t>
      </w:r>
      <w:r w:rsidRPr="00952474">
        <w:t xml:space="preserve"> обсуждение аналитических данных и предварительных выводов, выработка коллективных рекомендаций.</w:t>
      </w:r>
    </w:p>
    <w:p w:rsidR="001B5B45" w:rsidRDefault="001B5B45" w:rsidP="001B5B45">
      <w:pPr>
        <w:pStyle w:val="ab"/>
        <w:jc w:val="center"/>
        <w:rPr>
          <w:rFonts w:ascii="Times New Roman" w:hAnsi="Times New Roman"/>
          <w:b/>
          <w:sz w:val="24"/>
        </w:rPr>
      </w:pPr>
    </w:p>
    <w:p w:rsidR="001B5B45" w:rsidRDefault="001B5B45" w:rsidP="001B5B45">
      <w:pPr>
        <w:pStyle w:val="ab"/>
        <w:jc w:val="center"/>
        <w:rPr>
          <w:rFonts w:ascii="Times New Roman" w:hAnsi="Times New Roman"/>
          <w:b/>
          <w:sz w:val="24"/>
        </w:rPr>
      </w:pPr>
    </w:p>
    <w:p w:rsidR="001B5B45" w:rsidRDefault="001B5B45" w:rsidP="001B5B45">
      <w:pPr>
        <w:pStyle w:val="ab"/>
        <w:jc w:val="center"/>
        <w:rPr>
          <w:rFonts w:ascii="Times New Roman" w:hAnsi="Times New Roman"/>
          <w:b/>
          <w:sz w:val="24"/>
        </w:rPr>
      </w:pPr>
    </w:p>
    <w:p w:rsidR="001B5B45" w:rsidRDefault="001B5B45" w:rsidP="001B5B45">
      <w:pPr>
        <w:pStyle w:val="ab"/>
        <w:jc w:val="center"/>
        <w:rPr>
          <w:rFonts w:ascii="Times New Roman" w:hAnsi="Times New Roman"/>
          <w:b/>
          <w:sz w:val="24"/>
        </w:rPr>
      </w:pPr>
    </w:p>
    <w:p w:rsidR="001B5B45" w:rsidRDefault="001B5B45" w:rsidP="001B5B45">
      <w:pPr>
        <w:pStyle w:val="ab"/>
        <w:jc w:val="center"/>
        <w:rPr>
          <w:rFonts w:ascii="Times New Roman" w:hAnsi="Times New Roman"/>
          <w:b/>
          <w:sz w:val="24"/>
        </w:rPr>
      </w:pPr>
    </w:p>
    <w:p w:rsidR="001B5B45" w:rsidRDefault="001B5B45" w:rsidP="001B5B45">
      <w:pPr>
        <w:pStyle w:val="ab"/>
        <w:jc w:val="center"/>
        <w:rPr>
          <w:rFonts w:ascii="Times New Roman" w:hAnsi="Times New Roman"/>
          <w:b/>
          <w:sz w:val="24"/>
        </w:rPr>
      </w:pPr>
      <w:r w:rsidRPr="005B2392">
        <w:rPr>
          <w:rFonts w:ascii="Times New Roman" w:hAnsi="Times New Roman"/>
          <w:b/>
          <w:sz w:val="24"/>
        </w:rPr>
        <w:lastRenderedPageBreak/>
        <w:t xml:space="preserve">6. </w:t>
      </w:r>
      <w:r>
        <w:rPr>
          <w:rFonts w:ascii="Times New Roman" w:hAnsi="Times New Roman"/>
          <w:b/>
          <w:sz w:val="24"/>
        </w:rPr>
        <w:t xml:space="preserve"> Обязанности участников </w:t>
      </w:r>
      <w:proofErr w:type="spellStart"/>
      <w:r>
        <w:rPr>
          <w:rFonts w:ascii="Times New Roman" w:hAnsi="Times New Roman"/>
          <w:b/>
          <w:sz w:val="24"/>
        </w:rPr>
        <w:t>ПМПк</w:t>
      </w:r>
      <w:proofErr w:type="spellEnd"/>
    </w:p>
    <w:p w:rsidR="001B5B45" w:rsidRPr="005B2392" w:rsidRDefault="001B5B45" w:rsidP="001B5B45">
      <w:pPr>
        <w:pStyle w:val="ab"/>
        <w:jc w:val="center"/>
        <w:rPr>
          <w:rFonts w:ascii="Times New Roman" w:hAnsi="Times New Roman"/>
          <w:b/>
          <w:sz w:val="24"/>
        </w:rPr>
      </w:pPr>
    </w:p>
    <w:tbl>
      <w:tblPr>
        <w:tblW w:w="10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2296"/>
        <w:gridCol w:w="8166"/>
      </w:tblGrid>
      <w:tr w:rsidR="001B5B45" w:rsidRPr="005B2392" w:rsidTr="00DC1441">
        <w:trPr>
          <w:trHeight w:val="19"/>
        </w:trPr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B45" w:rsidRPr="005B2392" w:rsidRDefault="001B5B45" w:rsidP="00DC1441">
            <w:pPr>
              <w:pStyle w:val="ab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 w:rsidRPr="005B2392">
              <w:rPr>
                <w:rFonts w:ascii="Times New Roman" w:hAnsi="Times New Roman"/>
                <w:b/>
                <w:i/>
                <w:sz w:val="24"/>
              </w:rPr>
              <w:t>Участники</w:t>
            </w:r>
          </w:p>
        </w:tc>
        <w:tc>
          <w:tcPr>
            <w:tcW w:w="8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B45" w:rsidRPr="005B2392" w:rsidRDefault="001B5B45" w:rsidP="00DC1441">
            <w:pPr>
              <w:pStyle w:val="ab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</w:rPr>
            </w:pPr>
            <w:r w:rsidRPr="005B2392">
              <w:rPr>
                <w:rFonts w:ascii="Times New Roman" w:hAnsi="Times New Roman"/>
                <w:b/>
                <w:bCs/>
                <w:i/>
                <w:iCs/>
                <w:sz w:val="24"/>
              </w:rPr>
              <w:t>Обязанности</w:t>
            </w:r>
          </w:p>
        </w:tc>
      </w:tr>
      <w:tr w:rsidR="001B5B45" w:rsidRPr="00952474" w:rsidTr="00DC1441">
        <w:trPr>
          <w:trHeight w:val="1752"/>
        </w:trPr>
        <w:tc>
          <w:tcPr>
            <w:tcW w:w="22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B5B45" w:rsidRPr="005B2392" w:rsidRDefault="001B5B45" w:rsidP="00DC1441">
            <w:pPr>
              <w:pStyle w:val="ab"/>
              <w:rPr>
                <w:rFonts w:ascii="Times New Roman" w:hAnsi="Times New Roman"/>
                <w:sz w:val="24"/>
              </w:rPr>
            </w:pPr>
            <w:r w:rsidRPr="005B2392">
              <w:rPr>
                <w:rFonts w:ascii="Times New Roman" w:hAnsi="Times New Roman"/>
                <w:sz w:val="24"/>
              </w:rPr>
              <w:t xml:space="preserve">Руководитель (председатель) </w:t>
            </w:r>
            <w:proofErr w:type="spellStart"/>
            <w:r w:rsidRPr="005B2392">
              <w:rPr>
                <w:rFonts w:ascii="Times New Roman" w:hAnsi="Times New Roman"/>
                <w:sz w:val="24"/>
              </w:rPr>
              <w:t>ПМП</w:t>
            </w:r>
            <w:r>
              <w:rPr>
                <w:rFonts w:ascii="Times New Roman" w:hAnsi="Times New Roman"/>
                <w:sz w:val="24"/>
              </w:rPr>
              <w:t>к</w:t>
            </w:r>
            <w:proofErr w:type="spellEnd"/>
          </w:p>
        </w:tc>
        <w:tc>
          <w:tcPr>
            <w:tcW w:w="81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5B45" w:rsidRPr="00DC1B6B" w:rsidRDefault="001B5B45" w:rsidP="001B5B45">
            <w:pPr>
              <w:pStyle w:val="ab"/>
              <w:numPr>
                <w:ilvl w:val="0"/>
                <w:numId w:val="8"/>
              </w:numPr>
              <w:ind w:left="-28" w:firstLine="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организует работу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ПМПк</w:t>
            </w:r>
            <w:proofErr w:type="spellEnd"/>
            <w:r w:rsidRPr="00DC1B6B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B5B45" w:rsidRPr="00DC1B6B" w:rsidRDefault="001B5B45" w:rsidP="001B5B45">
            <w:pPr>
              <w:pStyle w:val="ab"/>
              <w:numPr>
                <w:ilvl w:val="0"/>
                <w:numId w:val="8"/>
              </w:numPr>
              <w:ind w:left="-28" w:firstLine="83"/>
              <w:rPr>
                <w:rFonts w:ascii="Times New Roman" w:hAnsi="Times New Roman"/>
                <w:sz w:val="24"/>
                <w:szCs w:val="24"/>
              </w:rPr>
            </w:pPr>
            <w:r w:rsidRPr="00DC1B6B">
              <w:rPr>
                <w:rFonts w:ascii="Times New Roman" w:hAnsi="Times New Roman"/>
                <w:sz w:val="24"/>
                <w:szCs w:val="24"/>
              </w:rPr>
              <w:t>формирует состав участников для очередного заседания;</w:t>
            </w:r>
          </w:p>
          <w:p w:rsidR="001B5B45" w:rsidRPr="00DC1B6B" w:rsidRDefault="001B5B45" w:rsidP="001B5B45">
            <w:pPr>
              <w:pStyle w:val="ab"/>
              <w:numPr>
                <w:ilvl w:val="0"/>
                <w:numId w:val="8"/>
              </w:numPr>
              <w:ind w:left="-28" w:firstLine="83"/>
              <w:rPr>
                <w:rFonts w:ascii="Times New Roman" w:hAnsi="Times New Roman"/>
                <w:sz w:val="24"/>
                <w:szCs w:val="24"/>
              </w:rPr>
            </w:pPr>
            <w:r w:rsidRPr="00DC1B6B">
              <w:rPr>
                <w:rFonts w:ascii="Times New Roman" w:hAnsi="Times New Roman"/>
                <w:sz w:val="24"/>
                <w:szCs w:val="24"/>
              </w:rPr>
              <w:t>формирует состав учащихся, которые обсуждаются или приглашаются на заседание;</w:t>
            </w:r>
          </w:p>
          <w:p w:rsidR="001B5B45" w:rsidRPr="00DC1B6B" w:rsidRDefault="001B5B45" w:rsidP="001B5B45">
            <w:pPr>
              <w:pStyle w:val="ab"/>
              <w:numPr>
                <w:ilvl w:val="0"/>
                <w:numId w:val="8"/>
              </w:numPr>
              <w:ind w:left="-28" w:firstLine="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координирует связи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ПМПк</w:t>
            </w:r>
            <w:proofErr w:type="spellEnd"/>
            <w:r w:rsidRPr="00DC1B6B">
              <w:rPr>
                <w:rFonts w:ascii="Times New Roman" w:hAnsi="Times New Roman"/>
                <w:sz w:val="24"/>
                <w:szCs w:val="24"/>
              </w:rPr>
              <w:t xml:space="preserve"> с участниками образовательного процесса;</w:t>
            </w:r>
          </w:p>
          <w:p w:rsidR="001B5B45" w:rsidRPr="00DC1B6B" w:rsidRDefault="001B5B45" w:rsidP="001B5B45">
            <w:pPr>
              <w:pStyle w:val="ab"/>
              <w:numPr>
                <w:ilvl w:val="0"/>
                <w:numId w:val="8"/>
              </w:numPr>
              <w:ind w:left="-28" w:firstLine="83"/>
              <w:rPr>
                <w:rFonts w:ascii="Times New Roman" w:hAnsi="Times New Roman"/>
                <w:sz w:val="24"/>
                <w:szCs w:val="24"/>
              </w:rPr>
            </w:pPr>
            <w:r w:rsidRPr="00DC1B6B">
              <w:rPr>
                <w:rFonts w:ascii="Times New Roman" w:hAnsi="Times New Roman"/>
                <w:sz w:val="24"/>
                <w:szCs w:val="24"/>
              </w:rPr>
              <w:t>контролирует выполнение рекомендаций ПМПК</w:t>
            </w:r>
          </w:p>
        </w:tc>
      </w:tr>
      <w:tr w:rsidR="001B5B45" w:rsidRPr="00952474" w:rsidTr="00DC1441">
        <w:trPr>
          <w:trHeight w:val="19"/>
        </w:trPr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B45" w:rsidRPr="005B2392" w:rsidRDefault="001B5B45" w:rsidP="00DC1441">
            <w:pPr>
              <w:pStyle w:val="ab"/>
              <w:rPr>
                <w:rFonts w:ascii="Times New Roman" w:hAnsi="Times New Roman"/>
                <w:sz w:val="24"/>
              </w:rPr>
            </w:pPr>
            <w:r w:rsidRPr="005B2392">
              <w:rPr>
                <w:rFonts w:ascii="Times New Roman" w:hAnsi="Times New Roman"/>
                <w:sz w:val="24"/>
              </w:rPr>
              <w:t xml:space="preserve">Педагог-психолог </w:t>
            </w:r>
          </w:p>
        </w:tc>
        <w:tc>
          <w:tcPr>
            <w:tcW w:w="8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B45" w:rsidRPr="00DC1B6B" w:rsidRDefault="001B5B45" w:rsidP="001B5B45">
            <w:pPr>
              <w:pStyle w:val="ab"/>
              <w:numPr>
                <w:ilvl w:val="0"/>
                <w:numId w:val="8"/>
              </w:numPr>
              <w:ind w:left="0" w:firstLine="55"/>
              <w:rPr>
                <w:rFonts w:ascii="Times New Roman" w:hAnsi="Times New Roman"/>
                <w:sz w:val="24"/>
                <w:szCs w:val="24"/>
              </w:rPr>
            </w:pPr>
            <w:r w:rsidRPr="00DC1B6B">
              <w:rPr>
                <w:rFonts w:ascii="Times New Roman" w:hAnsi="Times New Roman"/>
                <w:sz w:val="24"/>
                <w:szCs w:val="24"/>
              </w:rPr>
              <w:t>организует сбор диагностических данных на подготовительном этапе;</w:t>
            </w:r>
          </w:p>
          <w:p w:rsidR="001B5B45" w:rsidRPr="00DC1B6B" w:rsidRDefault="001B5B45" w:rsidP="001B5B45">
            <w:pPr>
              <w:pStyle w:val="ab"/>
              <w:numPr>
                <w:ilvl w:val="0"/>
                <w:numId w:val="8"/>
              </w:numPr>
              <w:ind w:left="0" w:firstLine="55"/>
              <w:rPr>
                <w:rFonts w:ascii="Times New Roman" w:hAnsi="Times New Roman"/>
                <w:sz w:val="24"/>
                <w:szCs w:val="24"/>
              </w:rPr>
            </w:pPr>
            <w:r w:rsidRPr="00DC1B6B">
              <w:rPr>
                <w:rFonts w:ascii="Times New Roman" w:hAnsi="Times New Roman"/>
                <w:sz w:val="24"/>
                <w:szCs w:val="24"/>
              </w:rPr>
              <w:t>обобщает, систематизирует полученные диагностические данные, готовит аналитические материалы;</w:t>
            </w:r>
          </w:p>
          <w:p w:rsidR="001B5B45" w:rsidRPr="00DC1B6B" w:rsidRDefault="001B5B45" w:rsidP="001B5B45">
            <w:pPr>
              <w:pStyle w:val="ab"/>
              <w:numPr>
                <w:ilvl w:val="0"/>
                <w:numId w:val="8"/>
              </w:numPr>
              <w:ind w:left="0" w:firstLine="55"/>
              <w:rPr>
                <w:rFonts w:ascii="Times New Roman" w:hAnsi="Times New Roman"/>
                <w:sz w:val="24"/>
                <w:szCs w:val="24"/>
              </w:rPr>
            </w:pPr>
            <w:r w:rsidRPr="00DC1B6B">
              <w:rPr>
                <w:rFonts w:ascii="Times New Roman" w:hAnsi="Times New Roman"/>
                <w:sz w:val="24"/>
                <w:szCs w:val="24"/>
              </w:rPr>
              <w:t>формулирует выводы, гипотезы;</w:t>
            </w:r>
          </w:p>
          <w:p w:rsidR="001B5B45" w:rsidRPr="00DC1B6B" w:rsidRDefault="001B5B45" w:rsidP="001B5B45">
            <w:pPr>
              <w:pStyle w:val="ab"/>
              <w:numPr>
                <w:ilvl w:val="0"/>
                <w:numId w:val="8"/>
              </w:numPr>
              <w:ind w:left="0" w:firstLine="55"/>
              <w:rPr>
                <w:rFonts w:ascii="Times New Roman" w:hAnsi="Times New Roman"/>
                <w:sz w:val="24"/>
                <w:szCs w:val="24"/>
              </w:rPr>
            </w:pPr>
            <w:r w:rsidRPr="00DC1B6B">
              <w:rPr>
                <w:rFonts w:ascii="Times New Roman" w:hAnsi="Times New Roman"/>
                <w:sz w:val="24"/>
                <w:szCs w:val="24"/>
              </w:rPr>
              <w:t>вырабатывает предварительные рекомендации</w:t>
            </w:r>
          </w:p>
        </w:tc>
      </w:tr>
      <w:tr w:rsidR="001B5B45" w:rsidRPr="00952474" w:rsidTr="00DC1441">
        <w:trPr>
          <w:trHeight w:val="19"/>
        </w:trPr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B45" w:rsidRPr="005B2392" w:rsidRDefault="001B5B45" w:rsidP="00DC1441">
            <w:pPr>
              <w:pStyle w:val="ab"/>
              <w:rPr>
                <w:rFonts w:ascii="Times New Roman" w:hAnsi="Times New Roman"/>
                <w:sz w:val="24"/>
              </w:rPr>
            </w:pPr>
            <w:r w:rsidRPr="005B2392">
              <w:rPr>
                <w:rFonts w:ascii="Times New Roman" w:hAnsi="Times New Roman"/>
                <w:sz w:val="24"/>
              </w:rPr>
              <w:t>Социальный педагог</w:t>
            </w:r>
          </w:p>
        </w:tc>
        <w:tc>
          <w:tcPr>
            <w:tcW w:w="8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B45" w:rsidRPr="00DC1B6B" w:rsidRDefault="001B5B45" w:rsidP="001B5B45">
            <w:pPr>
              <w:pStyle w:val="ab"/>
              <w:numPr>
                <w:ilvl w:val="0"/>
                <w:numId w:val="8"/>
              </w:numPr>
              <w:ind w:left="0" w:firstLine="55"/>
              <w:rPr>
                <w:rFonts w:ascii="Times New Roman" w:hAnsi="Times New Roman"/>
                <w:sz w:val="24"/>
                <w:szCs w:val="24"/>
              </w:rPr>
            </w:pPr>
            <w:r w:rsidRPr="00DC1B6B">
              <w:rPr>
                <w:rFonts w:ascii="Times New Roman" w:hAnsi="Times New Roman"/>
                <w:sz w:val="24"/>
                <w:szCs w:val="24"/>
              </w:rPr>
              <w:t>дает характеристику неблагополучным семьям;</w:t>
            </w:r>
          </w:p>
          <w:p w:rsidR="001B5B45" w:rsidRPr="00DC1B6B" w:rsidRDefault="001B5B45" w:rsidP="001B5B45">
            <w:pPr>
              <w:pStyle w:val="ab"/>
              <w:numPr>
                <w:ilvl w:val="0"/>
                <w:numId w:val="8"/>
              </w:numPr>
              <w:ind w:left="0" w:firstLine="55"/>
              <w:rPr>
                <w:rFonts w:ascii="Times New Roman" w:hAnsi="Times New Roman"/>
                <w:sz w:val="24"/>
                <w:szCs w:val="24"/>
              </w:rPr>
            </w:pPr>
            <w:r w:rsidRPr="00DC1B6B">
              <w:rPr>
                <w:rFonts w:ascii="Times New Roman" w:hAnsi="Times New Roman"/>
                <w:sz w:val="24"/>
                <w:szCs w:val="24"/>
              </w:rPr>
              <w:t>вырабатывает предварительные рекомендации</w:t>
            </w:r>
          </w:p>
        </w:tc>
      </w:tr>
      <w:tr w:rsidR="001B5B45" w:rsidRPr="00952474" w:rsidTr="00DC1441">
        <w:trPr>
          <w:trHeight w:val="19"/>
        </w:trPr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B45" w:rsidRPr="005B2392" w:rsidRDefault="001B5B45" w:rsidP="00DC1441">
            <w:pPr>
              <w:pStyle w:val="ab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Основной педагог</w:t>
            </w:r>
          </w:p>
        </w:tc>
        <w:tc>
          <w:tcPr>
            <w:tcW w:w="8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B45" w:rsidRPr="00DC1B6B" w:rsidRDefault="001B5B45" w:rsidP="001B5B45">
            <w:pPr>
              <w:pStyle w:val="ab"/>
              <w:numPr>
                <w:ilvl w:val="0"/>
                <w:numId w:val="8"/>
              </w:numPr>
              <w:ind w:left="0" w:firstLine="55"/>
              <w:rPr>
                <w:rFonts w:ascii="Times New Roman" w:hAnsi="Times New Roman"/>
                <w:sz w:val="24"/>
                <w:szCs w:val="24"/>
              </w:rPr>
            </w:pPr>
            <w:r w:rsidRPr="00DC1B6B">
              <w:rPr>
                <w:rFonts w:ascii="Times New Roman" w:hAnsi="Times New Roman"/>
                <w:sz w:val="24"/>
                <w:szCs w:val="24"/>
              </w:rPr>
              <w:t>дают развернутую педагогическую характеристику на ученика по предлагаемой форме;</w:t>
            </w:r>
          </w:p>
          <w:p w:rsidR="001B5B45" w:rsidRPr="00DC1B6B" w:rsidRDefault="001B5B45" w:rsidP="001B5B45">
            <w:pPr>
              <w:pStyle w:val="ab"/>
              <w:numPr>
                <w:ilvl w:val="0"/>
                <w:numId w:val="8"/>
              </w:numPr>
              <w:ind w:left="0" w:firstLine="55"/>
              <w:rPr>
                <w:rFonts w:ascii="Times New Roman" w:hAnsi="Times New Roman"/>
                <w:sz w:val="24"/>
                <w:szCs w:val="24"/>
              </w:rPr>
            </w:pPr>
            <w:r w:rsidRPr="00DC1B6B">
              <w:rPr>
                <w:rFonts w:ascii="Times New Roman" w:hAnsi="Times New Roman"/>
                <w:sz w:val="24"/>
                <w:szCs w:val="24"/>
              </w:rPr>
              <w:t>формулируют педагогические гипотезы, выводы, рекомендации</w:t>
            </w:r>
          </w:p>
        </w:tc>
      </w:tr>
      <w:tr w:rsidR="001B5B45" w:rsidRPr="00952474" w:rsidTr="00DC1441">
        <w:trPr>
          <w:trHeight w:val="19"/>
        </w:trPr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B45" w:rsidRPr="005B2392" w:rsidRDefault="001B5B45" w:rsidP="00DC1441">
            <w:pPr>
              <w:pStyle w:val="ab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Врач</w:t>
            </w:r>
            <w:r w:rsidRPr="005B2392">
              <w:rPr>
                <w:rFonts w:ascii="Times New Roman" w:hAnsi="Times New Roman"/>
                <w:sz w:val="24"/>
              </w:rPr>
              <w:t xml:space="preserve">   </w:t>
            </w:r>
          </w:p>
        </w:tc>
        <w:tc>
          <w:tcPr>
            <w:tcW w:w="8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B45" w:rsidRPr="00DC1B6B" w:rsidRDefault="001B5B45" w:rsidP="001B5B45">
            <w:pPr>
              <w:pStyle w:val="ab"/>
              <w:numPr>
                <w:ilvl w:val="0"/>
                <w:numId w:val="8"/>
              </w:numPr>
              <w:ind w:left="0" w:firstLine="55"/>
              <w:rPr>
                <w:rFonts w:ascii="Times New Roman" w:hAnsi="Times New Roman"/>
                <w:sz w:val="24"/>
                <w:szCs w:val="24"/>
              </w:rPr>
            </w:pPr>
            <w:r w:rsidRPr="00DC1B6B">
              <w:rPr>
                <w:rFonts w:ascii="Times New Roman" w:hAnsi="Times New Roman"/>
                <w:sz w:val="24"/>
                <w:szCs w:val="24"/>
              </w:rPr>
              <w:t>информирует о состоянии здоровья учащегося;</w:t>
            </w:r>
          </w:p>
        </w:tc>
      </w:tr>
    </w:tbl>
    <w:p w:rsidR="001B5B45" w:rsidRDefault="001B5B45" w:rsidP="001B5B45">
      <w:pPr>
        <w:pStyle w:val="aa"/>
        <w:spacing w:line="240" w:lineRule="auto"/>
        <w:jc w:val="center"/>
        <w:rPr>
          <w:rFonts w:ascii="Times New Roman" w:hAnsi="Times New Roman" w:cs="Times New Roman"/>
          <w:smallCaps/>
          <w:sz w:val="24"/>
          <w:szCs w:val="24"/>
        </w:rPr>
      </w:pPr>
    </w:p>
    <w:p w:rsidR="001B5B45" w:rsidRDefault="001B5B45" w:rsidP="001B5B45">
      <w:pPr>
        <w:pStyle w:val="aa"/>
        <w:spacing w:line="240" w:lineRule="auto"/>
        <w:jc w:val="center"/>
        <w:rPr>
          <w:rFonts w:ascii="Times New Roman" w:hAnsi="Times New Roman" w:cs="Times New Roman"/>
          <w:smallCaps/>
          <w:sz w:val="24"/>
          <w:szCs w:val="24"/>
        </w:rPr>
      </w:pPr>
    </w:p>
    <w:p w:rsidR="001B5B45" w:rsidRDefault="001B5B45" w:rsidP="001B5B45">
      <w:pPr>
        <w:pStyle w:val="aa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mallCaps/>
          <w:sz w:val="24"/>
          <w:szCs w:val="24"/>
        </w:rPr>
        <w:t>7</w:t>
      </w:r>
      <w:r w:rsidRPr="00952474">
        <w:rPr>
          <w:rFonts w:ascii="Times New Roman" w:hAnsi="Times New Roman" w:cs="Times New Roman"/>
          <w:smallCaps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Документация и отчетность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ПМПк</w:t>
      </w:r>
      <w:proofErr w:type="spellEnd"/>
    </w:p>
    <w:p w:rsidR="001B5B45" w:rsidRDefault="001B5B45" w:rsidP="001B5B45">
      <w:pPr>
        <w:pStyle w:val="aa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B5B45" w:rsidRPr="005B2392" w:rsidRDefault="00217A8E" w:rsidP="001B5B45">
      <w:pPr>
        <w:pStyle w:val="ab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Документация и отчётность </w:t>
      </w:r>
      <w:proofErr w:type="spellStart"/>
      <w:r>
        <w:rPr>
          <w:rFonts w:ascii="Times New Roman" w:hAnsi="Times New Roman"/>
          <w:sz w:val="24"/>
        </w:rPr>
        <w:t>ПМПк</w:t>
      </w:r>
      <w:proofErr w:type="spellEnd"/>
      <w:r w:rsidR="001B5B45" w:rsidRPr="005B2392">
        <w:rPr>
          <w:rFonts w:ascii="Times New Roman" w:hAnsi="Times New Roman"/>
          <w:sz w:val="24"/>
        </w:rPr>
        <w:t>, нормативные правовые документы, регламентирующие деятельност</w:t>
      </w:r>
      <w:r>
        <w:rPr>
          <w:rFonts w:ascii="Times New Roman" w:hAnsi="Times New Roman"/>
          <w:sz w:val="24"/>
        </w:rPr>
        <w:t xml:space="preserve">ь </w:t>
      </w:r>
      <w:proofErr w:type="spellStart"/>
      <w:r>
        <w:rPr>
          <w:rFonts w:ascii="Times New Roman" w:hAnsi="Times New Roman"/>
          <w:sz w:val="24"/>
        </w:rPr>
        <w:t>ПМПк</w:t>
      </w:r>
      <w:proofErr w:type="spellEnd"/>
      <w:r>
        <w:rPr>
          <w:rFonts w:ascii="Times New Roman" w:hAnsi="Times New Roman"/>
          <w:sz w:val="24"/>
        </w:rPr>
        <w:t xml:space="preserve">, список специалистов </w:t>
      </w:r>
      <w:proofErr w:type="spellStart"/>
      <w:r>
        <w:rPr>
          <w:rFonts w:ascii="Times New Roman" w:hAnsi="Times New Roman"/>
          <w:sz w:val="24"/>
        </w:rPr>
        <w:t>ПМПк</w:t>
      </w:r>
      <w:proofErr w:type="spellEnd"/>
      <w:r w:rsidR="001B5B45" w:rsidRPr="005B2392">
        <w:rPr>
          <w:rFonts w:ascii="Times New Roman" w:hAnsi="Times New Roman"/>
          <w:sz w:val="24"/>
        </w:rPr>
        <w:t xml:space="preserve"> хранятся у </w:t>
      </w:r>
      <w:r w:rsidR="001B5B45">
        <w:rPr>
          <w:rFonts w:ascii="Times New Roman" w:hAnsi="Times New Roman"/>
          <w:sz w:val="24"/>
        </w:rPr>
        <w:t xml:space="preserve">руководителя Образовательного </w:t>
      </w:r>
      <w:proofErr w:type="gramStart"/>
      <w:r w:rsidR="001B5B45">
        <w:rPr>
          <w:rFonts w:ascii="Times New Roman" w:hAnsi="Times New Roman"/>
          <w:sz w:val="24"/>
        </w:rPr>
        <w:t>учреждении</w:t>
      </w:r>
      <w:proofErr w:type="gramEnd"/>
      <w:r w:rsidR="001B5B45">
        <w:rPr>
          <w:rFonts w:ascii="Times New Roman" w:hAnsi="Times New Roman"/>
          <w:sz w:val="24"/>
        </w:rPr>
        <w:t>.</w:t>
      </w:r>
    </w:p>
    <w:p w:rsidR="001B5B45" w:rsidRPr="00952474" w:rsidRDefault="001B5B45" w:rsidP="001B5B45"/>
    <w:p w:rsidR="001B5B45" w:rsidRPr="00952474" w:rsidRDefault="001B5B45" w:rsidP="001B5B45">
      <w:pPr>
        <w:pStyle w:val="aa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B5B45" w:rsidRPr="001B5B45" w:rsidRDefault="001B5B45" w:rsidP="001B5B45">
      <w:pPr>
        <w:jc w:val="center"/>
      </w:pPr>
    </w:p>
    <w:sectPr w:rsidR="001B5B45" w:rsidRPr="001B5B45" w:rsidSect="00151A4A">
      <w:pgSz w:w="11906" w:h="16838"/>
      <w:pgMar w:top="993" w:right="566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792" w:rsidRDefault="006E0792" w:rsidP="00EC589C">
      <w:r>
        <w:separator/>
      </w:r>
    </w:p>
  </w:endnote>
  <w:endnote w:type="continuationSeparator" w:id="0">
    <w:p w:rsidR="006E0792" w:rsidRDefault="006E0792" w:rsidP="00EC589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ragmaticaC">
    <w:altName w:val="Courier New"/>
    <w:panose1 w:val="00000000000000000000"/>
    <w:charset w:val="CE"/>
    <w:family w:val="decorative"/>
    <w:notTrueType/>
    <w:pitch w:val="variable"/>
    <w:sig w:usb0="00000001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792" w:rsidRDefault="006E0792" w:rsidP="00EC589C">
      <w:r>
        <w:separator/>
      </w:r>
    </w:p>
  </w:footnote>
  <w:footnote w:type="continuationSeparator" w:id="0">
    <w:p w:rsidR="006E0792" w:rsidRDefault="006E0792" w:rsidP="00EC589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0B553A"/>
    <w:multiLevelType w:val="hybridMultilevel"/>
    <w:tmpl w:val="C76E521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7005ED7"/>
    <w:multiLevelType w:val="hybridMultilevel"/>
    <w:tmpl w:val="56B84A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165213"/>
    <w:multiLevelType w:val="hybridMultilevel"/>
    <w:tmpl w:val="BE1247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3140C4"/>
    <w:multiLevelType w:val="hybridMultilevel"/>
    <w:tmpl w:val="DB0882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8D50B8"/>
    <w:multiLevelType w:val="hybridMultilevel"/>
    <w:tmpl w:val="BE263B9A"/>
    <w:lvl w:ilvl="0" w:tplc="B1DE09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5AA208E"/>
    <w:multiLevelType w:val="multilevel"/>
    <w:tmpl w:val="58621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0EA3A77"/>
    <w:multiLevelType w:val="hybridMultilevel"/>
    <w:tmpl w:val="5A3E6B16"/>
    <w:lvl w:ilvl="0" w:tplc="B1DE09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10631AF"/>
    <w:multiLevelType w:val="hybridMultilevel"/>
    <w:tmpl w:val="3EB05D98"/>
    <w:lvl w:ilvl="0" w:tplc="B1DE09D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3"/>
  </w:num>
  <w:num w:numId="5">
    <w:abstractNumId w:val="4"/>
  </w:num>
  <w:num w:numId="6">
    <w:abstractNumId w:val="1"/>
  </w:num>
  <w:num w:numId="7">
    <w:abstractNumId w:val="7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30406"/>
    <w:rsid w:val="0001580E"/>
    <w:rsid w:val="000301AB"/>
    <w:rsid w:val="00030482"/>
    <w:rsid w:val="00066247"/>
    <w:rsid w:val="000A5B69"/>
    <w:rsid w:val="000B3B67"/>
    <w:rsid w:val="0010099E"/>
    <w:rsid w:val="00130406"/>
    <w:rsid w:val="00143AD1"/>
    <w:rsid w:val="00147039"/>
    <w:rsid w:val="00151A4A"/>
    <w:rsid w:val="001647FA"/>
    <w:rsid w:val="00176D92"/>
    <w:rsid w:val="001A3C45"/>
    <w:rsid w:val="001B5B45"/>
    <w:rsid w:val="001C2220"/>
    <w:rsid w:val="001D52C2"/>
    <w:rsid w:val="00217A8E"/>
    <w:rsid w:val="00231E9D"/>
    <w:rsid w:val="00232B15"/>
    <w:rsid w:val="002365C2"/>
    <w:rsid w:val="00265AE2"/>
    <w:rsid w:val="002667F9"/>
    <w:rsid w:val="002857E9"/>
    <w:rsid w:val="002A5A6E"/>
    <w:rsid w:val="002A6A03"/>
    <w:rsid w:val="002B332D"/>
    <w:rsid w:val="002E7297"/>
    <w:rsid w:val="002F7349"/>
    <w:rsid w:val="003179C0"/>
    <w:rsid w:val="00325AFC"/>
    <w:rsid w:val="003337E7"/>
    <w:rsid w:val="0036137C"/>
    <w:rsid w:val="00362768"/>
    <w:rsid w:val="0036335F"/>
    <w:rsid w:val="00367F3F"/>
    <w:rsid w:val="003A5CDF"/>
    <w:rsid w:val="003C0D2B"/>
    <w:rsid w:val="003D12D6"/>
    <w:rsid w:val="003F19FB"/>
    <w:rsid w:val="00472105"/>
    <w:rsid w:val="00476FA4"/>
    <w:rsid w:val="00500AF3"/>
    <w:rsid w:val="00504D67"/>
    <w:rsid w:val="00505F2C"/>
    <w:rsid w:val="005461F1"/>
    <w:rsid w:val="005523F5"/>
    <w:rsid w:val="00565F44"/>
    <w:rsid w:val="00597075"/>
    <w:rsid w:val="005C493F"/>
    <w:rsid w:val="005D74F7"/>
    <w:rsid w:val="005E1D64"/>
    <w:rsid w:val="005E3096"/>
    <w:rsid w:val="00612BCB"/>
    <w:rsid w:val="00631F12"/>
    <w:rsid w:val="006525BE"/>
    <w:rsid w:val="0065341B"/>
    <w:rsid w:val="00657EDC"/>
    <w:rsid w:val="00670201"/>
    <w:rsid w:val="0069317D"/>
    <w:rsid w:val="006B2814"/>
    <w:rsid w:val="006B2A79"/>
    <w:rsid w:val="006B4C37"/>
    <w:rsid w:val="006D16F0"/>
    <w:rsid w:val="006E0792"/>
    <w:rsid w:val="006E7E81"/>
    <w:rsid w:val="00701DCB"/>
    <w:rsid w:val="00714570"/>
    <w:rsid w:val="00741181"/>
    <w:rsid w:val="00751F4E"/>
    <w:rsid w:val="007B08AC"/>
    <w:rsid w:val="007D608B"/>
    <w:rsid w:val="008037B6"/>
    <w:rsid w:val="0081021F"/>
    <w:rsid w:val="00834D0D"/>
    <w:rsid w:val="00840DFB"/>
    <w:rsid w:val="00843406"/>
    <w:rsid w:val="00845F43"/>
    <w:rsid w:val="0087672C"/>
    <w:rsid w:val="008A332C"/>
    <w:rsid w:val="008D3B98"/>
    <w:rsid w:val="008E1BF5"/>
    <w:rsid w:val="008E20AD"/>
    <w:rsid w:val="008F1C3B"/>
    <w:rsid w:val="0092082B"/>
    <w:rsid w:val="00940810"/>
    <w:rsid w:val="00966ABE"/>
    <w:rsid w:val="009C33B4"/>
    <w:rsid w:val="009D696F"/>
    <w:rsid w:val="009F3D7C"/>
    <w:rsid w:val="00A505AF"/>
    <w:rsid w:val="00A72AF8"/>
    <w:rsid w:val="00A76A00"/>
    <w:rsid w:val="00A816FC"/>
    <w:rsid w:val="00A91A13"/>
    <w:rsid w:val="00A97451"/>
    <w:rsid w:val="00AC4067"/>
    <w:rsid w:val="00AF1551"/>
    <w:rsid w:val="00B009E9"/>
    <w:rsid w:val="00B15383"/>
    <w:rsid w:val="00BA6464"/>
    <w:rsid w:val="00BC4711"/>
    <w:rsid w:val="00BD0F77"/>
    <w:rsid w:val="00BF51DB"/>
    <w:rsid w:val="00BF7B3A"/>
    <w:rsid w:val="00C146C2"/>
    <w:rsid w:val="00C42197"/>
    <w:rsid w:val="00C46B90"/>
    <w:rsid w:val="00C578EC"/>
    <w:rsid w:val="00C62093"/>
    <w:rsid w:val="00CD63CA"/>
    <w:rsid w:val="00CE6508"/>
    <w:rsid w:val="00CE7311"/>
    <w:rsid w:val="00D02F6E"/>
    <w:rsid w:val="00D522BB"/>
    <w:rsid w:val="00D71A65"/>
    <w:rsid w:val="00DA2298"/>
    <w:rsid w:val="00DA7427"/>
    <w:rsid w:val="00DA76F8"/>
    <w:rsid w:val="00DD50B7"/>
    <w:rsid w:val="00DE2C3B"/>
    <w:rsid w:val="00DE3852"/>
    <w:rsid w:val="00DF6310"/>
    <w:rsid w:val="00E11410"/>
    <w:rsid w:val="00E1199C"/>
    <w:rsid w:val="00E30E19"/>
    <w:rsid w:val="00E31158"/>
    <w:rsid w:val="00E3207D"/>
    <w:rsid w:val="00E36AE0"/>
    <w:rsid w:val="00E41599"/>
    <w:rsid w:val="00E5199A"/>
    <w:rsid w:val="00E523EA"/>
    <w:rsid w:val="00EC1D86"/>
    <w:rsid w:val="00EC589C"/>
    <w:rsid w:val="00EF13BC"/>
    <w:rsid w:val="00EF3565"/>
    <w:rsid w:val="00F314A0"/>
    <w:rsid w:val="00F35027"/>
    <w:rsid w:val="00F46D40"/>
    <w:rsid w:val="00FA4DC1"/>
    <w:rsid w:val="00FB7FE7"/>
    <w:rsid w:val="00FE78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1A4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">
    <w:name w:val="heading 2"/>
    <w:basedOn w:val="a"/>
    <w:next w:val="a"/>
    <w:link w:val="20"/>
    <w:unhideWhenUsed/>
    <w:qFormat/>
    <w:rsid w:val="00367F3F"/>
    <w:pPr>
      <w:keepNext/>
      <w:outlineLvl w:val="1"/>
    </w:pPr>
    <w:rPr>
      <w:b/>
      <w:bCs/>
      <w:color w:val="00000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D0F7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304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rsid w:val="00367F3F"/>
    <w:rPr>
      <w:rFonts w:ascii="Times New Roman" w:eastAsia="Times New Roman" w:hAnsi="Times New Roman" w:cs="Times New Roman"/>
      <w:b/>
      <w:bCs/>
      <w:color w:val="000000"/>
      <w:sz w:val="24"/>
      <w:szCs w:val="24"/>
      <w:lang w:eastAsia="ar-SA"/>
    </w:rPr>
  </w:style>
  <w:style w:type="character" w:styleId="a4">
    <w:name w:val="Strong"/>
    <w:basedOn w:val="a0"/>
    <w:uiPriority w:val="22"/>
    <w:qFormat/>
    <w:rsid w:val="00367F3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67F3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67F3F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966ABE"/>
    <w:pPr>
      <w:ind w:left="720"/>
      <w:contextualSpacing/>
    </w:pPr>
    <w:rPr>
      <w:rFonts w:eastAsiaTheme="minorEastAsia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BD0F7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8">
    <w:name w:val="Normal (Web)"/>
    <w:basedOn w:val="a"/>
    <w:uiPriority w:val="99"/>
    <w:unhideWhenUsed/>
    <w:rsid w:val="00BD0F77"/>
    <w:pPr>
      <w:spacing w:before="100" w:beforeAutospacing="1" w:after="100" w:afterAutospacing="1"/>
    </w:pPr>
    <w:rPr>
      <w:lang w:eastAsia="ru-RU"/>
    </w:rPr>
  </w:style>
  <w:style w:type="character" w:customStyle="1" w:styleId="apple-converted-space">
    <w:name w:val="apple-converted-space"/>
    <w:basedOn w:val="a0"/>
    <w:rsid w:val="00BD0F77"/>
  </w:style>
  <w:style w:type="paragraph" w:customStyle="1" w:styleId="justifyleft">
    <w:name w:val="justifyleft"/>
    <w:basedOn w:val="a"/>
    <w:rsid w:val="00BD0F77"/>
    <w:pPr>
      <w:spacing w:before="100" w:beforeAutospacing="1" w:after="100" w:afterAutospacing="1"/>
    </w:pPr>
    <w:rPr>
      <w:lang w:eastAsia="ru-RU"/>
    </w:rPr>
  </w:style>
  <w:style w:type="paragraph" w:customStyle="1" w:styleId="consplusnormal">
    <w:name w:val="consplusnormal"/>
    <w:basedOn w:val="a"/>
    <w:rsid w:val="00BD0F77"/>
    <w:pPr>
      <w:spacing w:before="100" w:beforeAutospacing="1" w:after="100" w:afterAutospacing="1"/>
    </w:pPr>
    <w:rPr>
      <w:lang w:eastAsia="ru-RU"/>
    </w:rPr>
  </w:style>
  <w:style w:type="paragraph" w:customStyle="1" w:styleId="listparagraph">
    <w:name w:val="listparagraph"/>
    <w:basedOn w:val="a"/>
    <w:rsid w:val="00BD0F77"/>
    <w:pPr>
      <w:spacing w:before="100" w:beforeAutospacing="1" w:after="100" w:afterAutospacing="1"/>
    </w:pPr>
    <w:rPr>
      <w:lang w:eastAsia="ru-RU"/>
    </w:rPr>
  </w:style>
  <w:style w:type="paragraph" w:customStyle="1" w:styleId="justifyfull">
    <w:name w:val="justifyfull"/>
    <w:basedOn w:val="a"/>
    <w:rsid w:val="00BD0F77"/>
    <w:pPr>
      <w:spacing w:before="100" w:beforeAutospacing="1" w:after="100" w:afterAutospacing="1"/>
    </w:pPr>
    <w:rPr>
      <w:lang w:eastAsia="ru-RU"/>
    </w:rPr>
  </w:style>
  <w:style w:type="character" w:styleId="a9">
    <w:name w:val="Hyperlink"/>
    <w:basedOn w:val="a0"/>
    <w:uiPriority w:val="99"/>
    <w:semiHidden/>
    <w:unhideWhenUsed/>
    <w:rsid w:val="00BD0F77"/>
    <w:rPr>
      <w:color w:val="0000FF"/>
      <w:u w:val="single"/>
    </w:rPr>
  </w:style>
  <w:style w:type="paragraph" w:customStyle="1" w:styleId="aa">
    <w:name w:val="Заголовок в тексте"/>
    <w:rsid w:val="00151A4A"/>
    <w:pPr>
      <w:tabs>
        <w:tab w:val="left" w:pos="645"/>
      </w:tabs>
      <w:autoSpaceDE w:val="0"/>
      <w:autoSpaceDN w:val="0"/>
      <w:adjustRightInd w:val="0"/>
      <w:spacing w:after="0" w:line="280" w:lineRule="atLeast"/>
    </w:pPr>
    <w:rPr>
      <w:rFonts w:ascii="PragmaticaC" w:eastAsia="Times New Roman" w:hAnsi="PragmaticaC" w:cs="PragmaticaC"/>
      <w:b/>
      <w:bCs/>
      <w:color w:val="000000"/>
      <w:sz w:val="28"/>
      <w:szCs w:val="28"/>
      <w:lang w:eastAsia="ru-RU"/>
    </w:rPr>
  </w:style>
  <w:style w:type="paragraph" w:styleId="ab">
    <w:name w:val="No Spacing"/>
    <w:uiPriority w:val="1"/>
    <w:qFormat/>
    <w:rsid w:val="00151A4A"/>
    <w:pPr>
      <w:spacing w:after="0" w:line="240" w:lineRule="auto"/>
    </w:pPr>
    <w:rPr>
      <w:rFonts w:ascii="Calibri" w:eastAsia="Calibri" w:hAnsi="Calibri" w:cs="Times New Roman"/>
    </w:rPr>
  </w:style>
  <w:style w:type="paragraph" w:styleId="ac">
    <w:name w:val="Body Text"/>
    <w:basedOn w:val="a"/>
    <w:link w:val="ad"/>
    <w:rsid w:val="001B5B45"/>
    <w:pPr>
      <w:suppressAutoHyphens w:val="0"/>
      <w:autoSpaceDE w:val="0"/>
      <w:autoSpaceDN w:val="0"/>
      <w:adjustRightInd w:val="0"/>
      <w:jc w:val="both"/>
    </w:pPr>
  </w:style>
  <w:style w:type="character" w:customStyle="1" w:styleId="ad">
    <w:name w:val="Основной текст Знак"/>
    <w:basedOn w:val="a0"/>
    <w:link w:val="ac"/>
    <w:rsid w:val="001B5B45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052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5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6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0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55AE6C-51FB-42C5-81A2-A5577E8B3A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1211</TotalTime>
  <Pages>1</Pages>
  <Words>599</Words>
  <Characters>3419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Головченко ЮВ</dc:creator>
  <cp:keywords/>
  <dc:description/>
  <cp:lastModifiedBy>User12</cp:lastModifiedBy>
  <cp:revision>61</cp:revision>
  <cp:lastPrinted>2017-01-26T05:47:00Z</cp:lastPrinted>
  <dcterms:created xsi:type="dcterms:W3CDTF">2015-09-03T13:21:00Z</dcterms:created>
  <dcterms:modified xsi:type="dcterms:W3CDTF">2017-02-01T07:29:00Z</dcterms:modified>
</cp:coreProperties>
</file>