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A0" w:rsidRDefault="005604A0" w:rsidP="005604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4A0" w:rsidRPr="0038143B" w:rsidRDefault="005604A0" w:rsidP="005604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родителям по правилам дорожного движения </w:t>
      </w:r>
    </w:p>
    <w:p w:rsidR="005604A0" w:rsidRDefault="005604A0" w:rsidP="005604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4A0" w:rsidRDefault="005604A0" w:rsidP="005604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3B">
        <w:rPr>
          <w:rFonts w:ascii="Times New Roman" w:eastAsia="Times New Roman" w:hAnsi="Times New Roman" w:cs="Times New Roman"/>
          <w:b/>
          <w:bCs/>
          <w:sz w:val="24"/>
          <w:szCs w:val="24"/>
        </w:rPr>
        <w:t>«Все начинается с малого»</w:t>
      </w:r>
    </w:p>
    <w:p w:rsidR="005604A0" w:rsidRPr="0038143B" w:rsidRDefault="005604A0" w:rsidP="005604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4A0" w:rsidRPr="0038143B" w:rsidRDefault="005604A0" w:rsidP="0056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A0" w:rsidRPr="0038143B" w:rsidRDefault="005604A0" w:rsidP="0056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 выходе из дома:</w:t>
      </w:r>
    </w:p>
    <w:p w:rsidR="005604A0" w:rsidRPr="0038143B" w:rsidRDefault="005604A0" w:rsidP="0056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ab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 ли  опасности.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 движении по тротуару: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1.       Придерживайтесь правой стороны.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2.       Взрослый должен находиться со стороны проезжей части.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3.       Если тротуар находится рядом с проезжей частью дороги, родители должны крепко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 держать ребенка за руку.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4.       Приучите ребенка, идя по тротуару, внимательно наблюдать за выездом машин </w:t>
      </w:r>
      <w:proofErr w:type="gramStart"/>
      <w:r w:rsidRPr="0038143B">
        <w:rPr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двора.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5.       Разъясните детям, что бросать стекло, камни на дорогу нельзя. Это может привести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к неприятностям.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6.       Не приучайте детей выходить на проезжую часть. Коляски и санки возите только </w:t>
      </w:r>
      <w:proofErr w:type="gramStart"/>
      <w:r w:rsidRPr="0038143B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тротуару.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Готовясь перейти проезжую часть дороги: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1.       Остановитесь, осмотрите проезжую часть.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2.       Развивайте у ребенка наблюдательность за дорогой.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3.       Подчеркивайте свои движения: поворот головы для осмотра дороги. Остановку </w:t>
      </w:r>
      <w:proofErr w:type="gramStart"/>
      <w:r w:rsidRPr="0038143B">
        <w:rPr>
          <w:rFonts w:ascii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осмотра дороги, остановку для пропуска автомобилей.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4.       Учите ребенка всматриваться вдаль, различать приближающиеся машины.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5.       Не стойте с ребенком на краю тротуара.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6.       Обратите внимание ребенка на транспортное средство, готовящееся к повороту,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расскажите о сигналах указателей поворота у машин.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7.       Покажите, как транспортное средство останавливается у перехода, как оно движется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по инерции.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 переходе проезжей части: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1.       Переходите проезжую часть только по пешеходным переходам или на перекрестках.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2.       Идите только на зеленый сигнал светофора, даже если нет машин.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3.       Выходя на проезжую часть, прекращайте разговоры.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4.       Не спешите и не бегите, переходите дорогу размеренно.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5.       Не переходите проезжую часть улицы под углом. Объясните ребенку, что так хуже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видно дорогу.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6.       Не выходите на проезжую часть с ребенком из-за транспорта или кустов, не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осмотрев предварительно улицу. Такой переход очень опасен.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7.       Не торопитесь перейти дорогу, если на другой стороне вы увидели друзей, нужный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автобус. Приучите ребенка, что это опасно.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8.       При переходе по нерегулируемому перекрестку учите ребенка внимательно следить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за началом движения транспорта.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9.       Объясните ребенку, что даже на дорогах, где мало машин, переходить надо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осторожно, так как машина может выехать со двора, из переулка.</w:t>
      </w:r>
    </w:p>
    <w:p w:rsidR="005604A0" w:rsidRPr="005604A0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 посадке и высадке из транспорта</w:t>
      </w:r>
      <w:r w:rsidRPr="0038143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1.       Выходите первыми, впереди ребенка, иначе ребенок может упасть, выбежать </w:t>
      </w:r>
      <w:proofErr w:type="gramStart"/>
      <w:r w:rsidRPr="0038143B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проезжую часть.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2.       Подходите для посадки к двери только после полной остановки.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3.       Не садитесь в транспорт в последний момент (может прищемить дверьми).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4.       Приучите ребенка быть внимательным в зоне остановки – это опасное место  </w:t>
      </w:r>
    </w:p>
    <w:p w:rsidR="005604A0" w:rsidRPr="0038143B" w:rsidRDefault="005604A0" w:rsidP="005604A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 xml:space="preserve">          (плохой обзор дороги, пассажиры могут вытолкнуть ребенка на дорогу).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 ожидании транспорта (автобуса, троллейбуса):</w:t>
      </w:r>
    </w:p>
    <w:p w:rsidR="005604A0" w:rsidRPr="0038143B" w:rsidRDefault="005604A0" w:rsidP="0056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3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p w:rsidR="005604A0" w:rsidRPr="00A320F8" w:rsidRDefault="005604A0" w:rsidP="005604A0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20F8">
        <w:rPr>
          <w:rFonts w:ascii="Times New Roman" w:hAnsi="Times New Roman" w:cs="Times New Roman"/>
          <w:color w:val="333333"/>
          <w:sz w:val="24"/>
          <w:szCs w:val="24"/>
        </w:rPr>
        <w:t>Стойте только на посадочных площадках, на тротуаре или обочине.</w:t>
      </w:r>
    </w:p>
    <w:p w:rsidR="005604A0" w:rsidRDefault="005604A0" w:rsidP="005604A0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0F8">
        <w:rPr>
          <w:rFonts w:ascii="Times New Roman" w:eastAsia="Times New Roman" w:hAnsi="Times New Roman" w:cs="Times New Roman"/>
          <w:sz w:val="24"/>
          <w:szCs w:val="24"/>
        </w:rPr>
        <w:t xml:space="preserve">одходите для посадки к двери транспортного средства только после полной его остановки. </w:t>
      </w:r>
    </w:p>
    <w:p w:rsidR="005604A0" w:rsidRPr="00A320F8" w:rsidRDefault="005604A0" w:rsidP="005604A0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0F8">
        <w:rPr>
          <w:rFonts w:ascii="Times New Roman" w:eastAsia="Times New Roman" w:hAnsi="Times New Roman" w:cs="Times New Roman"/>
          <w:sz w:val="24"/>
          <w:szCs w:val="24"/>
        </w:rPr>
        <w:t xml:space="preserve">е садитесь в общественный транспорт в последний момент при его отправлении (вас </w:t>
      </w:r>
      <w:proofErr w:type="gramEnd"/>
    </w:p>
    <w:p w:rsidR="005604A0" w:rsidRPr="00A320F8" w:rsidRDefault="005604A0" w:rsidP="0056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320F8">
        <w:rPr>
          <w:rFonts w:ascii="Times New Roman" w:eastAsia="Times New Roman" w:hAnsi="Times New Roman" w:cs="Times New Roman"/>
          <w:sz w:val="24"/>
          <w:szCs w:val="24"/>
        </w:rPr>
        <w:t xml:space="preserve">может прижать дверью). Особую опасность представляет передняя дверь, так как в этом </w:t>
      </w:r>
    </w:p>
    <w:p w:rsidR="005604A0" w:rsidRDefault="005604A0" w:rsidP="0056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A320F8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320F8">
        <w:rPr>
          <w:rFonts w:ascii="Times New Roman" w:eastAsia="Times New Roman" w:hAnsi="Times New Roman" w:cs="Times New Roman"/>
          <w:sz w:val="24"/>
          <w:szCs w:val="24"/>
        </w:rPr>
        <w:t xml:space="preserve"> можно попасть под колеса 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4A0" w:rsidRPr="00A320F8" w:rsidRDefault="005604A0" w:rsidP="005604A0">
      <w:pPr>
        <w:pStyle w:val="a3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F834B6" w:rsidRDefault="00F834B6"/>
    <w:sectPr w:rsidR="00F8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6C0C"/>
    <w:multiLevelType w:val="hybridMultilevel"/>
    <w:tmpl w:val="38B036A8"/>
    <w:lvl w:ilvl="0" w:tplc="3222C822">
      <w:start w:val="1"/>
      <w:numFmt w:val="decimal"/>
      <w:lvlText w:val="%1."/>
      <w:lvlJc w:val="left"/>
      <w:pPr>
        <w:ind w:left="2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4A0"/>
    <w:rsid w:val="005604A0"/>
    <w:rsid w:val="00F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Самойлова Ирина</cp:lastModifiedBy>
  <cp:revision>2</cp:revision>
  <dcterms:created xsi:type="dcterms:W3CDTF">2016-03-21T09:16:00Z</dcterms:created>
  <dcterms:modified xsi:type="dcterms:W3CDTF">2016-03-21T09:17:00Z</dcterms:modified>
</cp:coreProperties>
</file>