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6F" w:rsidRDefault="005F136F" w:rsidP="005F136F">
      <w:pPr>
        <w:shd w:val="clear" w:color="auto" w:fill="FFFFFF"/>
        <w:spacing w:after="0" w:line="30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-577215</wp:posOffset>
            </wp:positionV>
            <wp:extent cx="6562725" cy="10096500"/>
            <wp:effectExtent l="19050" t="0" r="9525" b="0"/>
            <wp:wrapTight wrapText="bothSides">
              <wp:wrapPolygon edited="0">
                <wp:start x="-63" y="0"/>
                <wp:lineTo x="-63" y="21559"/>
                <wp:lineTo x="21631" y="21559"/>
                <wp:lineTo x="21631" y="0"/>
                <wp:lineTo x="-63" y="0"/>
              </wp:wrapPolygon>
            </wp:wrapTight>
            <wp:docPr id="1" name="Рисунок 1" descr="C:\Users\User12\Documents\IMG_2016103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ocuments\IMG_20161031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009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D12" w:rsidRPr="00F5459A" w:rsidRDefault="00797D12" w:rsidP="00797D12">
      <w:pPr>
        <w:shd w:val="clear" w:color="auto" w:fill="FFFFFF"/>
        <w:spacing w:after="0" w:line="30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</w:pPr>
      <w:r w:rsidRPr="00F5459A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lastRenderedPageBreak/>
        <w:t>Программа обучения учащихся – медиаторов ГБОУ школы № 580 Приморского района</w:t>
      </w:r>
    </w:p>
    <w:p w:rsidR="00797D12" w:rsidRPr="00F5459A" w:rsidRDefault="00143294" w:rsidP="00797D12">
      <w:pPr>
        <w:shd w:val="clear" w:color="auto" w:fill="FFFFFF"/>
        <w:spacing w:after="0" w:line="30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>Санк</w:t>
      </w:r>
      <w:r w:rsidR="00797D12" w:rsidRPr="00F5459A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>т-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 xml:space="preserve"> </w:t>
      </w:r>
      <w:r w:rsidR="00797D12" w:rsidRPr="00F5459A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>Петербурга «</w:t>
      </w:r>
      <w:r w:rsidR="00D53445" w:rsidRPr="00F5459A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>Искусство</w:t>
      </w:r>
      <w:r w:rsidR="00797D12" w:rsidRPr="00F5459A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 xml:space="preserve"> договариваться»</w:t>
      </w:r>
    </w:p>
    <w:p w:rsidR="00797D12" w:rsidRPr="00F5459A" w:rsidRDefault="00797D12" w:rsidP="00797D12">
      <w:pPr>
        <w:pStyle w:val="a7"/>
        <w:spacing w:before="0" w:beforeAutospacing="0" w:after="0" w:afterAutospacing="0" w:line="360" w:lineRule="atLeast"/>
        <w:ind w:firstLine="851"/>
        <w:jc w:val="both"/>
        <w:rPr>
          <w:bCs/>
          <w:color w:val="000000" w:themeColor="text1"/>
          <w:shd w:val="clear" w:color="auto" w:fill="FFFFFF"/>
        </w:rPr>
      </w:pPr>
    </w:p>
    <w:p w:rsidR="00797D12" w:rsidRPr="00F5459A" w:rsidRDefault="00797D12" w:rsidP="00797D12">
      <w:pPr>
        <w:pStyle w:val="a7"/>
        <w:spacing w:before="0" w:beforeAutospacing="0" w:after="0" w:afterAutospacing="0" w:line="360" w:lineRule="atLeast"/>
        <w:ind w:firstLine="851"/>
        <w:jc w:val="both"/>
        <w:rPr>
          <w:bCs/>
          <w:color w:val="000000" w:themeColor="text1"/>
          <w:shd w:val="clear" w:color="auto" w:fill="FFFFFF"/>
        </w:rPr>
      </w:pPr>
      <w:r w:rsidRPr="00F5459A">
        <w:rPr>
          <w:bCs/>
          <w:color w:val="000000" w:themeColor="text1"/>
          <w:shd w:val="clear" w:color="auto" w:fill="FFFFFF"/>
        </w:rPr>
        <w:t xml:space="preserve">Образовательное учреждение представляет собой потенциальную конфликтную среду, т.к. в ней обучаются дети разных </w:t>
      </w:r>
      <w:r w:rsidR="00D53445" w:rsidRPr="00F5459A">
        <w:rPr>
          <w:bCs/>
          <w:color w:val="000000" w:themeColor="text1"/>
          <w:shd w:val="clear" w:color="auto" w:fill="FFFFFF"/>
        </w:rPr>
        <w:t>возрастов</w:t>
      </w:r>
      <w:r w:rsidRPr="00F5459A">
        <w:rPr>
          <w:bCs/>
          <w:color w:val="000000" w:themeColor="text1"/>
          <w:shd w:val="clear" w:color="auto" w:fill="FFFFFF"/>
        </w:rPr>
        <w:t>, культур, социальных слоев, национальностей. К</w:t>
      </w:r>
      <w:r w:rsidRPr="00160691">
        <w:rPr>
          <w:color w:val="000000" w:themeColor="text1"/>
        </w:rPr>
        <w:t xml:space="preserve"> этому </w:t>
      </w:r>
      <w:r w:rsidRPr="00F5459A">
        <w:rPr>
          <w:color w:val="000000" w:themeColor="text1"/>
        </w:rPr>
        <w:t xml:space="preserve">можно </w:t>
      </w:r>
      <w:r w:rsidRPr="00160691">
        <w:rPr>
          <w:color w:val="000000" w:themeColor="text1"/>
        </w:rPr>
        <w:t>добавить максимализм подросткового возраста и борьбу ребят за свой статус</w:t>
      </w:r>
      <w:r w:rsidRPr="00F5459A">
        <w:rPr>
          <w:color w:val="000000" w:themeColor="text1"/>
        </w:rPr>
        <w:t xml:space="preserve">, а так же не стоит </w:t>
      </w:r>
      <w:proofErr w:type="gramStart"/>
      <w:r w:rsidRPr="00F5459A">
        <w:rPr>
          <w:color w:val="000000" w:themeColor="text1"/>
        </w:rPr>
        <w:t>забывать</w:t>
      </w:r>
      <w:proofErr w:type="gramEnd"/>
      <w:r w:rsidRPr="00F5459A">
        <w:rPr>
          <w:color w:val="000000" w:themeColor="text1"/>
        </w:rPr>
        <w:t xml:space="preserve"> что важным для многих ребят является общение, способность влиять на других, </w:t>
      </w:r>
      <w:r w:rsidR="00D53445" w:rsidRPr="00F5459A">
        <w:rPr>
          <w:color w:val="000000" w:themeColor="text1"/>
        </w:rPr>
        <w:t>принадлежность</w:t>
      </w:r>
      <w:r w:rsidRPr="00F5459A">
        <w:rPr>
          <w:color w:val="000000" w:themeColor="text1"/>
        </w:rPr>
        <w:t xml:space="preserve"> их к определенной группе в школьном коллективе, использование разных социальных ролей, на почве чего зачастую возникают конфликтные ситуации, разрешение которых силами только участников конфликта затруднительно. В таких случаях разрешением сложившейся конфликтной ситуации занимается Школьная Служба Медиации.</w:t>
      </w:r>
    </w:p>
    <w:p w:rsidR="00797D12" w:rsidRPr="00F5459A" w:rsidRDefault="00797D12" w:rsidP="00797D12">
      <w:pPr>
        <w:pStyle w:val="a7"/>
        <w:spacing w:before="0" w:beforeAutospacing="0" w:after="0" w:afterAutospacing="0" w:line="360" w:lineRule="atLeast"/>
        <w:ind w:firstLine="851"/>
        <w:jc w:val="both"/>
        <w:rPr>
          <w:bCs/>
          <w:color w:val="000000" w:themeColor="text1"/>
          <w:shd w:val="clear" w:color="auto" w:fill="FFFFFF"/>
        </w:rPr>
      </w:pPr>
      <w:r w:rsidRPr="00F5459A">
        <w:rPr>
          <w:bCs/>
          <w:color w:val="000000" w:themeColor="text1"/>
          <w:shd w:val="clear" w:color="auto" w:fill="FFFFFF"/>
        </w:rPr>
        <w:t>Школьная Служба Медиации - это команда взрослых и подростков, которая стремится:</w:t>
      </w:r>
    </w:p>
    <w:p w:rsidR="00797D12" w:rsidRPr="00F5459A" w:rsidRDefault="00797D12" w:rsidP="00797D12">
      <w:pPr>
        <w:pStyle w:val="a7"/>
        <w:numPr>
          <w:ilvl w:val="0"/>
          <w:numId w:val="2"/>
        </w:numPr>
        <w:spacing w:before="0" w:beforeAutospacing="0" w:after="0" w:afterAutospacing="0" w:line="360" w:lineRule="atLeast"/>
        <w:ind w:firstLine="851"/>
        <w:jc w:val="both"/>
        <w:rPr>
          <w:bCs/>
          <w:color w:val="000000" w:themeColor="text1"/>
          <w:shd w:val="clear" w:color="auto" w:fill="FFFFFF"/>
        </w:rPr>
      </w:pPr>
      <w:r w:rsidRPr="00F5459A">
        <w:rPr>
          <w:bCs/>
          <w:color w:val="000000" w:themeColor="text1"/>
          <w:shd w:val="clear" w:color="auto" w:fill="FFFFFF"/>
        </w:rPr>
        <w:t>разрешить конфликтную ситуацию конструктивным способом (через проведение восстановительных программ);</w:t>
      </w:r>
    </w:p>
    <w:p w:rsidR="00797D12" w:rsidRPr="00F5459A" w:rsidRDefault="00797D12" w:rsidP="00797D12">
      <w:pPr>
        <w:pStyle w:val="a7"/>
        <w:numPr>
          <w:ilvl w:val="0"/>
          <w:numId w:val="2"/>
        </w:numPr>
        <w:spacing w:before="0" w:beforeAutospacing="0" w:after="0" w:afterAutospacing="0" w:line="360" w:lineRule="atLeast"/>
        <w:ind w:firstLine="851"/>
        <w:jc w:val="both"/>
        <w:rPr>
          <w:bCs/>
          <w:color w:val="000000" w:themeColor="text1"/>
          <w:shd w:val="clear" w:color="auto" w:fill="FFFFFF"/>
        </w:rPr>
      </w:pPr>
      <w:r w:rsidRPr="00F5459A">
        <w:rPr>
          <w:bCs/>
          <w:color w:val="000000" w:themeColor="text1"/>
          <w:shd w:val="clear" w:color="auto" w:fill="FFFFFF"/>
        </w:rPr>
        <w:t>дать возможность существующим в школе сообществам понять друг друга, исходя из личностных, а не ролевых отношений;</w:t>
      </w:r>
    </w:p>
    <w:p w:rsidR="00797D12" w:rsidRPr="00F5459A" w:rsidRDefault="00797D12" w:rsidP="00797D12">
      <w:pPr>
        <w:pStyle w:val="a7"/>
        <w:numPr>
          <w:ilvl w:val="0"/>
          <w:numId w:val="2"/>
        </w:numPr>
        <w:spacing w:before="0" w:beforeAutospacing="0" w:after="0" w:afterAutospacing="0" w:line="360" w:lineRule="atLeast"/>
        <w:ind w:firstLine="851"/>
        <w:jc w:val="both"/>
        <w:rPr>
          <w:bCs/>
          <w:color w:val="000000" w:themeColor="text1"/>
          <w:shd w:val="clear" w:color="auto" w:fill="FFFFFF"/>
        </w:rPr>
      </w:pPr>
      <w:r w:rsidRPr="00F5459A">
        <w:rPr>
          <w:bCs/>
          <w:color w:val="000000" w:themeColor="text1"/>
          <w:shd w:val="clear" w:color="auto" w:fill="FFFFFF"/>
        </w:rPr>
        <w:t>снизить уровень агрессивности в школьном сообществе;</w:t>
      </w:r>
    </w:p>
    <w:p w:rsidR="00797D12" w:rsidRPr="00F5459A" w:rsidRDefault="00797D12" w:rsidP="00797D12">
      <w:pPr>
        <w:pStyle w:val="a7"/>
        <w:numPr>
          <w:ilvl w:val="0"/>
          <w:numId w:val="2"/>
        </w:numPr>
        <w:spacing w:before="0" w:beforeAutospacing="0" w:after="0" w:afterAutospacing="0" w:line="360" w:lineRule="atLeast"/>
        <w:ind w:firstLine="851"/>
        <w:jc w:val="both"/>
        <w:rPr>
          <w:bCs/>
          <w:color w:val="000000" w:themeColor="text1"/>
          <w:shd w:val="clear" w:color="auto" w:fill="FFFFFF"/>
        </w:rPr>
      </w:pPr>
      <w:r w:rsidRPr="00F5459A">
        <w:rPr>
          <w:bCs/>
          <w:color w:val="000000" w:themeColor="text1"/>
          <w:shd w:val="clear" w:color="auto" w:fill="FFFFFF"/>
        </w:rPr>
        <w:t>способствовать развитию коммуникативных навыков подростков.</w:t>
      </w:r>
    </w:p>
    <w:p w:rsidR="00797D12" w:rsidRPr="00F5459A" w:rsidRDefault="00797D12" w:rsidP="00797D1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</w:pPr>
    </w:p>
    <w:p w:rsidR="00797D12" w:rsidRPr="001B2AFD" w:rsidRDefault="00797D12" w:rsidP="00797D12">
      <w:pPr>
        <w:shd w:val="clear" w:color="auto" w:fill="F0FFFF"/>
        <w:spacing w:after="0" w:line="302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A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 Программы -</w:t>
      </w:r>
      <w:r w:rsidRPr="00F545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5459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подготовка и сопровождение учащихся - медиаторов</w:t>
      </w:r>
      <w:r w:rsidRPr="001B2A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по профи</w:t>
      </w:r>
      <w:r w:rsidRPr="00F5459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лактике и разрешению конфликтных ситуаций.</w:t>
      </w:r>
    </w:p>
    <w:p w:rsidR="00797D12" w:rsidRPr="001B2AFD" w:rsidRDefault="00797D12" w:rsidP="00797D12">
      <w:pPr>
        <w:shd w:val="clear" w:color="auto" w:fill="F0FFFF"/>
        <w:spacing w:after="0" w:line="302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97D12" w:rsidRPr="001B2AFD" w:rsidRDefault="00797D12" w:rsidP="00797D12">
      <w:pPr>
        <w:shd w:val="clear" w:color="auto" w:fill="F0FFFF"/>
        <w:spacing w:after="0" w:line="302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A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Задачи Программы:</w:t>
      </w:r>
    </w:p>
    <w:p w:rsidR="00797D12" w:rsidRPr="001B2AFD" w:rsidRDefault="00797D12" w:rsidP="00797D12">
      <w:pPr>
        <w:shd w:val="clear" w:color="auto" w:fill="F0FFFF"/>
        <w:spacing w:after="0" w:line="302" w:lineRule="atLeast"/>
        <w:ind w:left="36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A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1.     </w:t>
      </w:r>
      <w:r w:rsidRPr="00F5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B2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Сформировать команду</w:t>
      </w:r>
      <w:r w:rsidRPr="001B2A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F5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учащихся – медиаторов </w:t>
      </w:r>
      <w:r w:rsidRPr="001B2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числа учащихся </w:t>
      </w:r>
      <w:r w:rsidRPr="00F5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Образовательного учреждения</w:t>
      </w:r>
      <w:r w:rsidRPr="001B2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97D12" w:rsidRPr="001B2AFD" w:rsidRDefault="00797D12" w:rsidP="00797D12">
      <w:pPr>
        <w:shd w:val="clear" w:color="auto" w:fill="F0FFFF"/>
        <w:spacing w:after="0" w:line="302" w:lineRule="atLeast"/>
        <w:ind w:left="36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A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2.     </w:t>
      </w:r>
      <w:r w:rsidRPr="00F5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B2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Познакомить участников с</w:t>
      </w:r>
      <w:r w:rsidRPr="00F5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B2A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принципами и ценностями восстановительного подхода в разрешении конфликтов.</w:t>
      </w:r>
    </w:p>
    <w:p w:rsidR="00797D12" w:rsidRPr="001B2AFD" w:rsidRDefault="00797D12" w:rsidP="00797D12">
      <w:pPr>
        <w:shd w:val="clear" w:color="auto" w:fill="F0FFFF"/>
        <w:spacing w:after="0" w:line="302" w:lineRule="atLeast"/>
        <w:ind w:left="36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A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3.     </w:t>
      </w:r>
      <w:r w:rsidRPr="00F5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B2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Развить у </w:t>
      </w:r>
      <w:r w:rsidRPr="00F5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учащихся – медиаторов </w:t>
      </w:r>
      <w:r w:rsidRPr="001B2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навыки коммуникативной компетентности, навыки ведения переговоров.</w:t>
      </w:r>
    </w:p>
    <w:p w:rsidR="00797D12" w:rsidRPr="001B2AFD" w:rsidRDefault="00797D12" w:rsidP="00797D12">
      <w:pPr>
        <w:shd w:val="clear" w:color="auto" w:fill="F0FFFF"/>
        <w:spacing w:after="0" w:line="302" w:lineRule="atLeast"/>
        <w:ind w:left="36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A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4.     </w:t>
      </w:r>
      <w:r w:rsidRPr="00F5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B2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Отработать</w:t>
      </w:r>
      <w:r w:rsidRPr="00F5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B2A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навыки медиатора и способы работы с конфликтными ситуациями, отработать роль ведущего (посредника) в примирительных сессиях для несовершеннолетних.</w:t>
      </w:r>
    </w:p>
    <w:p w:rsidR="00797D12" w:rsidRPr="001B2AFD" w:rsidRDefault="00797D12" w:rsidP="00797D12">
      <w:pPr>
        <w:shd w:val="clear" w:color="auto" w:fill="F0FFFF"/>
        <w:spacing w:after="0" w:line="302" w:lineRule="atLeast"/>
        <w:ind w:left="36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A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5.     </w:t>
      </w:r>
      <w:r w:rsidRPr="00F5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B2A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Pr="001B2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Создать условия для разбора и анализа сложных случаев в ходе примирительных сессий для несовершеннолетних.</w:t>
      </w:r>
    </w:p>
    <w:p w:rsidR="00797D12" w:rsidRPr="00F5459A" w:rsidRDefault="00797D12" w:rsidP="00797D12">
      <w:pPr>
        <w:shd w:val="clear" w:color="auto" w:fill="F0FFFF"/>
        <w:spacing w:after="0" w:line="302" w:lineRule="atLeast"/>
        <w:ind w:left="36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A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6.     </w:t>
      </w:r>
      <w:r w:rsidRPr="00F5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B2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Способствовать укреплению взаимоотношений внутри </w:t>
      </w:r>
      <w:r w:rsidRPr="00F5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группы учащихся – медиаторов. </w:t>
      </w:r>
    </w:p>
    <w:p w:rsidR="00797D12" w:rsidRPr="001B2AFD" w:rsidRDefault="00797D12" w:rsidP="00797D12">
      <w:pPr>
        <w:shd w:val="clear" w:color="auto" w:fill="F0FFFF"/>
        <w:spacing w:after="0" w:line="302" w:lineRule="atLeast"/>
        <w:ind w:left="36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B2AFD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7.     </w:t>
      </w:r>
      <w:r w:rsidRPr="00F5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Подготовить </w:t>
      </w:r>
      <w:r w:rsidRPr="001B2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группу </w:t>
      </w:r>
      <w:r w:rsidRPr="00F545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учащихся – медиаторов </w:t>
      </w:r>
      <w:r w:rsidRPr="001B2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быстрого реагирования при возникновении потребности в проведении примирительных сессий по различным типам школьных конфликтов.</w:t>
      </w:r>
    </w:p>
    <w:p w:rsidR="00797D12" w:rsidRDefault="00797D12" w:rsidP="00797D1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797D12" w:rsidRPr="00160691" w:rsidRDefault="00797D12" w:rsidP="00797D1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60691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Структура Программы:</w:t>
      </w:r>
    </w:p>
    <w:p w:rsidR="00797D12" w:rsidRPr="00160691" w:rsidRDefault="00797D12" w:rsidP="00797D1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5459A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lang w:eastAsia="ru-RU"/>
        </w:rPr>
        <w:t>1-й блок</w:t>
      </w:r>
      <w:r w:rsidRPr="00F5459A">
        <w:rPr>
          <w:rFonts w:ascii="Times New Roman" w:eastAsia="Times New Roman" w:hAnsi="Times New Roman" w:cs="Times New Roman"/>
          <w:color w:val="000000" w:themeColor="text1"/>
          <w:sz w:val="21"/>
          <w:lang w:eastAsia="ru-RU"/>
        </w:rPr>
        <w:t> </w:t>
      </w:r>
      <w:r w:rsidRPr="001606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– диагностический (комплектование </w:t>
      </w:r>
      <w:proofErr w:type="spellStart"/>
      <w:r w:rsidRPr="001606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тренинговой</w:t>
      </w:r>
      <w:proofErr w:type="spellEnd"/>
      <w:r w:rsidRPr="001606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группы, выявление лидеров).</w:t>
      </w:r>
    </w:p>
    <w:p w:rsidR="00797D12" w:rsidRPr="00160691" w:rsidRDefault="00797D12" w:rsidP="00797D1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F5459A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lang w:eastAsia="ru-RU"/>
        </w:rPr>
        <w:lastRenderedPageBreak/>
        <w:t>2-й блок</w:t>
      </w:r>
      <w:r w:rsidRPr="00F5459A">
        <w:rPr>
          <w:rFonts w:ascii="Times New Roman" w:eastAsia="Times New Roman" w:hAnsi="Times New Roman" w:cs="Times New Roman"/>
          <w:color w:val="000000" w:themeColor="text1"/>
          <w:sz w:val="21"/>
          <w:lang w:eastAsia="ru-RU"/>
        </w:rPr>
        <w:t> </w:t>
      </w:r>
      <w:r w:rsidRPr="001606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– теоретический с элементами практики (знакомство с понятиями конфликта, спора, дискуссии.</w:t>
      </w:r>
      <w:proofErr w:type="gramEnd"/>
      <w:r w:rsidRPr="001606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Изучение правил ведения спора, причин, видов и стадий протекания конфликта, стратегии поведения в конфликтной ситуации и пр. </w:t>
      </w:r>
      <w:proofErr w:type="gramStart"/>
      <w:r w:rsidRPr="001606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Подростки на практике учатся находить адекватные выходы из предлагаемых тренером часто встречающихся конфликтных ситуаций в подростковой среде по ранее собранной проблематике)</w:t>
      </w:r>
      <w:proofErr w:type="gramEnd"/>
    </w:p>
    <w:p w:rsidR="00797D12" w:rsidRPr="00F5459A" w:rsidRDefault="00797D12" w:rsidP="00797D1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5459A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lang w:eastAsia="ru-RU"/>
        </w:rPr>
        <w:t>3-й блок</w:t>
      </w:r>
      <w:r w:rsidRPr="00F5459A">
        <w:rPr>
          <w:rFonts w:ascii="Times New Roman" w:eastAsia="Times New Roman" w:hAnsi="Times New Roman" w:cs="Times New Roman"/>
          <w:color w:val="000000" w:themeColor="text1"/>
          <w:sz w:val="21"/>
          <w:lang w:eastAsia="ru-RU"/>
        </w:rPr>
        <w:t> </w:t>
      </w:r>
      <w:r w:rsidRPr="001606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– отработка навыков ведения медиативных процедур</w:t>
      </w:r>
    </w:p>
    <w:p w:rsidR="00797D12" w:rsidRDefault="00797D12" w:rsidP="00797D1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</w:p>
    <w:p w:rsidR="00797D12" w:rsidRPr="00160691" w:rsidRDefault="00797D12" w:rsidP="00797D1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>Продолжительность П</w:t>
      </w:r>
      <w:r w:rsidRPr="00F5459A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  <w:t>рограммы:</w:t>
      </w:r>
      <w:r w:rsidRPr="00F5459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28 часов.</w:t>
      </w:r>
    </w:p>
    <w:p w:rsidR="00797D12" w:rsidRDefault="00797D12" w:rsidP="00797D1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797D12" w:rsidRPr="00160691" w:rsidRDefault="00797D12" w:rsidP="00797D1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60691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Численность группы</w:t>
      </w:r>
      <w:r w:rsidRPr="00F5459A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:</w:t>
      </w:r>
      <w:r w:rsidRPr="00F5459A">
        <w:rPr>
          <w:rFonts w:ascii="Times New Roman" w:eastAsia="Times New Roman" w:hAnsi="Times New Roman" w:cs="Times New Roman"/>
          <w:color w:val="000000" w:themeColor="text1"/>
          <w:sz w:val="21"/>
          <w:lang w:eastAsia="ru-RU"/>
        </w:rPr>
        <w:t> </w:t>
      </w:r>
      <w:r w:rsidRPr="00F5459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</w:t>
      </w:r>
      <w:r w:rsidRPr="001606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птимальной явл</w:t>
      </w:r>
      <w:r w:rsidRPr="00F5459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яется группа из 10 - 12 человек.</w:t>
      </w:r>
    </w:p>
    <w:p w:rsidR="00797D12" w:rsidRDefault="00797D12" w:rsidP="00797D1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</w:pPr>
    </w:p>
    <w:p w:rsidR="00797D12" w:rsidRPr="00160691" w:rsidRDefault="00797D12" w:rsidP="00797D1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60691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ru-RU"/>
        </w:rPr>
        <w:t>Целевая группа:</w:t>
      </w:r>
      <w:r w:rsidRPr="00F5459A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> </w:t>
      </w:r>
      <w:r w:rsidRPr="001606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учащиеся </w:t>
      </w:r>
      <w:r w:rsidRPr="00F5459A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11, 10, 9</w:t>
      </w:r>
      <w:r w:rsidRPr="001606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-</w:t>
      </w:r>
      <w:proofErr w:type="spellStart"/>
      <w:r w:rsidRPr="001606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х</w:t>
      </w:r>
      <w:proofErr w:type="spellEnd"/>
      <w:r w:rsidRPr="001606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классов.</w:t>
      </w:r>
    </w:p>
    <w:p w:rsidR="00797D12" w:rsidRDefault="00797D12" w:rsidP="00797D1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</w:pPr>
    </w:p>
    <w:p w:rsidR="00797D12" w:rsidRDefault="00797D12" w:rsidP="00797D1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>Содержание П</w:t>
      </w:r>
      <w:r w:rsidRPr="00F5459A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>рограммы:</w:t>
      </w:r>
    </w:p>
    <w:p w:rsidR="00797D12" w:rsidRPr="00160691" w:rsidRDefault="00797D12" w:rsidP="00797D1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tbl>
      <w:tblPr>
        <w:tblW w:w="0" w:type="auto"/>
        <w:jc w:val="center"/>
        <w:tblInd w:w="-7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1"/>
        <w:gridCol w:w="1862"/>
        <w:gridCol w:w="1085"/>
        <w:gridCol w:w="4332"/>
        <w:gridCol w:w="1932"/>
      </w:tblGrid>
      <w:tr w:rsidR="00797D12" w:rsidRPr="00160691" w:rsidTr="00797D12">
        <w:trPr>
          <w:jc w:val="center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 блока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7D12" w:rsidRPr="00160691" w:rsidRDefault="00797D12" w:rsidP="0079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97D12" w:rsidRPr="00160691" w:rsidTr="00797D12">
        <w:trPr>
          <w:trHeight w:val="421"/>
          <w:jc w:val="center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4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Что такое медиация? </w:t>
            </w:r>
          </w:p>
        </w:tc>
        <w:tc>
          <w:tcPr>
            <w:tcW w:w="19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7D12" w:rsidRPr="00160691" w:rsidRDefault="00797D12" w:rsidP="0079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97D12" w:rsidRPr="00F5459A" w:rsidTr="00797D12">
        <w:trPr>
          <w:jc w:val="center"/>
        </w:trPr>
        <w:tc>
          <w:tcPr>
            <w:tcW w:w="10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F5459A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1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4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Какой я? (тесты </w:t>
            </w:r>
            <w:proofErr w:type="spellStart"/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Баса-Дарки</w:t>
            </w:r>
            <w:proofErr w:type="spellEnd"/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Кеттела</w:t>
            </w:r>
            <w:proofErr w:type="spellEnd"/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Томаса)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797D12" w:rsidRPr="00F5459A" w:rsidTr="00797D12">
        <w:trPr>
          <w:jc w:val="center"/>
        </w:trPr>
        <w:tc>
          <w:tcPr>
            <w:tcW w:w="10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 стиль поведения в конфликте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7D12" w:rsidRPr="00160691" w:rsidRDefault="00797D12" w:rsidP="0079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7D12" w:rsidRPr="00F5459A" w:rsidTr="00797D12">
        <w:trPr>
          <w:jc w:val="center"/>
        </w:trPr>
        <w:tc>
          <w:tcPr>
            <w:tcW w:w="10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4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1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эмоционального общения.</w:t>
            </w: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Тренинг положительного эмоционального контакта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797D12" w:rsidRDefault="00797D12" w:rsidP="0079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педагог;</w:t>
            </w:r>
          </w:p>
          <w:p w:rsidR="00797D12" w:rsidRPr="00160691" w:rsidRDefault="00797D12" w:rsidP="0079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797D12" w:rsidRPr="00F5459A" w:rsidTr="00797D12">
        <w:trPr>
          <w:jc w:val="center"/>
        </w:trPr>
        <w:tc>
          <w:tcPr>
            <w:tcW w:w="10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развить навыки самообладания при общении с неприятными вам людьми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7D12" w:rsidRPr="00F5459A" w:rsidTr="00797D12">
        <w:trPr>
          <w:jc w:val="center"/>
        </w:trPr>
        <w:tc>
          <w:tcPr>
            <w:tcW w:w="10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Эмоции и чувства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D12" w:rsidRPr="00160691" w:rsidRDefault="00797D12" w:rsidP="0079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7D12" w:rsidRPr="00F5459A" w:rsidTr="00797D12">
        <w:trPr>
          <w:jc w:val="center"/>
        </w:trPr>
        <w:tc>
          <w:tcPr>
            <w:tcW w:w="10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Психические состояния и их свойства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7D12" w:rsidRPr="00F5459A" w:rsidTr="00797D12">
        <w:trPr>
          <w:jc w:val="center"/>
        </w:trPr>
        <w:tc>
          <w:tcPr>
            <w:tcW w:w="10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управлять своим состоянием и как его изменить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7D12" w:rsidRPr="00F5459A" w:rsidTr="00797D12">
        <w:trPr>
          <w:jc w:val="center"/>
        </w:trPr>
        <w:tc>
          <w:tcPr>
            <w:tcW w:w="10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Стресс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D12" w:rsidRPr="00160691" w:rsidRDefault="00797D12" w:rsidP="0079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7D12" w:rsidRPr="00F5459A" w:rsidTr="00797D12">
        <w:trPr>
          <w:jc w:val="center"/>
        </w:trPr>
        <w:tc>
          <w:tcPr>
            <w:tcW w:w="10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Трудные ситуации и развитие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7D12" w:rsidRPr="00160691" w:rsidRDefault="00797D12" w:rsidP="0079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7D12" w:rsidRPr="00F5459A" w:rsidTr="00797D12">
        <w:trPr>
          <w:jc w:val="center"/>
        </w:trPr>
        <w:tc>
          <w:tcPr>
            <w:tcW w:w="10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4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Невербальная коммуникация</w:t>
            </w:r>
          </w:p>
        </w:tc>
        <w:tc>
          <w:tcPr>
            <w:tcW w:w="1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 такое невербальная коммуникация.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797D12" w:rsidRDefault="00797D12" w:rsidP="0079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педагог;</w:t>
            </w:r>
          </w:p>
          <w:p w:rsidR="00797D12" w:rsidRPr="00160691" w:rsidRDefault="00797D12" w:rsidP="0079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797D12" w:rsidRPr="00F5459A" w:rsidTr="00797D12">
        <w:trPr>
          <w:jc w:val="center"/>
        </w:trPr>
        <w:tc>
          <w:tcPr>
            <w:tcW w:w="10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Зоны общения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797D12" w:rsidRPr="00160691" w:rsidRDefault="00797D12" w:rsidP="0079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7D12" w:rsidRPr="00F5459A" w:rsidTr="00797D12">
        <w:trPr>
          <w:jc w:val="center"/>
        </w:trPr>
        <w:tc>
          <w:tcPr>
            <w:tcW w:w="10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Жесты руками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797D12" w:rsidRPr="00160691" w:rsidRDefault="00797D12" w:rsidP="0079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7D12" w:rsidRPr="00F5459A" w:rsidTr="00797D12">
        <w:trPr>
          <w:jc w:val="center"/>
        </w:trPr>
        <w:tc>
          <w:tcPr>
            <w:tcW w:w="10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Жесты кистями и руками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797D12" w:rsidRPr="00160691" w:rsidRDefault="00797D12" w:rsidP="0079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7D12" w:rsidRPr="00F5459A" w:rsidTr="00797D12">
        <w:trPr>
          <w:jc w:val="center"/>
        </w:trPr>
        <w:tc>
          <w:tcPr>
            <w:tcW w:w="10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Мошенничество, сомнение, ложь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7D12" w:rsidRPr="00160691" w:rsidRDefault="00797D12" w:rsidP="0079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7D12" w:rsidRPr="00F5459A" w:rsidTr="00797D12">
        <w:trPr>
          <w:jc w:val="center"/>
        </w:trPr>
        <w:tc>
          <w:tcPr>
            <w:tcW w:w="10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4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Толерантность</w:t>
            </w:r>
          </w:p>
        </w:tc>
        <w:tc>
          <w:tcPr>
            <w:tcW w:w="1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 толерантности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797D12" w:rsidRDefault="00797D12" w:rsidP="0079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педагог;</w:t>
            </w:r>
          </w:p>
          <w:p w:rsidR="00797D12" w:rsidRPr="00160691" w:rsidRDefault="00797D12" w:rsidP="0079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797D12" w:rsidRPr="00F5459A" w:rsidTr="00797D12">
        <w:trPr>
          <w:jc w:val="center"/>
        </w:trPr>
        <w:tc>
          <w:tcPr>
            <w:tcW w:w="10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Толерантная личность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797D12" w:rsidRPr="00160691" w:rsidRDefault="00797D12" w:rsidP="0079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7D12" w:rsidRPr="00F5459A" w:rsidTr="00797D12">
        <w:trPr>
          <w:jc w:val="center"/>
        </w:trPr>
        <w:tc>
          <w:tcPr>
            <w:tcW w:w="10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Границы толерантности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797D12" w:rsidRPr="00160691" w:rsidRDefault="00797D12" w:rsidP="0079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7D12" w:rsidRPr="00F5459A" w:rsidTr="00797D12">
        <w:trPr>
          <w:jc w:val="center"/>
        </w:trPr>
        <w:tc>
          <w:tcPr>
            <w:tcW w:w="10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Барьеры в общении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7D12" w:rsidRPr="00160691" w:rsidRDefault="00797D12" w:rsidP="0079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7D12" w:rsidRPr="00F5459A" w:rsidTr="00797D12">
        <w:trPr>
          <w:jc w:val="center"/>
        </w:trPr>
        <w:tc>
          <w:tcPr>
            <w:tcW w:w="10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4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Конфликты</w:t>
            </w:r>
          </w:p>
        </w:tc>
        <w:tc>
          <w:tcPr>
            <w:tcW w:w="1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Понятие “конфликт”</w:t>
            </w:r>
          </w:p>
        </w:tc>
        <w:tc>
          <w:tcPr>
            <w:tcW w:w="1932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797D12" w:rsidRDefault="00797D12" w:rsidP="0079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педагог;</w:t>
            </w:r>
          </w:p>
          <w:p w:rsidR="00797D12" w:rsidRPr="00160691" w:rsidRDefault="00797D12" w:rsidP="0079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 - психолог</w:t>
            </w:r>
          </w:p>
        </w:tc>
      </w:tr>
      <w:tr w:rsidR="00797D12" w:rsidRPr="00F5459A" w:rsidTr="00797D12">
        <w:trPr>
          <w:jc w:val="center"/>
        </w:trPr>
        <w:tc>
          <w:tcPr>
            <w:tcW w:w="10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стадии протекания конфликта.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7D12" w:rsidRPr="00F5459A" w:rsidTr="00797D12">
        <w:trPr>
          <w:jc w:val="center"/>
        </w:trPr>
        <w:tc>
          <w:tcPr>
            <w:tcW w:w="10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стратегии поведения в конфликтной ситуации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7D12" w:rsidRPr="00F5459A" w:rsidTr="00797D12">
        <w:trPr>
          <w:jc w:val="center"/>
        </w:trPr>
        <w:tc>
          <w:tcPr>
            <w:tcW w:w="10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Взаимодействии</w:t>
            </w:r>
            <w:proofErr w:type="gramEnd"/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конфликте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797D12" w:rsidRPr="00160691" w:rsidRDefault="00797D12" w:rsidP="0079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7D12" w:rsidRPr="00F5459A" w:rsidTr="00797D12">
        <w:trPr>
          <w:jc w:val="center"/>
        </w:trPr>
        <w:tc>
          <w:tcPr>
            <w:tcW w:w="105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Самоконтроль в общении.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797D12" w:rsidRPr="00160691" w:rsidRDefault="00797D12" w:rsidP="0079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7D12" w:rsidRPr="00F5459A" w:rsidTr="00797D12">
        <w:trPr>
          <w:jc w:val="center"/>
        </w:trPr>
        <w:tc>
          <w:tcPr>
            <w:tcW w:w="10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и разрешение конфликтных ситуаций</w:t>
            </w:r>
          </w:p>
        </w:tc>
        <w:tc>
          <w:tcPr>
            <w:tcW w:w="1932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97D12" w:rsidRPr="00F5459A" w:rsidTr="00797D12">
        <w:trPr>
          <w:trHeight w:val="462"/>
          <w:jc w:val="center"/>
        </w:trPr>
        <w:tc>
          <w:tcPr>
            <w:tcW w:w="10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4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D12" w:rsidRPr="00160691" w:rsidRDefault="00797D12" w:rsidP="005F1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06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Отработка навыков ведения медиативных процедур</w:t>
            </w:r>
          </w:p>
        </w:tc>
        <w:tc>
          <w:tcPr>
            <w:tcW w:w="193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7D12" w:rsidRDefault="001D3264" w:rsidP="0079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797D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оциальный педагог;</w:t>
            </w:r>
          </w:p>
          <w:p w:rsidR="00797D12" w:rsidRPr="00160691" w:rsidRDefault="00797D12" w:rsidP="00797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 - психолог</w:t>
            </w:r>
          </w:p>
        </w:tc>
      </w:tr>
    </w:tbl>
    <w:p w:rsidR="00797D12" w:rsidRPr="00F5459A" w:rsidRDefault="00797D12" w:rsidP="00797D1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</w:pPr>
    </w:p>
    <w:p w:rsidR="00797D12" w:rsidRPr="00160691" w:rsidRDefault="00797D12" w:rsidP="00797D12">
      <w:p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5459A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lang w:eastAsia="ru-RU"/>
        </w:rPr>
        <w:t>Литература</w:t>
      </w:r>
    </w:p>
    <w:p w:rsidR="00797D12" w:rsidRPr="00160691" w:rsidRDefault="00797D12" w:rsidP="00797D12">
      <w:pPr>
        <w:numPr>
          <w:ilvl w:val="0"/>
          <w:numId w:val="1"/>
        </w:num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5459A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lang w:eastAsia="ru-RU"/>
        </w:rPr>
        <w:t>Баева И.А</w:t>
      </w:r>
      <w:r w:rsidRPr="001606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 Тренинги психологической безопасности в школе. – СПб, “Речь”, 2002.</w:t>
      </w:r>
    </w:p>
    <w:p w:rsidR="00797D12" w:rsidRPr="00160691" w:rsidRDefault="00797D12" w:rsidP="00797D12">
      <w:pPr>
        <w:numPr>
          <w:ilvl w:val="0"/>
          <w:numId w:val="1"/>
        </w:num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F5459A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lang w:eastAsia="ru-RU"/>
        </w:rPr>
        <w:t>Коновалов</w:t>
      </w:r>
      <w:proofErr w:type="gramEnd"/>
      <w:r w:rsidRPr="00F5459A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lang w:eastAsia="ru-RU"/>
        </w:rPr>
        <w:t xml:space="preserve"> А.Ю. </w:t>
      </w:r>
      <w:r w:rsidRPr="001606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Служба примирения в системе школьного самоуправления. // Журнал “Директор школы” 9 – 2008, с.12–20</w:t>
      </w:r>
    </w:p>
    <w:p w:rsidR="00797D12" w:rsidRPr="00160691" w:rsidRDefault="00797D12" w:rsidP="00797D12">
      <w:pPr>
        <w:numPr>
          <w:ilvl w:val="0"/>
          <w:numId w:val="1"/>
        </w:num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F5459A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lang w:eastAsia="ru-RU"/>
        </w:rPr>
        <w:t>Чалдини</w:t>
      </w:r>
      <w:proofErr w:type="spellEnd"/>
      <w:r w:rsidRPr="00F5459A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lang w:eastAsia="ru-RU"/>
        </w:rPr>
        <w:t xml:space="preserve"> Р., </w:t>
      </w:r>
      <w:proofErr w:type="spellStart"/>
      <w:r w:rsidRPr="00F5459A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lang w:eastAsia="ru-RU"/>
        </w:rPr>
        <w:t>Кенрик</w:t>
      </w:r>
      <w:proofErr w:type="spellEnd"/>
      <w:r w:rsidRPr="00F5459A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lang w:eastAsia="ru-RU"/>
        </w:rPr>
        <w:t xml:space="preserve"> Д., </w:t>
      </w:r>
      <w:proofErr w:type="spellStart"/>
      <w:r w:rsidRPr="00F5459A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lang w:eastAsia="ru-RU"/>
        </w:rPr>
        <w:t>Нейберг</w:t>
      </w:r>
      <w:proofErr w:type="spellEnd"/>
      <w:r w:rsidRPr="00F5459A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lang w:eastAsia="ru-RU"/>
        </w:rPr>
        <w:t xml:space="preserve"> С</w:t>
      </w:r>
      <w:r w:rsidRPr="001606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 Социальная психология. Пойми других, чтобы понять себя! (серия “Главный учебник”). – СПб</w:t>
      </w:r>
      <w:proofErr w:type="gramStart"/>
      <w:r w:rsidRPr="001606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.: </w:t>
      </w:r>
      <w:proofErr w:type="spellStart"/>
      <w:proofErr w:type="gramEnd"/>
      <w:r w:rsidRPr="001606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прайм_ЕВРОЗНАК</w:t>
      </w:r>
      <w:proofErr w:type="spellEnd"/>
      <w:r w:rsidRPr="001606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, 2002.</w:t>
      </w:r>
    </w:p>
    <w:p w:rsidR="00797D12" w:rsidRPr="00160691" w:rsidRDefault="00797D12" w:rsidP="00797D12">
      <w:pPr>
        <w:numPr>
          <w:ilvl w:val="0"/>
          <w:numId w:val="1"/>
        </w:num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F5459A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lang w:eastAsia="ru-RU"/>
        </w:rPr>
        <w:t>Шамликашвили</w:t>
      </w:r>
      <w:proofErr w:type="spellEnd"/>
      <w:r w:rsidRPr="00F5459A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lang w:eastAsia="ru-RU"/>
        </w:rPr>
        <w:t xml:space="preserve"> Ц</w:t>
      </w:r>
      <w:r w:rsidRPr="001606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 Явные и незаметные преимущества медиации// Журнал “Медиация и право”</w:t>
      </w:r>
      <w:proofErr w:type="gramStart"/>
      <w:r w:rsidRPr="001606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,</w:t>
      </w:r>
      <w:proofErr w:type="gramEnd"/>
      <w:r w:rsidRPr="001606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М.. 2 (12) – 2009.</w:t>
      </w:r>
    </w:p>
    <w:p w:rsidR="00797D12" w:rsidRPr="00160691" w:rsidRDefault="00797D12" w:rsidP="00797D12">
      <w:pPr>
        <w:numPr>
          <w:ilvl w:val="0"/>
          <w:numId w:val="1"/>
        </w:num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spellStart"/>
      <w:r w:rsidRPr="00F5459A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lang w:eastAsia="ru-RU"/>
        </w:rPr>
        <w:t>Макартычева</w:t>
      </w:r>
      <w:proofErr w:type="spellEnd"/>
      <w:r w:rsidRPr="00F5459A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lang w:eastAsia="ru-RU"/>
        </w:rPr>
        <w:t xml:space="preserve"> Г.И.</w:t>
      </w:r>
      <w:r w:rsidRPr="00F5459A">
        <w:rPr>
          <w:rFonts w:ascii="Times New Roman" w:eastAsia="Times New Roman" w:hAnsi="Times New Roman" w:cs="Times New Roman"/>
          <w:color w:val="000000" w:themeColor="text1"/>
          <w:sz w:val="21"/>
          <w:lang w:eastAsia="ru-RU"/>
        </w:rPr>
        <w:t> </w:t>
      </w:r>
      <w:proofErr w:type="spellStart"/>
      <w:r w:rsidRPr="001606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Тренин</w:t>
      </w:r>
      <w:proofErr w:type="gramStart"/>
      <w:r w:rsidRPr="001606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r</w:t>
      </w:r>
      <w:proofErr w:type="spellEnd"/>
      <w:proofErr w:type="gramEnd"/>
      <w:r w:rsidRPr="001606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для подростков: профилактика </w:t>
      </w:r>
      <w:proofErr w:type="spellStart"/>
      <w:r w:rsidRPr="001606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асоциальноro</w:t>
      </w:r>
      <w:proofErr w:type="spellEnd"/>
      <w:r w:rsidRPr="001606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поведения. СПб.: Речь, 2007,. ..... 192 </w:t>
      </w:r>
      <w:proofErr w:type="gramStart"/>
      <w:r w:rsidRPr="001606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с</w:t>
      </w:r>
      <w:proofErr w:type="gramEnd"/>
      <w:r w:rsidRPr="001606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.</w:t>
      </w:r>
    </w:p>
    <w:p w:rsidR="00797D12" w:rsidRPr="00160691" w:rsidRDefault="00797D12" w:rsidP="00797D12">
      <w:pPr>
        <w:numPr>
          <w:ilvl w:val="0"/>
          <w:numId w:val="1"/>
        </w:numPr>
        <w:shd w:val="clear" w:color="auto" w:fill="FFFFFF"/>
        <w:spacing w:after="0" w:line="300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606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Программа социально-психологического тренинга межличностного общения (автор — А.С. </w:t>
      </w:r>
      <w:proofErr w:type="spellStart"/>
      <w:r w:rsidRPr="001606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Прутченков</w:t>
      </w:r>
      <w:proofErr w:type="spellEnd"/>
      <w:r w:rsidRPr="00160691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).</w:t>
      </w:r>
    </w:p>
    <w:p w:rsidR="00797D12" w:rsidRPr="00F5459A" w:rsidRDefault="00797D12" w:rsidP="00797D12">
      <w:pPr>
        <w:spacing w:after="0"/>
        <w:ind w:firstLine="851"/>
        <w:rPr>
          <w:rFonts w:ascii="Times New Roman" w:hAnsi="Times New Roman" w:cs="Times New Roman"/>
          <w:color w:val="000000" w:themeColor="text1"/>
        </w:rPr>
      </w:pPr>
    </w:p>
    <w:p w:rsidR="00565F44" w:rsidRPr="00797D12" w:rsidRDefault="00565F44" w:rsidP="00797D12"/>
    <w:sectPr w:rsidR="00565F44" w:rsidRPr="00797D12" w:rsidSect="00B4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328"/>
    <w:multiLevelType w:val="multilevel"/>
    <w:tmpl w:val="14F8E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73CC8"/>
    <w:multiLevelType w:val="hybridMultilevel"/>
    <w:tmpl w:val="E4A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406"/>
    <w:rsid w:val="0001580E"/>
    <w:rsid w:val="000301AB"/>
    <w:rsid w:val="00030482"/>
    <w:rsid w:val="00066247"/>
    <w:rsid w:val="0010099E"/>
    <w:rsid w:val="00130406"/>
    <w:rsid w:val="00143294"/>
    <w:rsid w:val="00143AD1"/>
    <w:rsid w:val="00174F74"/>
    <w:rsid w:val="00176D92"/>
    <w:rsid w:val="001A3C45"/>
    <w:rsid w:val="001C2220"/>
    <w:rsid w:val="001D3264"/>
    <w:rsid w:val="001D52C2"/>
    <w:rsid w:val="00231E9D"/>
    <w:rsid w:val="00232B15"/>
    <w:rsid w:val="00265AE2"/>
    <w:rsid w:val="002667F9"/>
    <w:rsid w:val="002A5A6E"/>
    <w:rsid w:val="002A6A03"/>
    <w:rsid w:val="002B332D"/>
    <w:rsid w:val="00325AFC"/>
    <w:rsid w:val="003337E7"/>
    <w:rsid w:val="0036137C"/>
    <w:rsid w:val="00362768"/>
    <w:rsid w:val="00367F3F"/>
    <w:rsid w:val="003A5CDF"/>
    <w:rsid w:val="003C0D2B"/>
    <w:rsid w:val="003D12D6"/>
    <w:rsid w:val="003F19FB"/>
    <w:rsid w:val="00476FA4"/>
    <w:rsid w:val="00504D67"/>
    <w:rsid w:val="005523F5"/>
    <w:rsid w:val="00565F44"/>
    <w:rsid w:val="00597075"/>
    <w:rsid w:val="005C493F"/>
    <w:rsid w:val="005E1D64"/>
    <w:rsid w:val="005F136F"/>
    <w:rsid w:val="00612BCB"/>
    <w:rsid w:val="006525BE"/>
    <w:rsid w:val="00657EDC"/>
    <w:rsid w:val="0069317D"/>
    <w:rsid w:val="006B2814"/>
    <w:rsid w:val="006B4C37"/>
    <w:rsid w:val="006D16F0"/>
    <w:rsid w:val="00741181"/>
    <w:rsid w:val="007443E6"/>
    <w:rsid w:val="0074660C"/>
    <w:rsid w:val="00766104"/>
    <w:rsid w:val="00797D12"/>
    <w:rsid w:val="007B08AC"/>
    <w:rsid w:val="007D608B"/>
    <w:rsid w:val="0081021F"/>
    <w:rsid w:val="00834D0D"/>
    <w:rsid w:val="00843406"/>
    <w:rsid w:val="0087672C"/>
    <w:rsid w:val="008D3B98"/>
    <w:rsid w:val="009D696F"/>
    <w:rsid w:val="00A72AF8"/>
    <w:rsid w:val="00A816FC"/>
    <w:rsid w:val="00A91A13"/>
    <w:rsid w:val="00A97451"/>
    <w:rsid w:val="00AC4067"/>
    <w:rsid w:val="00AF1551"/>
    <w:rsid w:val="00B15383"/>
    <w:rsid w:val="00BA6464"/>
    <w:rsid w:val="00BC3D03"/>
    <w:rsid w:val="00BC4711"/>
    <w:rsid w:val="00BF51DB"/>
    <w:rsid w:val="00BF7B3A"/>
    <w:rsid w:val="00C42197"/>
    <w:rsid w:val="00C46B90"/>
    <w:rsid w:val="00C84048"/>
    <w:rsid w:val="00D53445"/>
    <w:rsid w:val="00D71A65"/>
    <w:rsid w:val="00DA2298"/>
    <w:rsid w:val="00E1199C"/>
    <w:rsid w:val="00E30E19"/>
    <w:rsid w:val="00E31158"/>
    <w:rsid w:val="00E36AE0"/>
    <w:rsid w:val="00E5199A"/>
    <w:rsid w:val="00EC1D86"/>
    <w:rsid w:val="00EF3565"/>
    <w:rsid w:val="00F1377C"/>
    <w:rsid w:val="00F35027"/>
    <w:rsid w:val="00FB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12"/>
  </w:style>
  <w:style w:type="paragraph" w:styleId="2">
    <w:name w:val="heading 2"/>
    <w:basedOn w:val="a"/>
    <w:next w:val="a"/>
    <w:link w:val="20"/>
    <w:unhideWhenUsed/>
    <w:qFormat/>
    <w:rsid w:val="00367F3F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67F3F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styleId="a4">
    <w:name w:val="Strong"/>
    <w:basedOn w:val="a0"/>
    <w:uiPriority w:val="22"/>
    <w:qFormat/>
    <w:rsid w:val="00367F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F3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04EC-CCF6-41FD-8A87-182C0FD6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 ЮВ</dc:creator>
  <cp:keywords/>
  <dc:description/>
  <cp:lastModifiedBy>User12</cp:lastModifiedBy>
  <cp:revision>47</cp:revision>
  <cp:lastPrinted>2016-10-28T06:55:00Z</cp:lastPrinted>
  <dcterms:created xsi:type="dcterms:W3CDTF">2015-09-03T13:21:00Z</dcterms:created>
  <dcterms:modified xsi:type="dcterms:W3CDTF">2016-11-01T11:59:00Z</dcterms:modified>
</cp:coreProperties>
</file>