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E9" w:rsidRDefault="00C008E9" w:rsidP="00C008E9">
      <w:pPr>
        <w:spacing w:after="0"/>
        <w:ind w:left="708"/>
        <w:rPr>
          <w:rFonts w:ascii="Times New Roman" w:hAnsi="Times New Roman" w:cs="Times New Roman"/>
          <w:sz w:val="24"/>
          <w:szCs w:val="24"/>
        </w:rPr>
      </w:pPr>
      <w:r w:rsidRPr="00C008E9">
        <w:rPr>
          <w:rFonts w:ascii="Times New Roman" w:hAnsi="Times New Roman" w:cs="Times New Roman"/>
          <w:sz w:val="24"/>
          <w:szCs w:val="24"/>
        </w:rPr>
        <w:t xml:space="preserve"> </w:t>
      </w:r>
      <w:r w:rsidR="00DB47CF" w:rsidRPr="00C008E9">
        <w:rPr>
          <w:rFonts w:ascii="Times New Roman" w:hAnsi="Times New Roman" w:cs="Times New Roman"/>
          <w:sz w:val="24"/>
          <w:szCs w:val="24"/>
        </w:rPr>
        <w:t xml:space="preserve">Авторы разработки: учитель химии – Гречищева Лилия Сергеевна  </w:t>
      </w:r>
      <w:r>
        <w:rPr>
          <w:rFonts w:ascii="Times New Roman" w:hAnsi="Times New Roman" w:cs="Times New Roman"/>
          <w:sz w:val="24"/>
          <w:szCs w:val="24"/>
        </w:rPr>
        <w:t xml:space="preserve">        </w:t>
      </w:r>
    </w:p>
    <w:p w:rsidR="00DB47CF" w:rsidRPr="00C008E9" w:rsidRDefault="00C008E9" w:rsidP="00C008E9">
      <w:pPr>
        <w:spacing w:after="0"/>
        <w:ind w:left="708"/>
        <w:rPr>
          <w:rFonts w:ascii="Times New Roman" w:hAnsi="Times New Roman" w:cs="Times New Roman"/>
          <w:sz w:val="24"/>
          <w:szCs w:val="24"/>
        </w:rPr>
      </w:pPr>
      <w:r>
        <w:rPr>
          <w:rFonts w:ascii="Times New Roman" w:hAnsi="Times New Roman" w:cs="Times New Roman"/>
          <w:sz w:val="24"/>
          <w:szCs w:val="24"/>
        </w:rPr>
        <w:t xml:space="preserve">         </w:t>
      </w:r>
      <w:r w:rsidR="004244A1">
        <w:rPr>
          <w:rFonts w:ascii="Times New Roman" w:hAnsi="Times New Roman" w:cs="Times New Roman"/>
          <w:sz w:val="24"/>
          <w:szCs w:val="24"/>
        </w:rPr>
        <w:t xml:space="preserve">  </w:t>
      </w:r>
      <w:r>
        <w:rPr>
          <w:rFonts w:ascii="Times New Roman" w:hAnsi="Times New Roman" w:cs="Times New Roman"/>
          <w:sz w:val="24"/>
          <w:szCs w:val="24"/>
        </w:rPr>
        <w:t xml:space="preserve">                         </w:t>
      </w:r>
      <w:r w:rsidR="00DB47CF" w:rsidRPr="00C008E9">
        <w:rPr>
          <w:rFonts w:ascii="Times New Roman" w:hAnsi="Times New Roman" w:cs="Times New Roman"/>
          <w:sz w:val="24"/>
          <w:szCs w:val="24"/>
        </w:rPr>
        <w:t xml:space="preserve">учитель английского языка – Косточка Наталия Михайловна </w:t>
      </w:r>
    </w:p>
    <w:p w:rsidR="00DB47CF" w:rsidRDefault="004244A1" w:rsidP="00C008E9">
      <w:pPr>
        <w:pStyle w:val="a3"/>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C008E9" w:rsidRDefault="004244A1" w:rsidP="00C008E9">
      <w:pPr>
        <w:spacing w:after="0"/>
        <w:rPr>
          <w:rFonts w:ascii="Times New Roman" w:hAnsi="Times New Roman" w:cs="Times New Roman"/>
          <w:sz w:val="24"/>
          <w:szCs w:val="24"/>
        </w:rPr>
      </w:pPr>
      <w:r>
        <w:rPr>
          <w:rFonts w:ascii="Times New Roman" w:hAnsi="Times New Roman" w:cs="Times New Roman"/>
          <w:sz w:val="24"/>
          <w:szCs w:val="24"/>
        </w:rPr>
        <w:tab/>
      </w:r>
      <w:r w:rsidR="00C008E9">
        <w:rPr>
          <w:rFonts w:ascii="Times New Roman" w:hAnsi="Times New Roman" w:cs="Times New Roman"/>
          <w:sz w:val="24"/>
          <w:szCs w:val="24"/>
        </w:rPr>
        <w:t xml:space="preserve">Образовательные программы: </w:t>
      </w:r>
    </w:p>
    <w:p w:rsidR="00C008E9" w:rsidRDefault="00C008E9" w:rsidP="00C008E9">
      <w:pPr>
        <w:spacing w:after="0"/>
        <w:ind w:left="708" w:firstLine="708"/>
        <w:rPr>
          <w:rFonts w:ascii="Times New Roman" w:hAnsi="Times New Roman" w:cs="Times New Roman"/>
          <w:sz w:val="24"/>
          <w:szCs w:val="24"/>
        </w:rPr>
      </w:pPr>
      <w:r>
        <w:rPr>
          <w:rFonts w:ascii="Times New Roman" w:hAnsi="Times New Roman" w:cs="Times New Roman"/>
          <w:sz w:val="24"/>
          <w:szCs w:val="24"/>
        </w:rPr>
        <w:t>«Химия-10» (базовый курс)</w:t>
      </w:r>
      <w:r w:rsidR="00C20B6C">
        <w:rPr>
          <w:rFonts w:ascii="Times New Roman" w:hAnsi="Times New Roman" w:cs="Times New Roman"/>
          <w:sz w:val="24"/>
          <w:szCs w:val="24"/>
        </w:rPr>
        <w:t>,</w:t>
      </w:r>
      <w:r>
        <w:rPr>
          <w:rFonts w:ascii="Times New Roman" w:hAnsi="Times New Roman" w:cs="Times New Roman"/>
          <w:sz w:val="24"/>
          <w:szCs w:val="24"/>
        </w:rPr>
        <w:t xml:space="preserve"> автор - Габриелян О.С.</w:t>
      </w:r>
    </w:p>
    <w:p w:rsidR="00C008E9" w:rsidRDefault="00C20B6C" w:rsidP="00C008E9">
      <w:pPr>
        <w:spacing w:after="0"/>
        <w:ind w:left="708" w:firstLine="708"/>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 xml:space="preserve">Английский язык 10-11 </w:t>
      </w:r>
      <w:proofErr w:type="spellStart"/>
      <w:r>
        <w:rPr>
          <w:rFonts w:ascii="Times New Roman" w:hAnsi="Times New Roman" w:cs="Times New Roman"/>
          <w:sz w:val="24"/>
          <w:szCs w:val="24"/>
        </w:rPr>
        <w:t>класс.</w:t>
      </w:r>
      <w:r w:rsidRPr="00C20B6C">
        <w:rPr>
          <w:rFonts w:ascii="Times New Roman" w:hAnsi="Times New Roman" w:cs="Times New Roman"/>
          <w:sz w:val="24"/>
          <w:szCs w:val="24"/>
        </w:rPr>
        <w:t>Student's</w:t>
      </w:r>
      <w:proofErr w:type="spellEnd"/>
      <w:r w:rsidRPr="00C20B6C">
        <w:rPr>
          <w:rFonts w:ascii="Times New Roman" w:hAnsi="Times New Roman" w:cs="Times New Roman"/>
          <w:sz w:val="24"/>
          <w:szCs w:val="24"/>
        </w:rPr>
        <w:t xml:space="preserve"> </w:t>
      </w:r>
      <w:proofErr w:type="spellStart"/>
      <w:r w:rsidRPr="00C20B6C">
        <w:rPr>
          <w:rFonts w:ascii="Times New Roman" w:hAnsi="Times New Roman" w:cs="Times New Roman"/>
          <w:sz w:val="24"/>
          <w:szCs w:val="24"/>
        </w:rPr>
        <w:t>book</w:t>
      </w:r>
      <w:proofErr w:type="spellEnd"/>
      <w:r>
        <w:rPr>
          <w:rFonts w:ascii="Times New Roman" w:hAnsi="Times New Roman" w:cs="Times New Roman"/>
          <w:sz w:val="24"/>
          <w:szCs w:val="24"/>
        </w:rPr>
        <w:t xml:space="preserve">», </w:t>
      </w:r>
      <w:r w:rsidR="00C008E9">
        <w:rPr>
          <w:rFonts w:ascii="Times New Roman" w:hAnsi="Times New Roman" w:cs="Times New Roman"/>
          <w:sz w:val="24"/>
          <w:szCs w:val="24"/>
        </w:rPr>
        <w:t xml:space="preserve">автор – </w:t>
      </w:r>
      <w:proofErr w:type="spellStart"/>
      <w:r>
        <w:rPr>
          <w:rFonts w:ascii="Times New Roman" w:hAnsi="Times New Roman"/>
          <w:sz w:val="24"/>
          <w:szCs w:val="24"/>
        </w:rPr>
        <w:t>Кузовлев</w:t>
      </w:r>
      <w:proofErr w:type="spellEnd"/>
      <w:r>
        <w:rPr>
          <w:rFonts w:ascii="Times New Roman" w:hAnsi="Times New Roman"/>
          <w:sz w:val="24"/>
          <w:szCs w:val="24"/>
        </w:rPr>
        <w:t xml:space="preserve"> В.П. </w:t>
      </w:r>
    </w:p>
    <w:p w:rsidR="004244A1" w:rsidRDefault="004244A1" w:rsidP="00C008E9">
      <w:pPr>
        <w:spacing w:after="0"/>
        <w:ind w:left="708" w:firstLine="708"/>
        <w:rPr>
          <w:rFonts w:ascii="Times New Roman" w:hAnsi="Times New Roman" w:cs="Times New Roman"/>
          <w:i/>
          <w:sz w:val="24"/>
          <w:szCs w:val="24"/>
        </w:rPr>
      </w:pPr>
    </w:p>
    <w:p w:rsidR="003D7266" w:rsidRDefault="00C008E9" w:rsidP="003D7266">
      <w:pPr>
        <w:spacing w:after="0"/>
        <w:ind w:firstLine="708"/>
        <w:rPr>
          <w:rFonts w:ascii="Times New Roman" w:hAnsi="Times New Roman" w:cs="Times New Roman"/>
          <w:sz w:val="24"/>
          <w:szCs w:val="24"/>
        </w:rPr>
      </w:pPr>
      <w:r w:rsidRPr="00C008E9">
        <w:rPr>
          <w:rFonts w:ascii="Times New Roman" w:hAnsi="Times New Roman" w:cs="Times New Roman"/>
          <w:b/>
          <w:i/>
          <w:sz w:val="24"/>
          <w:szCs w:val="24"/>
        </w:rPr>
        <w:t>Тема урока</w:t>
      </w:r>
      <w:r>
        <w:rPr>
          <w:rFonts w:ascii="Times New Roman" w:hAnsi="Times New Roman" w:cs="Times New Roman"/>
          <w:sz w:val="24"/>
          <w:szCs w:val="24"/>
        </w:rPr>
        <w:t xml:space="preserve">: </w:t>
      </w:r>
      <w:r w:rsidRPr="003D7266">
        <w:rPr>
          <w:rFonts w:ascii="Times New Roman" w:hAnsi="Times New Roman" w:cs="Times New Roman"/>
          <w:b/>
          <w:sz w:val="24"/>
          <w:szCs w:val="24"/>
        </w:rPr>
        <w:t>«</w:t>
      </w:r>
      <w:r w:rsidRPr="003D7266">
        <w:rPr>
          <w:rFonts w:ascii="Times New Roman" w:hAnsi="Times New Roman" w:cs="Times New Roman"/>
          <w:b/>
          <w:sz w:val="24"/>
          <w:szCs w:val="24"/>
          <w:lang w:val="en-US"/>
        </w:rPr>
        <w:t>Black</w:t>
      </w:r>
      <w:r w:rsidRPr="003D7266">
        <w:rPr>
          <w:rFonts w:ascii="Times New Roman" w:hAnsi="Times New Roman" w:cs="Times New Roman"/>
          <w:b/>
          <w:sz w:val="24"/>
          <w:szCs w:val="24"/>
        </w:rPr>
        <w:t xml:space="preserve"> </w:t>
      </w:r>
      <w:r w:rsidRPr="003D7266">
        <w:rPr>
          <w:rFonts w:ascii="Times New Roman" w:hAnsi="Times New Roman" w:cs="Times New Roman"/>
          <w:b/>
          <w:sz w:val="24"/>
          <w:szCs w:val="24"/>
          <w:lang w:val="en-US"/>
        </w:rPr>
        <w:t>Gold</w:t>
      </w:r>
      <w:r w:rsidRPr="003D7266">
        <w:rPr>
          <w:rFonts w:ascii="Times New Roman" w:hAnsi="Times New Roman" w:cs="Times New Roman"/>
          <w:b/>
          <w:sz w:val="24"/>
          <w:szCs w:val="24"/>
        </w:rPr>
        <w:t>. Нефть и способы её переработки»</w:t>
      </w:r>
      <w:r w:rsidR="007D2951">
        <w:rPr>
          <w:rFonts w:ascii="Times New Roman" w:hAnsi="Times New Roman" w:cs="Times New Roman"/>
          <w:sz w:val="24"/>
          <w:szCs w:val="24"/>
        </w:rPr>
        <w:t xml:space="preserve">    </w:t>
      </w:r>
    </w:p>
    <w:p w:rsidR="00C008E9" w:rsidRDefault="00F16E98" w:rsidP="00F16E98">
      <w:pPr>
        <w:spacing w:after="0"/>
        <w:ind w:left="2124"/>
        <w:rPr>
          <w:rFonts w:ascii="Times New Roman" w:hAnsi="Times New Roman" w:cs="Times New Roman"/>
          <w:sz w:val="24"/>
          <w:szCs w:val="24"/>
        </w:rPr>
      </w:pPr>
      <w:r>
        <w:rPr>
          <w:rFonts w:ascii="Times New Roman" w:hAnsi="Times New Roman" w:cs="Times New Roman"/>
          <w:sz w:val="24"/>
          <w:szCs w:val="24"/>
        </w:rPr>
        <w:t>(интегрированный урок по химии и английскому языку – 2 часа, 10 «А» класс с изучением математики и физики на профильном уровне)</w:t>
      </w:r>
    </w:p>
    <w:p w:rsidR="00C008E9" w:rsidRDefault="00C008E9" w:rsidP="003D7266">
      <w:pPr>
        <w:spacing w:after="0"/>
        <w:rPr>
          <w:rFonts w:ascii="Times New Roman" w:hAnsi="Times New Roman" w:cs="Times New Roman"/>
          <w:sz w:val="24"/>
          <w:szCs w:val="24"/>
        </w:rPr>
      </w:pPr>
    </w:p>
    <w:p w:rsidR="00C008E9" w:rsidRPr="005D5099" w:rsidRDefault="00C008E9" w:rsidP="005D5099">
      <w:pPr>
        <w:pStyle w:val="a3"/>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Методическая разработка (сценарий) урока:</w:t>
      </w:r>
    </w:p>
    <w:p w:rsidR="00A63AC3" w:rsidRDefault="00C008E9" w:rsidP="00A63AC3">
      <w:pPr>
        <w:pStyle w:val="a3"/>
        <w:spacing w:after="0"/>
        <w:ind w:left="708"/>
        <w:rPr>
          <w:rFonts w:ascii="Times New Roman" w:hAnsi="Times New Roman" w:cs="Times New Roman"/>
          <w:sz w:val="24"/>
          <w:szCs w:val="24"/>
        </w:rPr>
      </w:pPr>
      <w:r>
        <w:rPr>
          <w:rFonts w:ascii="Times New Roman" w:hAnsi="Times New Roman" w:cs="Times New Roman"/>
          <w:b/>
          <w:i/>
          <w:sz w:val="24"/>
          <w:szCs w:val="24"/>
        </w:rPr>
        <w:t>Цель урока:</w:t>
      </w:r>
      <w:r>
        <w:rPr>
          <w:rFonts w:ascii="Times New Roman" w:hAnsi="Times New Roman" w:cs="Times New Roman"/>
          <w:b/>
          <w:sz w:val="24"/>
          <w:szCs w:val="24"/>
        </w:rPr>
        <w:t xml:space="preserve"> </w:t>
      </w:r>
      <w:r w:rsidR="00FD4284" w:rsidRPr="00FD4284">
        <w:rPr>
          <w:rFonts w:ascii="Times New Roman" w:hAnsi="Times New Roman" w:cs="Times New Roman"/>
          <w:sz w:val="24"/>
          <w:szCs w:val="24"/>
        </w:rPr>
        <w:t xml:space="preserve">изучение </w:t>
      </w:r>
      <w:r w:rsidR="00FD4284">
        <w:rPr>
          <w:rFonts w:ascii="Times New Roman" w:hAnsi="Times New Roman" w:cs="Times New Roman"/>
          <w:sz w:val="24"/>
          <w:szCs w:val="24"/>
        </w:rPr>
        <w:t>состава и свойств нефти, способов её переработки</w:t>
      </w:r>
      <w:r w:rsidR="00A63AC3">
        <w:rPr>
          <w:rFonts w:ascii="Times New Roman" w:hAnsi="Times New Roman" w:cs="Times New Roman"/>
          <w:sz w:val="24"/>
          <w:szCs w:val="24"/>
        </w:rPr>
        <w:t xml:space="preserve">; </w:t>
      </w:r>
    </w:p>
    <w:p w:rsidR="00FD4284" w:rsidRPr="005D5099" w:rsidRDefault="00A63AC3" w:rsidP="005D5099">
      <w:pPr>
        <w:pStyle w:val="a3"/>
        <w:spacing w:after="0"/>
        <w:ind w:left="2001"/>
        <w:rPr>
          <w:rFonts w:ascii="Times New Roman" w:hAnsi="Times New Roman" w:cs="Times New Roman"/>
          <w:sz w:val="24"/>
          <w:szCs w:val="24"/>
        </w:rPr>
      </w:pPr>
      <w:r>
        <w:rPr>
          <w:rFonts w:ascii="Times New Roman" w:hAnsi="Times New Roman" w:cs="Times New Roman"/>
          <w:sz w:val="24"/>
          <w:szCs w:val="24"/>
        </w:rPr>
        <w:t>оценка</w:t>
      </w:r>
      <w:r w:rsidRPr="00A63AC3">
        <w:rPr>
          <w:rFonts w:ascii="Times New Roman" w:hAnsi="Times New Roman" w:cs="Times New Roman"/>
          <w:b/>
          <w:i/>
          <w:sz w:val="24"/>
          <w:szCs w:val="24"/>
        </w:rPr>
        <w:t xml:space="preserve"> </w:t>
      </w:r>
      <w:r w:rsidRPr="00A63AC3">
        <w:rPr>
          <w:rFonts w:ascii="Times New Roman" w:hAnsi="Times New Roman" w:cs="Times New Roman"/>
          <w:sz w:val="24"/>
          <w:szCs w:val="24"/>
        </w:rPr>
        <w:t xml:space="preserve">ценности нефти как источника энергии и сырья для </w:t>
      </w:r>
      <w:r>
        <w:rPr>
          <w:rFonts w:ascii="Times New Roman" w:hAnsi="Times New Roman" w:cs="Times New Roman"/>
          <w:sz w:val="24"/>
          <w:szCs w:val="24"/>
        </w:rPr>
        <w:t xml:space="preserve"> </w:t>
      </w:r>
      <w:r w:rsidRPr="00A63AC3">
        <w:rPr>
          <w:rFonts w:ascii="Times New Roman" w:hAnsi="Times New Roman" w:cs="Times New Roman"/>
          <w:sz w:val="24"/>
          <w:szCs w:val="24"/>
        </w:rPr>
        <w:t xml:space="preserve">химической отрасли промышленности и </w:t>
      </w:r>
      <w:r w:rsidR="00F16E98">
        <w:rPr>
          <w:rFonts w:ascii="Times New Roman" w:hAnsi="Times New Roman" w:cs="Times New Roman"/>
          <w:sz w:val="24"/>
          <w:szCs w:val="24"/>
        </w:rPr>
        <w:t>причина</w:t>
      </w:r>
      <w:r w:rsidRPr="00A63AC3">
        <w:rPr>
          <w:rFonts w:ascii="Times New Roman" w:hAnsi="Times New Roman" w:cs="Times New Roman"/>
          <w:sz w:val="24"/>
          <w:szCs w:val="24"/>
        </w:rPr>
        <w:t xml:space="preserve"> экологических проблем.</w:t>
      </w:r>
    </w:p>
    <w:p w:rsidR="00FD4284" w:rsidRDefault="00A63AC3" w:rsidP="00A63AC3">
      <w:pPr>
        <w:spacing w:after="0"/>
        <w:ind w:firstLine="708"/>
        <w:rPr>
          <w:rFonts w:ascii="Times New Roman" w:hAnsi="Times New Roman" w:cs="Times New Roman"/>
          <w:b/>
          <w:i/>
          <w:sz w:val="24"/>
          <w:szCs w:val="24"/>
        </w:rPr>
      </w:pPr>
      <w:r>
        <w:rPr>
          <w:rFonts w:ascii="Times New Roman" w:hAnsi="Times New Roman" w:cs="Times New Roman"/>
          <w:b/>
          <w:i/>
          <w:sz w:val="24"/>
          <w:szCs w:val="24"/>
        </w:rPr>
        <w:t>Задачи урока:</w:t>
      </w:r>
    </w:p>
    <w:p w:rsidR="00A63AC3" w:rsidRDefault="00A63AC3" w:rsidP="00A63AC3">
      <w:pPr>
        <w:spacing w:after="0"/>
        <w:ind w:firstLine="708"/>
        <w:rPr>
          <w:rFonts w:ascii="Times New Roman" w:hAnsi="Times New Roman" w:cs="Times New Roman"/>
          <w:b/>
          <w:i/>
          <w:sz w:val="24"/>
          <w:szCs w:val="24"/>
        </w:rPr>
      </w:pPr>
      <w:r w:rsidRPr="00A63AC3">
        <w:rPr>
          <w:rFonts w:ascii="Times New Roman" w:hAnsi="Times New Roman" w:cs="Times New Roman"/>
          <w:b/>
          <w:i/>
          <w:sz w:val="24"/>
          <w:szCs w:val="24"/>
        </w:rPr>
        <w:t>Образовательные</w:t>
      </w:r>
      <w:r>
        <w:rPr>
          <w:rFonts w:ascii="Times New Roman" w:hAnsi="Times New Roman" w:cs="Times New Roman"/>
          <w:b/>
          <w:i/>
          <w:sz w:val="24"/>
          <w:szCs w:val="24"/>
        </w:rPr>
        <w:t>:</w:t>
      </w:r>
    </w:p>
    <w:p w:rsidR="00A63AC3" w:rsidRDefault="00A63AC3" w:rsidP="00A63AC3">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Изучить состав нефти, способы её переработки, ознакомиться с составом нефтяных фракций</w:t>
      </w:r>
      <w:r w:rsidR="007B349A">
        <w:rPr>
          <w:rFonts w:ascii="Times New Roman" w:hAnsi="Times New Roman" w:cs="Times New Roman"/>
          <w:sz w:val="24"/>
          <w:szCs w:val="24"/>
        </w:rPr>
        <w:t>;</w:t>
      </w:r>
    </w:p>
    <w:p w:rsidR="00F16E98" w:rsidRDefault="00F16E98" w:rsidP="00A63AC3">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Формировать языковую компетенцию по данной теме.</w:t>
      </w:r>
    </w:p>
    <w:p w:rsidR="007B349A" w:rsidRDefault="007B349A" w:rsidP="007B349A">
      <w:pPr>
        <w:spacing w:after="0"/>
        <w:ind w:left="708"/>
        <w:rPr>
          <w:rFonts w:ascii="Times New Roman" w:hAnsi="Times New Roman" w:cs="Times New Roman"/>
          <w:b/>
          <w:i/>
          <w:sz w:val="24"/>
          <w:szCs w:val="24"/>
        </w:rPr>
      </w:pPr>
      <w:r>
        <w:rPr>
          <w:rFonts w:ascii="Times New Roman" w:hAnsi="Times New Roman" w:cs="Times New Roman"/>
          <w:b/>
          <w:i/>
          <w:sz w:val="24"/>
          <w:szCs w:val="24"/>
        </w:rPr>
        <w:t>Развивающие:</w:t>
      </w:r>
    </w:p>
    <w:p w:rsidR="007B349A" w:rsidRDefault="007B349A" w:rsidP="007B349A">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Продолжить формирование у обучающихся умений выделять и запоминать главное, находить самостоятельное решение проблемных ситуаций  </w:t>
      </w:r>
      <w:r w:rsidR="00AE025E">
        <w:rPr>
          <w:rFonts w:ascii="Times New Roman" w:hAnsi="Times New Roman" w:cs="Times New Roman"/>
          <w:sz w:val="24"/>
          <w:szCs w:val="24"/>
        </w:rPr>
        <w:t>по теме урока</w:t>
      </w:r>
      <w:r w:rsidR="00771E06">
        <w:rPr>
          <w:rFonts w:ascii="Times New Roman" w:hAnsi="Times New Roman" w:cs="Times New Roman"/>
          <w:sz w:val="24"/>
          <w:szCs w:val="24"/>
        </w:rPr>
        <w:t>,</w:t>
      </w:r>
      <w:r w:rsidR="00AE025E">
        <w:rPr>
          <w:rFonts w:ascii="Times New Roman" w:hAnsi="Times New Roman" w:cs="Times New Roman"/>
          <w:sz w:val="24"/>
          <w:szCs w:val="24"/>
        </w:rPr>
        <w:t xml:space="preserve"> опираясь на новые теоретические знания</w:t>
      </w:r>
      <w:r>
        <w:rPr>
          <w:rFonts w:ascii="Times New Roman" w:hAnsi="Times New Roman" w:cs="Times New Roman"/>
          <w:sz w:val="24"/>
          <w:szCs w:val="24"/>
        </w:rPr>
        <w:t xml:space="preserve"> </w:t>
      </w:r>
      <w:r w:rsidR="00771E06">
        <w:rPr>
          <w:rFonts w:ascii="Times New Roman" w:hAnsi="Times New Roman" w:cs="Times New Roman"/>
          <w:sz w:val="24"/>
          <w:szCs w:val="24"/>
        </w:rPr>
        <w:t xml:space="preserve">двух </w:t>
      </w:r>
      <w:r>
        <w:rPr>
          <w:rFonts w:ascii="Times New Roman" w:hAnsi="Times New Roman" w:cs="Times New Roman"/>
          <w:sz w:val="24"/>
          <w:szCs w:val="24"/>
        </w:rPr>
        <w:t>учебных дисциплин;</w:t>
      </w:r>
    </w:p>
    <w:p w:rsidR="007B349A" w:rsidRDefault="007B349A" w:rsidP="007B349A">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Содействовать в ходе урока реализации идеи причинно-следственной связи между способами переработки нефти и экологической обстановкой;</w:t>
      </w:r>
    </w:p>
    <w:p w:rsidR="007B349A" w:rsidRDefault="00771E06" w:rsidP="007B349A">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навыка по поиску необходимой информации с использованием различных источников</w:t>
      </w:r>
      <w:r w:rsidR="00AE025E">
        <w:rPr>
          <w:rFonts w:ascii="Times New Roman" w:hAnsi="Times New Roman" w:cs="Times New Roman"/>
          <w:sz w:val="24"/>
          <w:szCs w:val="24"/>
        </w:rPr>
        <w:t xml:space="preserve">, </w:t>
      </w:r>
      <w:r w:rsidR="00F16E98">
        <w:rPr>
          <w:rFonts w:ascii="Times New Roman" w:hAnsi="Times New Roman" w:cs="Times New Roman"/>
          <w:sz w:val="24"/>
          <w:szCs w:val="24"/>
        </w:rPr>
        <w:t xml:space="preserve">структурировать материал, </w:t>
      </w:r>
      <w:r w:rsidR="00AE025E">
        <w:rPr>
          <w:rFonts w:ascii="Times New Roman" w:hAnsi="Times New Roman" w:cs="Times New Roman"/>
          <w:sz w:val="24"/>
          <w:szCs w:val="24"/>
        </w:rPr>
        <w:t xml:space="preserve"> логически излагать свои мысли.</w:t>
      </w:r>
    </w:p>
    <w:p w:rsidR="00F16E98" w:rsidRPr="00F16E98" w:rsidRDefault="00F16E98" w:rsidP="00F16E98">
      <w:pPr>
        <w:spacing w:after="0"/>
        <w:ind w:left="1068"/>
        <w:rPr>
          <w:rFonts w:ascii="Times New Roman" w:hAnsi="Times New Roman" w:cs="Times New Roman"/>
          <w:sz w:val="24"/>
          <w:szCs w:val="24"/>
        </w:rPr>
      </w:pPr>
    </w:p>
    <w:p w:rsidR="00771E06" w:rsidRDefault="00771E06" w:rsidP="007B349A">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Продолжить формирование системы знаний о современном п</w:t>
      </w:r>
      <w:r w:rsidR="00E728A9">
        <w:rPr>
          <w:rFonts w:ascii="Times New Roman" w:hAnsi="Times New Roman" w:cs="Times New Roman"/>
          <w:sz w:val="24"/>
          <w:szCs w:val="24"/>
        </w:rPr>
        <w:t>р</w:t>
      </w:r>
      <w:r w:rsidR="00F16E98">
        <w:rPr>
          <w:rFonts w:ascii="Times New Roman" w:hAnsi="Times New Roman" w:cs="Times New Roman"/>
          <w:sz w:val="24"/>
          <w:szCs w:val="24"/>
        </w:rPr>
        <w:t>оизводстве.</w:t>
      </w:r>
    </w:p>
    <w:p w:rsidR="007B349A" w:rsidRDefault="00AE025E" w:rsidP="00AE025E">
      <w:pPr>
        <w:spacing w:after="0"/>
        <w:ind w:firstLine="708"/>
        <w:rPr>
          <w:rFonts w:ascii="Times New Roman" w:hAnsi="Times New Roman" w:cs="Times New Roman"/>
          <w:b/>
          <w:i/>
          <w:sz w:val="24"/>
          <w:szCs w:val="24"/>
        </w:rPr>
      </w:pPr>
      <w:r>
        <w:rPr>
          <w:rFonts w:ascii="Times New Roman" w:hAnsi="Times New Roman" w:cs="Times New Roman"/>
          <w:b/>
          <w:i/>
          <w:sz w:val="24"/>
          <w:szCs w:val="24"/>
        </w:rPr>
        <w:t>Воспитательные:</w:t>
      </w:r>
    </w:p>
    <w:p w:rsidR="00AE025E" w:rsidRDefault="00771E06" w:rsidP="00AE025E">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Формировать у обучающихся </w:t>
      </w:r>
      <w:r w:rsidR="00F16E98">
        <w:rPr>
          <w:rFonts w:ascii="Times New Roman" w:hAnsi="Times New Roman" w:cs="Times New Roman"/>
          <w:sz w:val="24"/>
          <w:szCs w:val="24"/>
        </w:rPr>
        <w:t xml:space="preserve">понимания  в связанности предметов и </w:t>
      </w:r>
      <w:r>
        <w:rPr>
          <w:rFonts w:ascii="Times New Roman" w:hAnsi="Times New Roman" w:cs="Times New Roman"/>
          <w:sz w:val="24"/>
          <w:szCs w:val="24"/>
        </w:rPr>
        <w:t>целостности мира.</w:t>
      </w:r>
    </w:p>
    <w:p w:rsidR="00771E06" w:rsidRDefault="00771E06" w:rsidP="00AE025E">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Формировать навыки сотрудничества в совместной коммуникативной деятельности.</w:t>
      </w:r>
    </w:p>
    <w:p w:rsidR="00771E06" w:rsidRPr="00AE025E" w:rsidRDefault="00F16E98" w:rsidP="00AE025E">
      <w:pPr>
        <w:pStyle w:val="a3"/>
        <w:numPr>
          <w:ilvl w:val="0"/>
          <w:numId w:val="6"/>
        </w:numPr>
        <w:spacing w:after="0"/>
        <w:rPr>
          <w:rFonts w:ascii="Times New Roman" w:hAnsi="Times New Roman" w:cs="Times New Roman"/>
          <w:sz w:val="24"/>
          <w:szCs w:val="24"/>
        </w:rPr>
      </w:pPr>
      <w:r>
        <w:rPr>
          <w:rFonts w:ascii="Times New Roman" w:hAnsi="Times New Roman" w:cs="Times New Roman"/>
          <w:sz w:val="24"/>
          <w:szCs w:val="24"/>
        </w:rPr>
        <w:t>Продолжить экологическое воспитание</w:t>
      </w:r>
      <w:r w:rsidR="00771E06">
        <w:rPr>
          <w:rFonts w:ascii="Times New Roman" w:hAnsi="Times New Roman" w:cs="Times New Roman"/>
          <w:sz w:val="24"/>
          <w:szCs w:val="24"/>
        </w:rPr>
        <w:t xml:space="preserve"> </w:t>
      </w:r>
      <w:proofErr w:type="gramStart"/>
      <w:r w:rsidR="00771E06">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 воспитывать готовность нести ответственность</w:t>
      </w:r>
      <w:r w:rsidR="00771E06">
        <w:rPr>
          <w:rFonts w:ascii="Times New Roman" w:hAnsi="Times New Roman" w:cs="Times New Roman"/>
          <w:sz w:val="24"/>
          <w:szCs w:val="24"/>
        </w:rPr>
        <w:t xml:space="preserve"> за свои решения и действия.</w:t>
      </w:r>
    </w:p>
    <w:p w:rsidR="00C20B6C" w:rsidRDefault="00C20B6C" w:rsidP="00A63AC3">
      <w:pPr>
        <w:spacing w:after="0"/>
        <w:ind w:left="1068"/>
        <w:rPr>
          <w:rFonts w:ascii="Times New Roman" w:hAnsi="Times New Roman" w:cs="Times New Roman"/>
          <w:b/>
          <w:sz w:val="24"/>
          <w:szCs w:val="24"/>
        </w:rPr>
      </w:pPr>
    </w:p>
    <w:p w:rsidR="00A63AC3" w:rsidRDefault="008C4434" w:rsidP="00A63AC3">
      <w:pPr>
        <w:spacing w:after="0"/>
        <w:ind w:left="1068"/>
        <w:rPr>
          <w:rFonts w:ascii="Times New Roman" w:hAnsi="Times New Roman" w:cs="Times New Roman"/>
          <w:b/>
          <w:sz w:val="24"/>
          <w:szCs w:val="24"/>
        </w:rPr>
      </w:pPr>
      <w:r>
        <w:rPr>
          <w:rFonts w:ascii="Times New Roman" w:hAnsi="Times New Roman" w:cs="Times New Roman"/>
          <w:b/>
          <w:sz w:val="24"/>
          <w:szCs w:val="24"/>
        </w:rPr>
        <w:t>Оформление урока:</w:t>
      </w:r>
    </w:p>
    <w:p w:rsidR="008C4434" w:rsidRPr="008C4434" w:rsidRDefault="008C4434" w:rsidP="008C4434">
      <w:pPr>
        <w:pStyle w:val="a3"/>
        <w:numPr>
          <w:ilvl w:val="0"/>
          <w:numId w:val="7"/>
        </w:numPr>
        <w:spacing w:after="0"/>
        <w:rPr>
          <w:rFonts w:ascii="Times New Roman" w:eastAsia="Calibri" w:hAnsi="Times New Roman" w:cs="Times New Roman"/>
          <w:sz w:val="24"/>
          <w:szCs w:val="24"/>
        </w:rPr>
      </w:pPr>
      <w:r w:rsidRPr="008C4434">
        <w:rPr>
          <w:rFonts w:ascii="Times New Roman" w:eastAsia="Calibri" w:hAnsi="Times New Roman" w:cs="Times New Roman"/>
          <w:sz w:val="24"/>
          <w:szCs w:val="24"/>
        </w:rPr>
        <w:t>Видеосюжет на английском языке (</w:t>
      </w:r>
      <w:r w:rsidRPr="008C4434">
        <w:rPr>
          <w:rFonts w:ascii="Times New Roman" w:eastAsia="Calibri" w:hAnsi="Times New Roman" w:cs="Times New Roman"/>
          <w:sz w:val="24"/>
          <w:szCs w:val="24"/>
          <w:lang w:val="en-US"/>
        </w:rPr>
        <w:t>Black</w:t>
      </w:r>
      <w:r w:rsidRPr="008C4434">
        <w:rPr>
          <w:rFonts w:ascii="Times New Roman" w:eastAsia="Calibri" w:hAnsi="Times New Roman" w:cs="Times New Roman"/>
          <w:sz w:val="24"/>
          <w:szCs w:val="24"/>
        </w:rPr>
        <w:t xml:space="preserve"> </w:t>
      </w:r>
      <w:r w:rsidRPr="008C4434">
        <w:rPr>
          <w:rFonts w:ascii="Times New Roman" w:eastAsia="Calibri" w:hAnsi="Times New Roman" w:cs="Times New Roman"/>
          <w:sz w:val="24"/>
          <w:szCs w:val="24"/>
          <w:lang w:val="en-US"/>
        </w:rPr>
        <w:t>gold</w:t>
      </w:r>
      <w:r w:rsidRPr="008C4434">
        <w:rPr>
          <w:rFonts w:ascii="Times New Roman" w:eastAsia="Calibri" w:hAnsi="Times New Roman" w:cs="Times New Roman"/>
          <w:sz w:val="24"/>
          <w:szCs w:val="24"/>
        </w:rPr>
        <w:t>);</w:t>
      </w:r>
      <w:r w:rsidRPr="008C4434">
        <w:rPr>
          <w:rFonts w:ascii="Times New Roman" w:hAnsi="Times New Roman"/>
          <w:sz w:val="24"/>
          <w:szCs w:val="24"/>
        </w:rPr>
        <w:t xml:space="preserve"> (</w:t>
      </w:r>
      <w:r>
        <w:rPr>
          <w:rFonts w:ascii="Times New Roman" w:hAnsi="Times New Roman"/>
          <w:sz w:val="24"/>
          <w:szCs w:val="24"/>
        </w:rPr>
        <w:t>Приложение 1)</w:t>
      </w:r>
    </w:p>
    <w:p w:rsidR="008C4434" w:rsidRPr="008C4434" w:rsidRDefault="008C4434" w:rsidP="008C4434">
      <w:pPr>
        <w:numPr>
          <w:ilvl w:val="0"/>
          <w:numId w:val="7"/>
        </w:numPr>
        <w:spacing w:after="0" w:line="240" w:lineRule="auto"/>
        <w:rPr>
          <w:rFonts w:ascii="Times New Roman" w:eastAsia="Calibri" w:hAnsi="Times New Roman" w:cs="Times New Roman"/>
          <w:sz w:val="24"/>
          <w:szCs w:val="24"/>
        </w:rPr>
      </w:pPr>
      <w:r w:rsidRPr="008C4434">
        <w:rPr>
          <w:rFonts w:ascii="Times New Roman" w:eastAsia="Calibri" w:hAnsi="Times New Roman" w:cs="Times New Roman"/>
          <w:sz w:val="24"/>
          <w:szCs w:val="24"/>
        </w:rPr>
        <w:t xml:space="preserve">Интерактивный презентационный пакет </w:t>
      </w:r>
      <w:r w:rsidRPr="008C4434">
        <w:rPr>
          <w:rFonts w:ascii="Times New Roman" w:eastAsia="Calibri" w:hAnsi="Times New Roman" w:cs="Times New Roman"/>
          <w:sz w:val="24"/>
          <w:szCs w:val="24"/>
          <w:lang w:val="en-US"/>
        </w:rPr>
        <w:t>SMART</w:t>
      </w:r>
      <w:r w:rsidRPr="008C4434">
        <w:rPr>
          <w:rFonts w:ascii="Times New Roman" w:eastAsia="Calibri" w:hAnsi="Times New Roman" w:cs="Times New Roman"/>
          <w:sz w:val="24"/>
          <w:szCs w:val="24"/>
        </w:rPr>
        <w:t xml:space="preserve"> </w:t>
      </w:r>
      <w:r w:rsidRPr="008C4434">
        <w:rPr>
          <w:rFonts w:ascii="Times New Roman" w:eastAsia="Calibri" w:hAnsi="Times New Roman" w:cs="Times New Roman"/>
          <w:sz w:val="24"/>
          <w:szCs w:val="24"/>
          <w:lang w:val="en-US"/>
        </w:rPr>
        <w:t>Notebook</w:t>
      </w:r>
      <w:r w:rsidRPr="008C4434">
        <w:rPr>
          <w:rFonts w:ascii="Times New Roman" w:eastAsia="Calibri" w:hAnsi="Times New Roman" w:cs="Times New Roman"/>
          <w:sz w:val="24"/>
          <w:szCs w:val="24"/>
        </w:rPr>
        <w:t xml:space="preserve"> к </w:t>
      </w:r>
      <w:r w:rsidR="007D2951">
        <w:rPr>
          <w:rFonts w:ascii="Times New Roman" w:hAnsi="Times New Roman"/>
          <w:sz w:val="24"/>
          <w:szCs w:val="24"/>
        </w:rPr>
        <w:t xml:space="preserve">интерактивной доске </w:t>
      </w:r>
      <w:r w:rsidRPr="008C4434">
        <w:rPr>
          <w:rFonts w:ascii="Times New Roman" w:eastAsia="Calibri" w:hAnsi="Times New Roman" w:cs="Times New Roman"/>
          <w:sz w:val="24"/>
          <w:szCs w:val="24"/>
          <w:lang w:val="en-US"/>
        </w:rPr>
        <w:t>SMART</w:t>
      </w:r>
      <w:r w:rsidRPr="008C4434">
        <w:rPr>
          <w:rFonts w:ascii="Times New Roman" w:eastAsia="Calibri" w:hAnsi="Times New Roman" w:cs="Times New Roman"/>
          <w:sz w:val="24"/>
          <w:szCs w:val="24"/>
        </w:rPr>
        <w:t xml:space="preserve"> </w:t>
      </w:r>
      <w:r w:rsidRPr="008C4434">
        <w:rPr>
          <w:rFonts w:ascii="Times New Roman" w:eastAsia="Calibri" w:hAnsi="Times New Roman" w:cs="Times New Roman"/>
          <w:sz w:val="24"/>
          <w:szCs w:val="24"/>
          <w:lang w:val="en-US"/>
        </w:rPr>
        <w:t>Board</w:t>
      </w:r>
      <w:r w:rsidRPr="008C4434">
        <w:rPr>
          <w:rFonts w:ascii="Times New Roman" w:eastAsia="Calibri" w:hAnsi="Times New Roman" w:cs="Times New Roman"/>
          <w:sz w:val="24"/>
          <w:szCs w:val="24"/>
        </w:rPr>
        <w:t xml:space="preserve"> фирм</w:t>
      </w:r>
      <w:r w:rsidR="007D2951">
        <w:rPr>
          <w:rFonts w:ascii="Times New Roman" w:hAnsi="Times New Roman"/>
          <w:sz w:val="24"/>
          <w:szCs w:val="24"/>
        </w:rPr>
        <w:t>ы</w:t>
      </w:r>
      <w:r w:rsidRPr="008C4434">
        <w:rPr>
          <w:rFonts w:ascii="Times New Roman" w:eastAsia="Calibri" w:hAnsi="Times New Roman" w:cs="Times New Roman"/>
          <w:sz w:val="24"/>
          <w:szCs w:val="24"/>
        </w:rPr>
        <w:t xml:space="preserve"> </w:t>
      </w:r>
      <w:r w:rsidRPr="008C4434">
        <w:rPr>
          <w:rFonts w:ascii="Times New Roman" w:eastAsia="Calibri" w:hAnsi="Times New Roman" w:cs="Times New Roman"/>
          <w:sz w:val="24"/>
          <w:szCs w:val="24"/>
          <w:lang w:val="en-US"/>
        </w:rPr>
        <w:t>SMART</w:t>
      </w:r>
      <w:r w:rsidRPr="008C4434">
        <w:rPr>
          <w:rFonts w:ascii="Times New Roman" w:eastAsia="Calibri" w:hAnsi="Times New Roman" w:cs="Times New Roman"/>
          <w:sz w:val="24"/>
          <w:szCs w:val="24"/>
        </w:rPr>
        <w:t xml:space="preserve"> </w:t>
      </w:r>
      <w:r w:rsidRPr="008C4434">
        <w:rPr>
          <w:rFonts w:ascii="Times New Roman" w:eastAsia="Calibri" w:hAnsi="Times New Roman" w:cs="Times New Roman"/>
          <w:sz w:val="24"/>
          <w:szCs w:val="24"/>
          <w:lang w:val="en-US"/>
        </w:rPr>
        <w:t>Technology</w:t>
      </w:r>
      <w:r w:rsidRPr="008C4434">
        <w:rPr>
          <w:rFonts w:ascii="Times New Roman" w:eastAsia="Calibri" w:hAnsi="Times New Roman" w:cs="Times New Roman"/>
          <w:sz w:val="24"/>
          <w:szCs w:val="24"/>
        </w:rPr>
        <w:t xml:space="preserve"> </w:t>
      </w:r>
      <w:r w:rsidRPr="008C4434">
        <w:rPr>
          <w:rFonts w:ascii="Times New Roman" w:eastAsia="Calibri" w:hAnsi="Times New Roman" w:cs="Times New Roman"/>
          <w:sz w:val="24"/>
          <w:szCs w:val="24"/>
          <w:lang w:val="en-US"/>
        </w:rPr>
        <w:t>Inc</w:t>
      </w:r>
      <w:r w:rsidRPr="008C4434">
        <w:rPr>
          <w:rFonts w:ascii="Times New Roman" w:eastAsia="Calibri" w:hAnsi="Times New Roman" w:cs="Times New Roman"/>
          <w:sz w:val="24"/>
          <w:szCs w:val="24"/>
        </w:rPr>
        <w:t>. ЗАО «</w:t>
      </w:r>
      <w:proofErr w:type="spellStart"/>
      <w:r w:rsidRPr="008C4434">
        <w:rPr>
          <w:rFonts w:ascii="Times New Roman" w:eastAsia="Calibri" w:hAnsi="Times New Roman" w:cs="Times New Roman"/>
          <w:sz w:val="24"/>
          <w:szCs w:val="24"/>
        </w:rPr>
        <w:t>Полимедиа</w:t>
      </w:r>
      <w:proofErr w:type="spellEnd"/>
      <w:r w:rsidRPr="008C4434">
        <w:rPr>
          <w:rFonts w:ascii="Times New Roman" w:eastAsia="Calibri" w:hAnsi="Times New Roman" w:cs="Times New Roman"/>
          <w:sz w:val="24"/>
          <w:szCs w:val="24"/>
        </w:rPr>
        <w:t>» 2007</w:t>
      </w:r>
    </w:p>
    <w:p w:rsidR="008C4434" w:rsidRPr="008C4434" w:rsidRDefault="008C4434" w:rsidP="008C4434">
      <w:pPr>
        <w:pStyle w:val="a3"/>
        <w:numPr>
          <w:ilvl w:val="0"/>
          <w:numId w:val="7"/>
        </w:numPr>
        <w:spacing w:after="0"/>
        <w:rPr>
          <w:rFonts w:ascii="Times New Roman" w:eastAsia="Calibri" w:hAnsi="Times New Roman" w:cs="Times New Roman"/>
          <w:sz w:val="24"/>
          <w:szCs w:val="24"/>
        </w:rPr>
      </w:pPr>
      <w:proofErr w:type="spellStart"/>
      <w:r w:rsidRPr="008C4434">
        <w:rPr>
          <w:rFonts w:ascii="Times New Roman" w:eastAsia="Calibri" w:hAnsi="Times New Roman" w:cs="Times New Roman"/>
          <w:sz w:val="24"/>
          <w:szCs w:val="24"/>
        </w:rPr>
        <w:t>Медиапроектор</w:t>
      </w:r>
      <w:proofErr w:type="spellEnd"/>
      <w:r w:rsidRPr="008C4434">
        <w:rPr>
          <w:rFonts w:ascii="Times New Roman" w:eastAsia="Calibri" w:hAnsi="Times New Roman" w:cs="Times New Roman"/>
          <w:sz w:val="24"/>
          <w:szCs w:val="24"/>
        </w:rPr>
        <w:t>;</w:t>
      </w:r>
    </w:p>
    <w:p w:rsidR="008C4434" w:rsidRPr="008C4434" w:rsidRDefault="008C4434" w:rsidP="008C4434">
      <w:pPr>
        <w:pStyle w:val="a3"/>
        <w:numPr>
          <w:ilvl w:val="0"/>
          <w:numId w:val="7"/>
        </w:numPr>
        <w:spacing w:after="0"/>
        <w:rPr>
          <w:rFonts w:ascii="Times New Roman" w:eastAsia="Calibri" w:hAnsi="Times New Roman" w:cs="Times New Roman"/>
          <w:sz w:val="24"/>
          <w:szCs w:val="24"/>
        </w:rPr>
      </w:pPr>
      <w:r>
        <w:rPr>
          <w:rFonts w:ascii="Times New Roman" w:hAnsi="Times New Roman"/>
          <w:sz w:val="24"/>
          <w:szCs w:val="24"/>
        </w:rPr>
        <w:t>Образцы нефти, пробирки, стеклянные химические стаканы, раствор перманганата калия, бензин, дистиллированная вода.</w:t>
      </w:r>
    </w:p>
    <w:p w:rsidR="008C4434" w:rsidRPr="008C4434" w:rsidRDefault="008C4434" w:rsidP="008C4434">
      <w:pPr>
        <w:pStyle w:val="a3"/>
        <w:numPr>
          <w:ilvl w:val="0"/>
          <w:numId w:val="7"/>
        </w:numPr>
        <w:spacing w:after="0"/>
        <w:rPr>
          <w:rFonts w:ascii="Times New Roman" w:eastAsia="Calibri" w:hAnsi="Times New Roman" w:cs="Times New Roman"/>
          <w:sz w:val="24"/>
          <w:szCs w:val="24"/>
        </w:rPr>
      </w:pPr>
      <w:r w:rsidRPr="008C4434">
        <w:rPr>
          <w:rFonts w:ascii="Times New Roman" w:eastAsia="Calibri" w:hAnsi="Times New Roman" w:cs="Times New Roman"/>
          <w:sz w:val="24"/>
          <w:szCs w:val="24"/>
        </w:rPr>
        <w:t>Учебные презентации по теме урока</w:t>
      </w:r>
      <w:r w:rsidR="005342DE">
        <w:rPr>
          <w:rFonts w:ascii="Times New Roman" w:hAnsi="Times New Roman"/>
          <w:sz w:val="24"/>
          <w:szCs w:val="24"/>
        </w:rPr>
        <w:t xml:space="preserve"> (Приложение 2)</w:t>
      </w:r>
    </w:p>
    <w:p w:rsidR="008C4434" w:rsidRDefault="008C4434" w:rsidP="008C4434">
      <w:pPr>
        <w:pStyle w:val="a3"/>
        <w:numPr>
          <w:ilvl w:val="0"/>
          <w:numId w:val="7"/>
        </w:numPr>
        <w:spacing w:after="0"/>
        <w:rPr>
          <w:rFonts w:ascii="Times New Roman" w:hAnsi="Times New Roman"/>
          <w:sz w:val="24"/>
          <w:szCs w:val="24"/>
        </w:rPr>
      </w:pPr>
      <w:r w:rsidRPr="008C4434">
        <w:rPr>
          <w:rFonts w:ascii="Times New Roman" w:eastAsia="Calibri" w:hAnsi="Times New Roman" w:cs="Times New Roman"/>
          <w:sz w:val="24"/>
          <w:szCs w:val="24"/>
        </w:rPr>
        <w:t>Статья на английском языке – «Цена нефти»</w:t>
      </w:r>
      <w:r>
        <w:rPr>
          <w:rFonts w:ascii="Times New Roman" w:hAnsi="Times New Roman"/>
          <w:sz w:val="24"/>
          <w:szCs w:val="24"/>
        </w:rPr>
        <w:t>.</w:t>
      </w:r>
      <w:r w:rsidR="005342DE">
        <w:rPr>
          <w:rFonts w:ascii="Times New Roman" w:hAnsi="Times New Roman"/>
          <w:sz w:val="24"/>
          <w:szCs w:val="24"/>
        </w:rPr>
        <w:t xml:space="preserve"> (Приложение 3)</w:t>
      </w:r>
    </w:p>
    <w:p w:rsidR="00C20B6C" w:rsidRDefault="008C4434" w:rsidP="008C4434">
      <w:pPr>
        <w:pStyle w:val="a3"/>
        <w:numPr>
          <w:ilvl w:val="0"/>
          <w:numId w:val="7"/>
        </w:numPr>
        <w:spacing w:after="0"/>
        <w:rPr>
          <w:rFonts w:ascii="Times New Roman" w:hAnsi="Times New Roman"/>
          <w:sz w:val="24"/>
          <w:szCs w:val="24"/>
        </w:rPr>
      </w:pPr>
      <w:r w:rsidRPr="00C20B6C">
        <w:rPr>
          <w:rFonts w:ascii="Times New Roman" w:hAnsi="Times New Roman"/>
          <w:sz w:val="24"/>
          <w:szCs w:val="24"/>
        </w:rPr>
        <w:t>Учебн</w:t>
      </w:r>
      <w:r w:rsidR="00C20B6C" w:rsidRPr="00C20B6C">
        <w:rPr>
          <w:rFonts w:ascii="Times New Roman" w:hAnsi="Times New Roman"/>
          <w:sz w:val="24"/>
          <w:szCs w:val="24"/>
        </w:rPr>
        <w:t xml:space="preserve">ики: </w:t>
      </w:r>
      <w:r w:rsidRPr="00C20B6C">
        <w:rPr>
          <w:rFonts w:ascii="Times New Roman" w:hAnsi="Times New Roman"/>
          <w:sz w:val="24"/>
          <w:szCs w:val="24"/>
        </w:rPr>
        <w:t xml:space="preserve"> </w:t>
      </w:r>
      <w:proofErr w:type="spellStart"/>
      <w:r w:rsidRPr="00C20B6C">
        <w:rPr>
          <w:rFonts w:ascii="Times New Roman" w:hAnsi="Times New Roman"/>
          <w:sz w:val="24"/>
          <w:szCs w:val="24"/>
        </w:rPr>
        <w:t>Кузовлев</w:t>
      </w:r>
      <w:proofErr w:type="spellEnd"/>
      <w:r w:rsidR="00C20B6C" w:rsidRPr="00C20B6C">
        <w:rPr>
          <w:rFonts w:ascii="Times New Roman" w:hAnsi="Times New Roman"/>
          <w:sz w:val="24"/>
          <w:szCs w:val="24"/>
        </w:rPr>
        <w:t xml:space="preserve"> В.П.</w:t>
      </w:r>
      <w:r w:rsidRPr="00C20B6C">
        <w:rPr>
          <w:rFonts w:ascii="Times New Roman" w:hAnsi="Times New Roman"/>
          <w:sz w:val="24"/>
          <w:szCs w:val="24"/>
        </w:rPr>
        <w:t xml:space="preserve"> </w:t>
      </w:r>
      <w:r w:rsidR="00C20B6C" w:rsidRPr="00C20B6C">
        <w:rPr>
          <w:rFonts w:ascii="Times New Roman" w:hAnsi="Times New Roman"/>
          <w:sz w:val="24"/>
          <w:szCs w:val="24"/>
        </w:rPr>
        <w:t>«</w:t>
      </w:r>
      <w:r w:rsidR="00C20B6C" w:rsidRPr="00C20B6C">
        <w:rPr>
          <w:rFonts w:ascii="Times New Roman" w:hAnsi="Times New Roman" w:cs="Times New Roman"/>
          <w:sz w:val="24"/>
          <w:szCs w:val="24"/>
        </w:rPr>
        <w:t xml:space="preserve">Английский язык 10-11 </w:t>
      </w:r>
      <w:proofErr w:type="spellStart"/>
      <w:r w:rsidR="00C20B6C" w:rsidRPr="00C20B6C">
        <w:rPr>
          <w:rFonts w:ascii="Times New Roman" w:hAnsi="Times New Roman" w:cs="Times New Roman"/>
          <w:sz w:val="24"/>
          <w:szCs w:val="24"/>
        </w:rPr>
        <w:t>класс.Student's</w:t>
      </w:r>
      <w:proofErr w:type="spellEnd"/>
      <w:r w:rsidR="00C20B6C" w:rsidRPr="00C20B6C">
        <w:rPr>
          <w:rFonts w:ascii="Times New Roman" w:hAnsi="Times New Roman" w:cs="Times New Roman"/>
          <w:sz w:val="24"/>
          <w:szCs w:val="24"/>
        </w:rPr>
        <w:t xml:space="preserve"> </w:t>
      </w:r>
      <w:proofErr w:type="spellStart"/>
      <w:r w:rsidR="00C20B6C" w:rsidRPr="00C20B6C">
        <w:rPr>
          <w:rFonts w:ascii="Times New Roman" w:hAnsi="Times New Roman" w:cs="Times New Roman"/>
          <w:sz w:val="24"/>
          <w:szCs w:val="24"/>
        </w:rPr>
        <w:t>book</w:t>
      </w:r>
      <w:proofErr w:type="spellEnd"/>
      <w:r w:rsidR="00C20B6C" w:rsidRPr="00C20B6C">
        <w:rPr>
          <w:rFonts w:ascii="Times New Roman" w:hAnsi="Times New Roman" w:cs="Times New Roman"/>
          <w:sz w:val="24"/>
          <w:szCs w:val="24"/>
        </w:rPr>
        <w:t xml:space="preserve">» </w:t>
      </w:r>
      <w:r w:rsidRPr="00C20B6C">
        <w:rPr>
          <w:rFonts w:ascii="Times New Roman" w:hAnsi="Times New Roman" w:cs="Times New Roman"/>
          <w:sz w:val="24"/>
          <w:szCs w:val="24"/>
        </w:rPr>
        <w:t>и</w:t>
      </w:r>
      <w:r w:rsidRPr="00C20B6C">
        <w:rPr>
          <w:rFonts w:ascii="Times New Roman" w:hAnsi="Times New Roman"/>
          <w:sz w:val="24"/>
          <w:szCs w:val="24"/>
        </w:rPr>
        <w:t xml:space="preserve"> </w:t>
      </w:r>
      <w:r w:rsidR="00C20B6C" w:rsidRPr="00C20B6C">
        <w:rPr>
          <w:rFonts w:ascii="Times New Roman" w:hAnsi="Times New Roman"/>
          <w:sz w:val="24"/>
          <w:szCs w:val="24"/>
        </w:rPr>
        <w:t xml:space="preserve">Габриелян О.С. «Химия-10» </w:t>
      </w:r>
      <w:r w:rsidR="007D2951">
        <w:rPr>
          <w:rFonts w:ascii="Times New Roman" w:hAnsi="Times New Roman"/>
          <w:sz w:val="24"/>
          <w:szCs w:val="24"/>
        </w:rPr>
        <w:t>(для общеобразовательных школ), рабочие тетради.</w:t>
      </w:r>
    </w:p>
    <w:p w:rsidR="00C20B6C" w:rsidRDefault="00C20B6C" w:rsidP="00C20B6C">
      <w:pPr>
        <w:pStyle w:val="a3"/>
        <w:spacing w:after="0"/>
        <w:rPr>
          <w:rFonts w:ascii="Times New Roman" w:hAnsi="Times New Roman"/>
          <w:sz w:val="24"/>
          <w:szCs w:val="24"/>
        </w:rPr>
      </w:pPr>
    </w:p>
    <w:p w:rsidR="007D2951" w:rsidRPr="001F64C8" w:rsidRDefault="007D2951" w:rsidP="001F64C8">
      <w:pPr>
        <w:spacing w:after="0"/>
        <w:jc w:val="center"/>
        <w:rPr>
          <w:rFonts w:ascii="Times New Roman" w:hAnsi="Times New Roman"/>
          <w:b/>
          <w:sz w:val="24"/>
          <w:szCs w:val="24"/>
        </w:rPr>
      </w:pPr>
      <w:r w:rsidRPr="001F64C8">
        <w:rPr>
          <w:rFonts w:ascii="Times New Roman" w:hAnsi="Times New Roman"/>
          <w:b/>
          <w:sz w:val="24"/>
          <w:szCs w:val="24"/>
        </w:rPr>
        <w:t>Содержание учебного материала</w:t>
      </w:r>
    </w:p>
    <w:p w:rsidR="0026011C" w:rsidRPr="007D2951" w:rsidRDefault="0026011C" w:rsidP="007D2951">
      <w:pPr>
        <w:pStyle w:val="a3"/>
        <w:spacing w:after="0"/>
        <w:jc w:val="center"/>
        <w:rPr>
          <w:rFonts w:ascii="Times New Roman" w:hAnsi="Times New Roman"/>
          <w:b/>
          <w:sz w:val="24"/>
          <w:szCs w:val="24"/>
        </w:rPr>
      </w:pPr>
    </w:p>
    <w:tbl>
      <w:tblPr>
        <w:tblStyle w:val="a4"/>
        <w:tblW w:w="14842" w:type="dxa"/>
        <w:tblInd w:w="-700" w:type="dxa"/>
        <w:tblLayout w:type="fixed"/>
        <w:tblLook w:val="04A0"/>
      </w:tblPr>
      <w:tblGrid>
        <w:gridCol w:w="1801"/>
        <w:gridCol w:w="93"/>
        <w:gridCol w:w="2122"/>
        <w:gridCol w:w="2462"/>
        <w:gridCol w:w="2552"/>
        <w:gridCol w:w="2118"/>
        <w:gridCol w:w="1826"/>
        <w:gridCol w:w="1868"/>
      </w:tblGrid>
      <w:tr w:rsidR="0026011C" w:rsidTr="004E2D85">
        <w:tc>
          <w:tcPr>
            <w:tcW w:w="1894" w:type="dxa"/>
            <w:gridSpan w:val="2"/>
            <w:vMerge w:val="restart"/>
          </w:tcPr>
          <w:p w:rsidR="003D1596" w:rsidRDefault="003D1596" w:rsidP="00AB61D1">
            <w:pPr>
              <w:pStyle w:val="a3"/>
              <w:ind w:left="0"/>
              <w:jc w:val="center"/>
              <w:rPr>
                <w:rFonts w:ascii="Times New Roman" w:hAnsi="Times New Roman"/>
                <w:sz w:val="24"/>
                <w:szCs w:val="24"/>
              </w:rPr>
            </w:pP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Этапы</w:t>
            </w: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урока</w:t>
            </w:r>
          </w:p>
        </w:tc>
        <w:tc>
          <w:tcPr>
            <w:tcW w:w="2122" w:type="dxa"/>
            <w:vMerge w:val="restart"/>
          </w:tcPr>
          <w:p w:rsidR="003D1596" w:rsidRDefault="003D1596" w:rsidP="00AB61D1">
            <w:pPr>
              <w:pStyle w:val="a3"/>
              <w:ind w:left="0"/>
              <w:jc w:val="center"/>
              <w:rPr>
                <w:rFonts w:ascii="Times New Roman" w:hAnsi="Times New Roman"/>
                <w:sz w:val="24"/>
                <w:szCs w:val="24"/>
              </w:rPr>
            </w:pP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Содержание</w:t>
            </w:r>
          </w:p>
        </w:tc>
        <w:tc>
          <w:tcPr>
            <w:tcW w:w="5014" w:type="dxa"/>
            <w:gridSpan w:val="2"/>
          </w:tcPr>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Деятельность</w:t>
            </w:r>
          </w:p>
        </w:tc>
        <w:tc>
          <w:tcPr>
            <w:tcW w:w="2118" w:type="dxa"/>
            <w:vMerge w:val="restart"/>
          </w:tcPr>
          <w:p w:rsidR="003D1596" w:rsidRDefault="003D1596" w:rsidP="00AB61D1">
            <w:pPr>
              <w:pStyle w:val="a3"/>
              <w:ind w:left="0"/>
              <w:jc w:val="center"/>
              <w:rPr>
                <w:rFonts w:ascii="Times New Roman" w:hAnsi="Times New Roman"/>
                <w:sz w:val="24"/>
                <w:szCs w:val="24"/>
              </w:rPr>
            </w:pP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Образовательные</w:t>
            </w: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технологии, методы и приемы</w:t>
            </w:r>
          </w:p>
        </w:tc>
        <w:tc>
          <w:tcPr>
            <w:tcW w:w="1826" w:type="dxa"/>
            <w:vMerge w:val="restart"/>
          </w:tcPr>
          <w:p w:rsidR="003D1596" w:rsidRDefault="003D1596" w:rsidP="00AB61D1">
            <w:pPr>
              <w:pStyle w:val="a3"/>
              <w:ind w:left="0"/>
              <w:jc w:val="center"/>
              <w:rPr>
                <w:rFonts w:ascii="Times New Roman" w:hAnsi="Times New Roman"/>
                <w:sz w:val="24"/>
                <w:szCs w:val="24"/>
              </w:rPr>
            </w:pP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Дидактические материалы и средства обучения</w:t>
            </w:r>
          </w:p>
        </w:tc>
        <w:tc>
          <w:tcPr>
            <w:tcW w:w="1868" w:type="dxa"/>
            <w:vMerge w:val="restart"/>
          </w:tcPr>
          <w:p w:rsidR="003D1596" w:rsidRDefault="003D1596" w:rsidP="00AB61D1">
            <w:pPr>
              <w:pStyle w:val="a3"/>
              <w:ind w:left="0"/>
              <w:jc w:val="center"/>
              <w:rPr>
                <w:rFonts w:ascii="Times New Roman" w:hAnsi="Times New Roman"/>
                <w:sz w:val="24"/>
                <w:szCs w:val="24"/>
              </w:rPr>
            </w:pP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 xml:space="preserve">Диагностика </w:t>
            </w:r>
            <w:proofErr w:type="spellStart"/>
            <w:proofErr w:type="gramStart"/>
            <w:r>
              <w:rPr>
                <w:rFonts w:ascii="Times New Roman" w:hAnsi="Times New Roman"/>
                <w:sz w:val="24"/>
                <w:szCs w:val="24"/>
              </w:rPr>
              <w:t>результатив-ности</w:t>
            </w:r>
            <w:proofErr w:type="spellEnd"/>
            <w:proofErr w:type="gramEnd"/>
          </w:p>
        </w:tc>
      </w:tr>
      <w:tr w:rsidR="00307075" w:rsidTr="004E2D85">
        <w:tc>
          <w:tcPr>
            <w:tcW w:w="1894" w:type="dxa"/>
            <w:gridSpan w:val="2"/>
            <w:vMerge/>
          </w:tcPr>
          <w:p w:rsidR="00AB61D1" w:rsidRDefault="00AB61D1" w:rsidP="00C20B6C">
            <w:pPr>
              <w:pStyle w:val="a3"/>
              <w:ind w:left="0"/>
              <w:rPr>
                <w:rFonts w:ascii="Times New Roman" w:hAnsi="Times New Roman"/>
                <w:sz w:val="24"/>
                <w:szCs w:val="24"/>
              </w:rPr>
            </w:pPr>
          </w:p>
        </w:tc>
        <w:tc>
          <w:tcPr>
            <w:tcW w:w="2122" w:type="dxa"/>
            <w:vMerge/>
          </w:tcPr>
          <w:p w:rsidR="00AB61D1" w:rsidRDefault="00AB61D1" w:rsidP="00C20B6C">
            <w:pPr>
              <w:pStyle w:val="a3"/>
              <w:ind w:left="0"/>
              <w:rPr>
                <w:rFonts w:ascii="Times New Roman" w:hAnsi="Times New Roman"/>
                <w:sz w:val="24"/>
                <w:szCs w:val="24"/>
              </w:rPr>
            </w:pPr>
          </w:p>
        </w:tc>
        <w:tc>
          <w:tcPr>
            <w:tcW w:w="2462" w:type="dxa"/>
          </w:tcPr>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учителя</w:t>
            </w: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далее У-1- химии</w:t>
            </w:r>
          </w:p>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У-2 – английского языка</w:t>
            </w:r>
          </w:p>
        </w:tc>
        <w:tc>
          <w:tcPr>
            <w:tcW w:w="2552" w:type="dxa"/>
          </w:tcPr>
          <w:p w:rsidR="00AB61D1" w:rsidRDefault="00AB61D1" w:rsidP="00AB61D1">
            <w:pPr>
              <w:pStyle w:val="a3"/>
              <w:ind w:left="0"/>
              <w:jc w:val="center"/>
              <w:rPr>
                <w:rFonts w:ascii="Times New Roman" w:hAnsi="Times New Roman"/>
                <w:sz w:val="24"/>
                <w:szCs w:val="24"/>
              </w:rPr>
            </w:pPr>
            <w:r>
              <w:rPr>
                <w:rFonts w:ascii="Times New Roman" w:hAnsi="Times New Roman"/>
                <w:sz w:val="24"/>
                <w:szCs w:val="24"/>
              </w:rPr>
              <w:t>обучающихся</w:t>
            </w:r>
          </w:p>
        </w:tc>
        <w:tc>
          <w:tcPr>
            <w:tcW w:w="2118" w:type="dxa"/>
            <w:vMerge/>
          </w:tcPr>
          <w:p w:rsidR="00AB61D1" w:rsidRDefault="00AB61D1" w:rsidP="00C20B6C">
            <w:pPr>
              <w:pStyle w:val="a3"/>
              <w:ind w:left="0"/>
              <w:rPr>
                <w:rFonts w:ascii="Times New Roman" w:hAnsi="Times New Roman"/>
                <w:sz w:val="24"/>
                <w:szCs w:val="24"/>
              </w:rPr>
            </w:pPr>
          </w:p>
        </w:tc>
        <w:tc>
          <w:tcPr>
            <w:tcW w:w="1826" w:type="dxa"/>
            <w:vMerge/>
          </w:tcPr>
          <w:p w:rsidR="00AB61D1" w:rsidRDefault="00AB61D1" w:rsidP="00C20B6C">
            <w:pPr>
              <w:pStyle w:val="a3"/>
              <w:ind w:left="0"/>
              <w:rPr>
                <w:rFonts w:ascii="Times New Roman" w:hAnsi="Times New Roman"/>
                <w:sz w:val="24"/>
                <w:szCs w:val="24"/>
              </w:rPr>
            </w:pPr>
          </w:p>
        </w:tc>
        <w:tc>
          <w:tcPr>
            <w:tcW w:w="1868" w:type="dxa"/>
            <w:vMerge/>
          </w:tcPr>
          <w:p w:rsidR="00AB61D1" w:rsidRDefault="00AB61D1" w:rsidP="00C20B6C">
            <w:pPr>
              <w:pStyle w:val="a3"/>
              <w:ind w:left="0"/>
              <w:rPr>
                <w:rFonts w:ascii="Times New Roman" w:hAnsi="Times New Roman"/>
                <w:sz w:val="24"/>
                <w:szCs w:val="24"/>
              </w:rPr>
            </w:pPr>
          </w:p>
        </w:tc>
      </w:tr>
      <w:tr w:rsidR="0082350E" w:rsidTr="004E2D85">
        <w:tc>
          <w:tcPr>
            <w:tcW w:w="1894" w:type="dxa"/>
            <w:gridSpan w:val="2"/>
          </w:tcPr>
          <w:p w:rsidR="005444F2" w:rsidRDefault="005444F2" w:rsidP="005444F2">
            <w:pPr>
              <w:pStyle w:val="a3"/>
              <w:ind w:left="0"/>
              <w:jc w:val="center"/>
              <w:rPr>
                <w:rFonts w:ascii="Times New Roman" w:hAnsi="Times New Roman"/>
                <w:sz w:val="24"/>
                <w:szCs w:val="24"/>
              </w:rPr>
            </w:pPr>
          </w:p>
          <w:p w:rsidR="005444F2" w:rsidRDefault="005444F2" w:rsidP="005444F2">
            <w:pPr>
              <w:pStyle w:val="a3"/>
              <w:ind w:left="0"/>
              <w:jc w:val="center"/>
              <w:rPr>
                <w:rFonts w:ascii="Times New Roman" w:hAnsi="Times New Roman"/>
                <w:sz w:val="24"/>
                <w:szCs w:val="24"/>
              </w:rPr>
            </w:pPr>
          </w:p>
          <w:p w:rsidR="005444F2" w:rsidRDefault="005444F2" w:rsidP="005444F2">
            <w:pPr>
              <w:pStyle w:val="a3"/>
              <w:ind w:left="0"/>
              <w:jc w:val="center"/>
              <w:rPr>
                <w:rFonts w:ascii="Times New Roman" w:hAnsi="Times New Roman"/>
                <w:sz w:val="24"/>
                <w:szCs w:val="24"/>
              </w:rPr>
            </w:pPr>
          </w:p>
          <w:p w:rsidR="00AB61D1" w:rsidRDefault="00AB61D1" w:rsidP="005444F2">
            <w:pPr>
              <w:pStyle w:val="a3"/>
              <w:ind w:left="0"/>
              <w:jc w:val="center"/>
              <w:rPr>
                <w:rFonts w:ascii="Times New Roman" w:hAnsi="Times New Roman"/>
                <w:sz w:val="24"/>
                <w:szCs w:val="24"/>
              </w:rPr>
            </w:pPr>
            <w:proofErr w:type="spellStart"/>
            <w:proofErr w:type="gramStart"/>
            <w:r>
              <w:rPr>
                <w:rFonts w:ascii="Times New Roman" w:hAnsi="Times New Roman"/>
                <w:sz w:val="24"/>
                <w:szCs w:val="24"/>
              </w:rPr>
              <w:t>Организацион-ный</w:t>
            </w:r>
            <w:proofErr w:type="spellEnd"/>
            <w:proofErr w:type="gramEnd"/>
            <w:r>
              <w:rPr>
                <w:rFonts w:ascii="Times New Roman" w:hAnsi="Times New Roman"/>
                <w:sz w:val="24"/>
                <w:szCs w:val="24"/>
              </w:rPr>
              <w:t xml:space="preserve"> момент</w:t>
            </w:r>
          </w:p>
          <w:p w:rsidR="00AB61D1" w:rsidRDefault="00AB61D1" w:rsidP="005444F2">
            <w:pPr>
              <w:pStyle w:val="a3"/>
              <w:ind w:left="0"/>
              <w:jc w:val="center"/>
              <w:rPr>
                <w:rFonts w:ascii="Times New Roman" w:hAnsi="Times New Roman"/>
                <w:sz w:val="24"/>
                <w:szCs w:val="24"/>
              </w:rPr>
            </w:pPr>
          </w:p>
        </w:tc>
        <w:tc>
          <w:tcPr>
            <w:tcW w:w="2122" w:type="dxa"/>
          </w:tcPr>
          <w:p w:rsidR="00AB61D1" w:rsidRDefault="005342DE" w:rsidP="004C6D73">
            <w:pPr>
              <w:pStyle w:val="a3"/>
              <w:ind w:left="0"/>
              <w:jc w:val="center"/>
              <w:rPr>
                <w:rFonts w:ascii="Times New Roman" w:hAnsi="Times New Roman"/>
                <w:sz w:val="24"/>
                <w:szCs w:val="24"/>
              </w:rPr>
            </w:pPr>
            <w:r>
              <w:rPr>
                <w:rFonts w:ascii="Times New Roman" w:hAnsi="Times New Roman"/>
                <w:sz w:val="24"/>
                <w:szCs w:val="24"/>
              </w:rPr>
              <w:t>Учитель химии на английском языке, учитель английского языка на русском языке приветствуют обучающихся и знакомят их</w:t>
            </w:r>
            <w:r w:rsidR="00AB61D1">
              <w:rPr>
                <w:rFonts w:ascii="Times New Roman" w:hAnsi="Times New Roman"/>
                <w:sz w:val="24"/>
                <w:szCs w:val="24"/>
              </w:rPr>
              <w:t xml:space="preserve"> целями и </w:t>
            </w:r>
            <w:r w:rsidR="00AB61D1">
              <w:rPr>
                <w:rFonts w:ascii="Times New Roman" w:hAnsi="Times New Roman"/>
                <w:sz w:val="24"/>
                <w:szCs w:val="24"/>
              </w:rPr>
              <w:lastRenderedPageBreak/>
              <w:t xml:space="preserve">задачами урока, формой </w:t>
            </w:r>
            <w:r w:rsidR="004E2D85">
              <w:rPr>
                <w:rFonts w:ascii="Times New Roman" w:hAnsi="Times New Roman"/>
                <w:sz w:val="24"/>
                <w:szCs w:val="24"/>
              </w:rPr>
              <w:t xml:space="preserve">его </w:t>
            </w:r>
            <w:r w:rsidR="00AB61D1">
              <w:rPr>
                <w:rFonts w:ascii="Times New Roman" w:hAnsi="Times New Roman"/>
                <w:sz w:val="24"/>
                <w:szCs w:val="24"/>
              </w:rPr>
              <w:t>проведения.</w:t>
            </w:r>
          </w:p>
          <w:p w:rsidR="0082350E" w:rsidRDefault="0082350E" w:rsidP="004C6D73">
            <w:pPr>
              <w:pStyle w:val="a3"/>
              <w:ind w:left="0"/>
              <w:jc w:val="center"/>
              <w:rPr>
                <w:rFonts w:ascii="Times New Roman" w:hAnsi="Times New Roman"/>
                <w:sz w:val="24"/>
                <w:szCs w:val="24"/>
              </w:rPr>
            </w:pPr>
          </w:p>
        </w:tc>
        <w:tc>
          <w:tcPr>
            <w:tcW w:w="2462" w:type="dxa"/>
          </w:tcPr>
          <w:p w:rsidR="003D7266" w:rsidRDefault="003D7266" w:rsidP="004C6D73">
            <w:pPr>
              <w:pStyle w:val="a3"/>
              <w:ind w:left="0"/>
              <w:jc w:val="center"/>
              <w:rPr>
                <w:rFonts w:ascii="Times New Roman" w:hAnsi="Times New Roman"/>
                <w:sz w:val="24"/>
                <w:szCs w:val="24"/>
              </w:rPr>
            </w:pPr>
          </w:p>
          <w:p w:rsidR="003D7266" w:rsidRDefault="003D7266" w:rsidP="004C6D73">
            <w:pPr>
              <w:pStyle w:val="a3"/>
              <w:ind w:left="0"/>
              <w:jc w:val="center"/>
              <w:rPr>
                <w:rFonts w:ascii="Times New Roman" w:hAnsi="Times New Roman"/>
                <w:sz w:val="24"/>
                <w:szCs w:val="24"/>
              </w:rPr>
            </w:pPr>
          </w:p>
          <w:p w:rsidR="00AB61D1" w:rsidRDefault="001F64C8" w:rsidP="004C6D73">
            <w:pPr>
              <w:pStyle w:val="a3"/>
              <w:ind w:left="0"/>
              <w:jc w:val="center"/>
              <w:rPr>
                <w:rFonts w:ascii="Times New Roman" w:hAnsi="Times New Roman"/>
                <w:sz w:val="24"/>
                <w:szCs w:val="24"/>
              </w:rPr>
            </w:pPr>
            <w:r>
              <w:rPr>
                <w:rFonts w:ascii="Times New Roman" w:hAnsi="Times New Roman"/>
                <w:sz w:val="24"/>
                <w:szCs w:val="24"/>
              </w:rPr>
              <w:t>У-1 и У-2 сообща</w:t>
            </w:r>
            <w:r w:rsidR="00AB61D1">
              <w:rPr>
                <w:rFonts w:ascii="Times New Roman" w:hAnsi="Times New Roman"/>
                <w:sz w:val="24"/>
                <w:szCs w:val="24"/>
              </w:rPr>
              <w:t xml:space="preserve">ют обучающимся, что занятие будет интегрировать два учебных предмета – химию </w:t>
            </w:r>
            <w:r w:rsidR="005342DE">
              <w:rPr>
                <w:rFonts w:ascii="Times New Roman" w:hAnsi="Times New Roman"/>
                <w:sz w:val="24"/>
                <w:szCs w:val="24"/>
              </w:rPr>
              <w:t>и англ</w:t>
            </w:r>
            <w:proofErr w:type="gramStart"/>
            <w:r w:rsidR="005342DE">
              <w:rPr>
                <w:rFonts w:ascii="Times New Roman" w:hAnsi="Times New Roman"/>
                <w:sz w:val="24"/>
                <w:szCs w:val="24"/>
              </w:rPr>
              <w:t>.я</w:t>
            </w:r>
            <w:proofErr w:type="gramEnd"/>
            <w:r w:rsidR="005342DE">
              <w:rPr>
                <w:rFonts w:ascii="Times New Roman" w:hAnsi="Times New Roman"/>
                <w:sz w:val="24"/>
                <w:szCs w:val="24"/>
              </w:rPr>
              <w:t>зык.</w:t>
            </w:r>
          </w:p>
        </w:tc>
        <w:tc>
          <w:tcPr>
            <w:tcW w:w="2552" w:type="dxa"/>
          </w:tcPr>
          <w:p w:rsidR="003D7266" w:rsidRDefault="003D7266" w:rsidP="004C6D73">
            <w:pPr>
              <w:pStyle w:val="a3"/>
              <w:ind w:left="0"/>
              <w:jc w:val="center"/>
              <w:rPr>
                <w:rFonts w:ascii="Times New Roman" w:hAnsi="Times New Roman"/>
                <w:sz w:val="24"/>
                <w:szCs w:val="24"/>
              </w:rPr>
            </w:pPr>
          </w:p>
          <w:p w:rsidR="003D7266" w:rsidRDefault="003D7266" w:rsidP="004C6D73">
            <w:pPr>
              <w:pStyle w:val="a3"/>
              <w:ind w:left="0"/>
              <w:jc w:val="center"/>
              <w:rPr>
                <w:rFonts w:ascii="Times New Roman" w:hAnsi="Times New Roman"/>
                <w:sz w:val="24"/>
                <w:szCs w:val="24"/>
              </w:rPr>
            </w:pPr>
          </w:p>
          <w:p w:rsidR="003D7266" w:rsidRDefault="003D7266" w:rsidP="004C6D73">
            <w:pPr>
              <w:pStyle w:val="a3"/>
              <w:ind w:left="0"/>
              <w:jc w:val="center"/>
              <w:rPr>
                <w:rFonts w:ascii="Times New Roman" w:hAnsi="Times New Roman"/>
                <w:sz w:val="24"/>
                <w:szCs w:val="24"/>
              </w:rPr>
            </w:pPr>
          </w:p>
          <w:p w:rsidR="00AB61D1" w:rsidRDefault="00AB61D1" w:rsidP="004C6D73">
            <w:pPr>
              <w:pStyle w:val="a3"/>
              <w:ind w:left="0"/>
              <w:jc w:val="center"/>
              <w:rPr>
                <w:rFonts w:ascii="Times New Roman" w:hAnsi="Times New Roman"/>
                <w:sz w:val="24"/>
                <w:szCs w:val="24"/>
              </w:rPr>
            </w:pPr>
            <w:r>
              <w:rPr>
                <w:rFonts w:ascii="Times New Roman" w:hAnsi="Times New Roman"/>
                <w:sz w:val="24"/>
                <w:szCs w:val="24"/>
              </w:rPr>
              <w:t>Рассаживаются по группам (5 чел.),</w:t>
            </w:r>
          </w:p>
          <w:p w:rsidR="00AB61D1" w:rsidRDefault="00AB61D1" w:rsidP="004C6D73">
            <w:pPr>
              <w:pStyle w:val="a3"/>
              <w:ind w:left="0"/>
              <w:jc w:val="center"/>
              <w:rPr>
                <w:rFonts w:ascii="Times New Roman" w:hAnsi="Times New Roman"/>
                <w:sz w:val="24"/>
                <w:szCs w:val="24"/>
              </w:rPr>
            </w:pPr>
            <w:r>
              <w:rPr>
                <w:rFonts w:ascii="Times New Roman" w:hAnsi="Times New Roman"/>
                <w:sz w:val="24"/>
                <w:szCs w:val="24"/>
              </w:rPr>
              <w:t>Готовят необходимый материал</w:t>
            </w:r>
            <w:r w:rsidR="005342DE">
              <w:rPr>
                <w:rFonts w:ascii="Times New Roman" w:hAnsi="Times New Roman"/>
                <w:sz w:val="24"/>
                <w:szCs w:val="24"/>
              </w:rPr>
              <w:t xml:space="preserve"> для урока.</w:t>
            </w:r>
          </w:p>
        </w:tc>
        <w:tc>
          <w:tcPr>
            <w:tcW w:w="2118" w:type="dxa"/>
          </w:tcPr>
          <w:p w:rsidR="00AB61D1" w:rsidRDefault="00AB61D1" w:rsidP="00C20B6C">
            <w:pPr>
              <w:pStyle w:val="a3"/>
              <w:ind w:left="0"/>
              <w:rPr>
                <w:rFonts w:ascii="Times New Roman" w:hAnsi="Times New Roman"/>
                <w:sz w:val="24"/>
                <w:szCs w:val="24"/>
              </w:rPr>
            </w:pPr>
          </w:p>
        </w:tc>
        <w:tc>
          <w:tcPr>
            <w:tcW w:w="1826" w:type="dxa"/>
          </w:tcPr>
          <w:p w:rsidR="00AB61D1" w:rsidRDefault="00AB61D1" w:rsidP="005342DE">
            <w:pPr>
              <w:pStyle w:val="a3"/>
              <w:ind w:left="0"/>
              <w:jc w:val="center"/>
              <w:rPr>
                <w:rFonts w:ascii="Times New Roman" w:hAnsi="Times New Roman"/>
                <w:sz w:val="24"/>
                <w:szCs w:val="24"/>
              </w:rPr>
            </w:pPr>
          </w:p>
        </w:tc>
        <w:tc>
          <w:tcPr>
            <w:tcW w:w="1868" w:type="dxa"/>
          </w:tcPr>
          <w:p w:rsidR="00AB61D1" w:rsidRDefault="00AB61D1" w:rsidP="00C20B6C">
            <w:pPr>
              <w:pStyle w:val="a3"/>
              <w:ind w:left="0"/>
              <w:rPr>
                <w:rFonts w:ascii="Times New Roman" w:hAnsi="Times New Roman"/>
                <w:sz w:val="24"/>
                <w:szCs w:val="24"/>
              </w:rPr>
            </w:pPr>
          </w:p>
          <w:p w:rsidR="004E2D85" w:rsidRDefault="004E2D85" w:rsidP="00C20B6C">
            <w:pPr>
              <w:pStyle w:val="a3"/>
              <w:ind w:left="0"/>
              <w:rPr>
                <w:rFonts w:ascii="Times New Roman" w:hAnsi="Times New Roman"/>
                <w:sz w:val="24"/>
                <w:szCs w:val="24"/>
              </w:rPr>
            </w:pPr>
          </w:p>
          <w:p w:rsidR="004E2D85" w:rsidRDefault="004E2D85" w:rsidP="00C20B6C">
            <w:pPr>
              <w:pStyle w:val="a3"/>
              <w:ind w:left="0"/>
              <w:rPr>
                <w:rFonts w:ascii="Times New Roman" w:hAnsi="Times New Roman"/>
                <w:sz w:val="24"/>
                <w:szCs w:val="24"/>
              </w:rPr>
            </w:pPr>
          </w:p>
        </w:tc>
      </w:tr>
      <w:tr w:rsidR="0082350E" w:rsidTr="004E2D85">
        <w:tc>
          <w:tcPr>
            <w:tcW w:w="1894" w:type="dxa"/>
            <w:gridSpan w:val="2"/>
          </w:tcPr>
          <w:p w:rsidR="005444F2" w:rsidRDefault="005444F2" w:rsidP="005444F2">
            <w:pPr>
              <w:pStyle w:val="a3"/>
              <w:ind w:left="0"/>
              <w:jc w:val="center"/>
              <w:rPr>
                <w:rFonts w:ascii="Times New Roman" w:hAnsi="Times New Roman"/>
                <w:sz w:val="24"/>
                <w:szCs w:val="24"/>
              </w:rPr>
            </w:pPr>
          </w:p>
          <w:p w:rsidR="00AB61D1" w:rsidRDefault="005342DE" w:rsidP="005444F2">
            <w:pPr>
              <w:pStyle w:val="a3"/>
              <w:ind w:left="0"/>
              <w:jc w:val="center"/>
              <w:rPr>
                <w:rFonts w:ascii="Times New Roman" w:hAnsi="Times New Roman"/>
                <w:sz w:val="24"/>
                <w:szCs w:val="24"/>
              </w:rPr>
            </w:pPr>
            <w:r>
              <w:rPr>
                <w:rFonts w:ascii="Times New Roman" w:hAnsi="Times New Roman"/>
                <w:sz w:val="24"/>
                <w:szCs w:val="24"/>
              </w:rPr>
              <w:t>Определение темы урока</w:t>
            </w:r>
          </w:p>
          <w:p w:rsidR="0097473A" w:rsidRDefault="0097473A" w:rsidP="005444F2">
            <w:pPr>
              <w:pStyle w:val="a3"/>
              <w:ind w:left="0"/>
              <w:jc w:val="center"/>
              <w:rPr>
                <w:rFonts w:ascii="Times New Roman" w:hAnsi="Times New Roman"/>
                <w:sz w:val="24"/>
                <w:szCs w:val="24"/>
              </w:rPr>
            </w:pPr>
          </w:p>
          <w:p w:rsidR="0097473A" w:rsidRPr="0097473A" w:rsidRDefault="0097473A" w:rsidP="001630F2">
            <w:pPr>
              <w:pStyle w:val="a3"/>
              <w:ind w:left="0"/>
              <w:jc w:val="center"/>
              <w:rPr>
                <w:rFonts w:ascii="Times New Roman" w:hAnsi="Times New Roman"/>
                <w:i/>
                <w:sz w:val="24"/>
                <w:szCs w:val="24"/>
              </w:rPr>
            </w:pPr>
            <w:r>
              <w:rPr>
                <w:rFonts w:ascii="Times New Roman" w:hAnsi="Times New Roman"/>
                <w:i/>
                <w:sz w:val="24"/>
                <w:szCs w:val="24"/>
              </w:rPr>
              <w:t xml:space="preserve">Слайд </w:t>
            </w:r>
            <w:r w:rsidR="00857377">
              <w:rPr>
                <w:rFonts w:ascii="Times New Roman" w:hAnsi="Times New Roman"/>
                <w:i/>
                <w:sz w:val="24"/>
                <w:szCs w:val="24"/>
              </w:rPr>
              <w:t>1-</w:t>
            </w:r>
            <w:r w:rsidR="001630F2">
              <w:rPr>
                <w:rFonts w:ascii="Times New Roman" w:hAnsi="Times New Roman"/>
                <w:i/>
                <w:sz w:val="24"/>
                <w:szCs w:val="24"/>
              </w:rPr>
              <w:t>3</w:t>
            </w:r>
          </w:p>
        </w:tc>
        <w:tc>
          <w:tcPr>
            <w:tcW w:w="2122" w:type="dxa"/>
          </w:tcPr>
          <w:p w:rsidR="00857377" w:rsidRDefault="005342DE" w:rsidP="001630F2">
            <w:pPr>
              <w:pStyle w:val="a3"/>
              <w:ind w:left="0"/>
              <w:jc w:val="center"/>
              <w:rPr>
                <w:rFonts w:ascii="Times New Roman" w:hAnsi="Times New Roman"/>
                <w:sz w:val="24"/>
                <w:szCs w:val="24"/>
              </w:rPr>
            </w:pPr>
            <w:proofErr w:type="gramStart"/>
            <w:r>
              <w:rPr>
                <w:rFonts w:ascii="Times New Roman" w:hAnsi="Times New Roman"/>
                <w:sz w:val="24"/>
                <w:szCs w:val="24"/>
              </w:rPr>
              <w:t>Обучающимся</w:t>
            </w:r>
            <w:proofErr w:type="gramEnd"/>
            <w:r>
              <w:rPr>
                <w:rFonts w:ascii="Times New Roman" w:hAnsi="Times New Roman"/>
                <w:sz w:val="24"/>
                <w:szCs w:val="24"/>
              </w:rPr>
              <w:t xml:space="preserve"> предлагается просмотреть видеосюжет</w:t>
            </w:r>
            <w:r w:rsidR="001630F2">
              <w:rPr>
                <w:rFonts w:ascii="Times New Roman" w:hAnsi="Times New Roman"/>
                <w:sz w:val="24"/>
                <w:szCs w:val="24"/>
              </w:rPr>
              <w:t xml:space="preserve">. </w:t>
            </w:r>
            <w:r w:rsidR="00857377">
              <w:rPr>
                <w:rFonts w:ascii="Times New Roman" w:hAnsi="Times New Roman"/>
                <w:sz w:val="24"/>
                <w:szCs w:val="24"/>
              </w:rPr>
              <w:t xml:space="preserve">После  повторного просмотра видеосюжета </w:t>
            </w:r>
            <w:proofErr w:type="gramStart"/>
            <w:r w:rsidR="00857377">
              <w:rPr>
                <w:rFonts w:ascii="Times New Roman" w:hAnsi="Times New Roman"/>
                <w:sz w:val="24"/>
                <w:szCs w:val="24"/>
              </w:rPr>
              <w:t>обучающимся</w:t>
            </w:r>
            <w:proofErr w:type="gramEnd"/>
            <w:r w:rsidR="00857377">
              <w:rPr>
                <w:rFonts w:ascii="Times New Roman" w:hAnsi="Times New Roman"/>
                <w:sz w:val="24"/>
                <w:szCs w:val="24"/>
              </w:rPr>
              <w:t xml:space="preserve"> предлагается рассмотреть схему образования нефти и расставить блоки в правильном порядке.</w:t>
            </w:r>
          </w:p>
        </w:tc>
        <w:tc>
          <w:tcPr>
            <w:tcW w:w="2462" w:type="dxa"/>
          </w:tcPr>
          <w:p w:rsidR="00AB61D1" w:rsidRDefault="005342DE" w:rsidP="00857377">
            <w:pPr>
              <w:pStyle w:val="a3"/>
              <w:ind w:left="0"/>
              <w:jc w:val="center"/>
              <w:rPr>
                <w:rFonts w:ascii="Times New Roman" w:hAnsi="Times New Roman"/>
                <w:sz w:val="24"/>
                <w:szCs w:val="24"/>
              </w:rPr>
            </w:pPr>
            <w:r>
              <w:rPr>
                <w:rFonts w:ascii="Times New Roman" w:hAnsi="Times New Roman"/>
                <w:sz w:val="24"/>
                <w:szCs w:val="24"/>
              </w:rPr>
              <w:t>У-2 включает первый фрагмент видеосюжета о месторождениях нефти, её образовании.</w:t>
            </w:r>
          </w:p>
          <w:p w:rsidR="004C6D73" w:rsidRDefault="004C6D73" w:rsidP="004C6D73">
            <w:pPr>
              <w:pStyle w:val="a3"/>
              <w:ind w:left="0"/>
              <w:jc w:val="center"/>
              <w:rPr>
                <w:rFonts w:ascii="Times New Roman" w:hAnsi="Times New Roman"/>
                <w:i/>
                <w:sz w:val="24"/>
                <w:szCs w:val="24"/>
              </w:rPr>
            </w:pPr>
            <w:r>
              <w:rPr>
                <w:rFonts w:ascii="Times New Roman" w:hAnsi="Times New Roman"/>
                <w:i/>
                <w:sz w:val="24"/>
                <w:szCs w:val="24"/>
              </w:rPr>
              <w:t>Приложение 1</w:t>
            </w:r>
          </w:p>
          <w:p w:rsidR="001630F2" w:rsidRPr="001630F2" w:rsidRDefault="001630F2" w:rsidP="004C6D73">
            <w:pPr>
              <w:pStyle w:val="a3"/>
              <w:ind w:left="0"/>
              <w:jc w:val="center"/>
              <w:rPr>
                <w:rFonts w:ascii="Times New Roman" w:hAnsi="Times New Roman"/>
                <w:sz w:val="24"/>
                <w:szCs w:val="24"/>
              </w:rPr>
            </w:pPr>
            <w:r>
              <w:rPr>
                <w:rFonts w:ascii="Times New Roman" w:hAnsi="Times New Roman"/>
                <w:sz w:val="24"/>
                <w:szCs w:val="24"/>
              </w:rPr>
              <w:t>У-2 предъявляет группу глаголов в пассивной форме (лексика видеосюжета)</w:t>
            </w:r>
          </w:p>
        </w:tc>
        <w:tc>
          <w:tcPr>
            <w:tcW w:w="2552" w:type="dxa"/>
          </w:tcPr>
          <w:p w:rsidR="00AB61D1" w:rsidRDefault="005342DE" w:rsidP="0097473A">
            <w:pPr>
              <w:pStyle w:val="a3"/>
              <w:ind w:left="0"/>
              <w:rPr>
                <w:rFonts w:ascii="Times New Roman" w:hAnsi="Times New Roman"/>
                <w:sz w:val="24"/>
                <w:szCs w:val="24"/>
              </w:rPr>
            </w:pPr>
            <w:r>
              <w:rPr>
                <w:rFonts w:ascii="Times New Roman" w:hAnsi="Times New Roman"/>
                <w:sz w:val="24"/>
                <w:szCs w:val="24"/>
              </w:rPr>
              <w:t xml:space="preserve">Просматривают </w:t>
            </w:r>
            <w:r w:rsidR="001630F2">
              <w:rPr>
                <w:rFonts w:ascii="Times New Roman" w:hAnsi="Times New Roman"/>
                <w:sz w:val="24"/>
                <w:szCs w:val="24"/>
              </w:rPr>
              <w:t>в течени</w:t>
            </w:r>
            <w:proofErr w:type="gramStart"/>
            <w:r w:rsidR="001630F2">
              <w:rPr>
                <w:rFonts w:ascii="Times New Roman" w:hAnsi="Times New Roman"/>
                <w:sz w:val="24"/>
                <w:szCs w:val="24"/>
              </w:rPr>
              <w:t>и</w:t>
            </w:r>
            <w:proofErr w:type="gramEnd"/>
            <w:r w:rsidR="001630F2">
              <w:rPr>
                <w:rFonts w:ascii="Times New Roman" w:hAnsi="Times New Roman"/>
                <w:sz w:val="24"/>
                <w:szCs w:val="24"/>
              </w:rPr>
              <w:t xml:space="preserve"> 3 минут видеосюжет. Знакомятся с лексикой. Выполняют задание в группах с последующим обсуждением и определением  темы</w:t>
            </w:r>
            <w:r>
              <w:rPr>
                <w:rFonts w:ascii="Times New Roman" w:hAnsi="Times New Roman"/>
                <w:sz w:val="24"/>
                <w:szCs w:val="24"/>
              </w:rPr>
              <w:t xml:space="preserve"> урока</w:t>
            </w:r>
            <w:r w:rsidR="001630F2">
              <w:rPr>
                <w:rFonts w:ascii="Times New Roman" w:hAnsi="Times New Roman"/>
                <w:sz w:val="24"/>
                <w:szCs w:val="24"/>
              </w:rPr>
              <w:t>:</w:t>
            </w:r>
            <w:r>
              <w:rPr>
                <w:rFonts w:ascii="Times New Roman" w:hAnsi="Times New Roman"/>
                <w:sz w:val="24"/>
                <w:szCs w:val="24"/>
              </w:rPr>
              <w:t xml:space="preserve"> «</w:t>
            </w:r>
            <w:r w:rsidRPr="008C4434">
              <w:rPr>
                <w:rFonts w:ascii="Times New Roman" w:eastAsia="Calibri" w:hAnsi="Times New Roman" w:cs="Times New Roman"/>
                <w:sz w:val="24"/>
                <w:szCs w:val="24"/>
                <w:lang w:val="en-US"/>
              </w:rPr>
              <w:t>Black</w:t>
            </w:r>
            <w:r w:rsidRPr="008C4434">
              <w:rPr>
                <w:rFonts w:ascii="Times New Roman" w:eastAsia="Calibri" w:hAnsi="Times New Roman" w:cs="Times New Roman"/>
                <w:sz w:val="24"/>
                <w:szCs w:val="24"/>
              </w:rPr>
              <w:t xml:space="preserve"> </w:t>
            </w:r>
            <w:r w:rsidRPr="008C4434">
              <w:rPr>
                <w:rFonts w:ascii="Times New Roman" w:eastAsia="Calibri" w:hAnsi="Times New Roman" w:cs="Times New Roman"/>
                <w:sz w:val="24"/>
                <w:szCs w:val="24"/>
                <w:lang w:val="en-US"/>
              </w:rPr>
              <w:t>gold</w:t>
            </w:r>
            <w:r>
              <w:rPr>
                <w:rFonts w:ascii="Times New Roman" w:hAnsi="Times New Roman"/>
                <w:sz w:val="24"/>
                <w:szCs w:val="24"/>
              </w:rPr>
              <w:t xml:space="preserve"> – нефть</w:t>
            </w:r>
            <w:r w:rsidR="005444F2">
              <w:rPr>
                <w:rFonts w:ascii="Times New Roman" w:hAnsi="Times New Roman"/>
                <w:sz w:val="24"/>
                <w:szCs w:val="24"/>
              </w:rPr>
              <w:t xml:space="preserve">, </w:t>
            </w:r>
            <w:r w:rsidR="0097473A">
              <w:rPr>
                <w:rFonts w:ascii="Times New Roman" w:hAnsi="Times New Roman"/>
                <w:sz w:val="24"/>
                <w:szCs w:val="24"/>
              </w:rPr>
              <w:t>состав, свойства, переработка</w:t>
            </w:r>
            <w:r>
              <w:rPr>
                <w:rFonts w:ascii="Times New Roman" w:hAnsi="Times New Roman"/>
                <w:sz w:val="24"/>
                <w:szCs w:val="24"/>
              </w:rPr>
              <w:t>»</w:t>
            </w:r>
          </w:p>
          <w:p w:rsidR="0097473A" w:rsidRPr="005342DE" w:rsidRDefault="0097473A" w:rsidP="0097473A">
            <w:pPr>
              <w:pStyle w:val="a3"/>
              <w:ind w:left="0"/>
              <w:rPr>
                <w:rFonts w:ascii="Times New Roman" w:hAnsi="Times New Roman"/>
                <w:sz w:val="24"/>
                <w:szCs w:val="24"/>
              </w:rPr>
            </w:pPr>
            <w:r>
              <w:rPr>
                <w:rFonts w:ascii="Times New Roman" w:hAnsi="Times New Roman"/>
                <w:sz w:val="24"/>
                <w:szCs w:val="24"/>
              </w:rPr>
              <w:t xml:space="preserve">Выполнение </w:t>
            </w:r>
            <w:r w:rsidR="00857377">
              <w:rPr>
                <w:rFonts w:ascii="Times New Roman" w:hAnsi="Times New Roman"/>
                <w:sz w:val="24"/>
                <w:szCs w:val="24"/>
              </w:rPr>
              <w:t xml:space="preserve">упр.№1-2 </w:t>
            </w:r>
            <w:r>
              <w:rPr>
                <w:rFonts w:ascii="Times New Roman" w:hAnsi="Times New Roman"/>
                <w:sz w:val="24"/>
                <w:szCs w:val="24"/>
              </w:rPr>
              <w:t>стр.66 в рабочей тетради (англ</w:t>
            </w:r>
            <w:proofErr w:type="gramStart"/>
            <w:r>
              <w:rPr>
                <w:rFonts w:ascii="Times New Roman" w:hAnsi="Times New Roman"/>
                <w:sz w:val="24"/>
                <w:szCs w:val="24"/>
              </w:rPr>
              <w:t>.я</w:t>
            </w:r>
            <w:proofErr w:type="gramEnd"/>
            <w:r>
              <w:rPr>
                <w:rFonts w:ascii="Times New Roman" w:hAnsi="Times New Roman"/>
                <w:sz w:val="24"/>
                <w:szCs w:val="24"/>
              </w:rPr>
              <w:t>з)</w:t>
            </w:r>
          </w:p>
        </w:tc>
        <w:tc>
          <w:tcPr>
            <w:tcW w:w="2118" w:type="dxa"/>
          </w:tcPr>
          <w:p w:rsidR="0097473A" w:rsidRDefault="0097473A" w:rsidP="005342DE">
            <w:pPr>
              <w:pStyle w:val="a3"/>
              <w:ind w:left="0"/>
              <w:jc w:val="center"/>
              <w:rPr>
                <w:rFonts w:ascii="Times New Roman" w:hAnsi="Times New Roman"/>
                <w:sz w:val="24"/>
                <w:szCs w:val="24"/>
              </w:rPr>
            </w:pPr>
          </w:p>
          <w:p w:rsidR="00AB61D1" w:rsidRDefault="005342DE" w:rsidP="005342DE">
            <w:pPr>
              <w:pStyle w:val="a3"/>
              <w:ind w:left="0"/>
              <w:jc w:val="center"/>
              <w:rPr>
                <w:rFonts w:ascii="Times New Roman" w:hAnsi="Times New Roman"/>
                <w:sz w:val="24"/>
                <w:szCs w:val="24"/>
              </w:rPr>
            </w:pPr>
            <w:r>
              <w:rPr>
                <w:rFonts w:ascii="Times New Roman" w:hAnsi="Times New Roman"/>
                <w:sz w:val="24"/>
                <w:szCs w:val="24"/>
              </w:rPr>
              <w:t>Технология проблемного обучения</w:t>
            </w:r>
            <w:r w:rsidR="005444F2">
              <w:rPr>
                <w:rFonts w:ascii="Times New Roman" w:hAnsi="Times New Roman"/>
                <w:sz w:val="24"/>
                <w:szCs w:val="24"/>
              </w:rPr>
              <w:t>,</w:t>
            </w:r>
          </w:p>
          <w:p w:rsidR="005444F2" w:rsidRDefault="005444F2" w:rsidP="005342DE">
            <w:pPr>
              <w:pStyle w:val="a3"/>
              <w:ind w:left="0"/>
              <w:jc w:val="center"/>
              <w:rPr>
                <w:rFonts w:ascii="Times New Roman" w:hAnsi="Times New Roman"/>
                <w:sz w:val="24"/>
                <w:szCs w:val="24"/>
              </w:rPr>
            </w:pPr>
          </w:p>
          <w:p w:rsidR="005444F2" w:rsidRDefault="005444F2" w:rsidP="005342DE">
            <w:pPr>
              <w:pStyle w:val="a3"/>
              <w:ind w:left="0"/>
              <w:jc w:val="center"/>
              <w:rPr>
                <w:rFonts w:ascii="Times New Roman" w:hAnsi="Times New Roman"/>
                <w:sz w:val="24"/>
                <w:szCs w:val="24"/>
              </w:rPr>
            </w:pPr>
            <w:r>
              <w:rPr>
                <w:rFonts w:ascii="Times New Roman" w:hAnsi="Times New Roman"/>
                <w:sz w:val="24"/>
                <w:szCs w:val="24"/>
              </w:rPr>
              <w:t>Проблемный метод</w:t>
            </w:r>
          </w:p>
          <w:p w:rsidR="001630F2" w:rsidRDefault="001630F2" w:rsidP="005342DE">
            <w:pPr>
              <w:pStyle w:val="a3"/>
              <w:ind w:left="0"/>
              <w:jc w:val="center"/>
              <w:rPr>
                <w:rFonts w:ascii="Times New Roman" w:hAnsi="Times New Roman"/>
                <w:sz w:val="24"/>
                <w:szCs w:val="24"/>
              </w:rPr>
            </w:pPr>
            <w:r>
              <w:rPr>
                <w:rFonts w:ascii="Times New Roman" w:hAnsi="Times New Roman"/>
                <w:sz w:val="24"/>
                <w:szCs w:val="24"/>
              </w:rPr>
              <w:t>Работа в группах</w:t>
            </w:r>
          </w:p>
        </w:tc>
        <w:tc>
          <w:tcPr>
            <w:tcW w:w="1826" w:type="dxa"/>
          </w:tcPr>
          <w:p w:rsidR="0097473A" w:rsidRDefault="0097473A" w:rsidP="005342DE">
            <w:pPr>
              <w:pStyle w:val="a3"/>
              <w:ind w:left="0"/>
              <w:jc w:val="center"/>
              <w:rPr>
                <w:rFonts w:ascii="Times New Roman" w:hAnsi="Times New Roman"/>
                <w:sz w:val="24"/>
                <w:szCs w:val="24"/>
              </w:rPr>
            </w:pPr>
          </w:p>
          <w:p w:rsidR="00AB61D1" w:rsidRDefault="005444F2" w:rsidP="005342DE">
            <w:pPr>
              <w:pStyle w:val="a3"/>
              <w:ind w:left="0"/>
              <w:jc w:val="center"/>
              <w:rPr>
                <w:rFonts w:ascii="Times New Roman" w:hAnsi="Times New Roman"/>
                <w:sz w:val="24"/>
                <w:szCs w:val="24"/>
              </w:rPr>
            </w:pPr>
            <w:r>
              <w:rPr>
                <w:rFonts w:ascii="Times New Roman" w:hAnsi="Times New Roman"/>
                <w:sz w:val="24"/>
                <w:szCs w:val="24"/>
              </w:rPr>
              <w:t>В</w:t>
            </w:r>
            <w:r w:rsidR="005342DE">
              <w:rPr>
                <w:rFonts w:ascii="Times New Roman" w:hAnsi="Times New Roman"/>
                <w:sz w:val="24"/>
                <w:szCs w:val="24"/>
              </w:rPr>
              <w:t>идеосюжет</w:t>
            </w:r>
          </w:p>
          <w:p w:rsidR="005444F2" w:rsidRDefault="005444F2" w:rsidP="005342DE">
            <w:pPr>
              <w:pStyle w:val="a3"/>
              <w:ind w:left="0"/>
              <w:jc w:val="center"/>
              <w:rPr>
                <w:rFonts w:ascii="Times New Roman" w:hAnsi="Times New Roman"/>
                <w:sz w:val="24"/>
                <w:szCs w:val="24"/>
              </w:rPr>
            </w:pPr>
            <w:r>
              <w:rPr>
                <w:rFonts w:ascii="Times New Roman" w:hAnsi="Times New Roman"/>
                <w:sz w:val="24"/>
                <w:szCs w:val="24"/>
              </w:rPr>
              <w:t>о</w:t>
            </w:r>
          </w:p>
          <w:p w:rsidR="005444F2" w:rsidRDefault="005444F2" w:rsidP="005342DE">
            <w:pPr>
              <w:pStyle w:val="a3"/>
              <w:ind w:left="0"/>
              <w:jc w:val="center"/>
              <w:rPr>
                <w:rFonts w:ascii="Times New Roman" w:hAnsi="Times New Roman"/>
                <w:sz w:val="24"/>
                <w:szCs w:val="24"/>
              </w:rPr>
            </w:pPr>
            <w:proofErr w:type="gramStart"/>
            <w:r>
              <w:rPr>
                <w:rFonts w:ascii="Times New Roman" w:hAnsi="Times New Roman"/>
                <w:sz w:val="24"/>
                <w:szCs w:val="24"/>
              </w:rPr>
              <w:t>месторождении</w:t>
            </w:r>
            <w:proofErr w:type="gramEnd"/>
            <w:r>
              <w:rPr>
                <w:rFonts w:ascii="Times New Roman" w:hAnsi="Times New Roman"/>
                <w:sz w:val="24"/>
                <w:szCs w:val="24"/>
              </w:rPr>
              <w:t xml:space="preserve"> нефти</w:t>
            </w:r>
          </w:p>
          <w:p w:rsidR="0097473A" w:rsidRDefault="0097473A" w:rsidP="005342DE">
            <w:pPr>
              <w:pStyle w:val="a3"/>
              <w:ind w:left="0"/>
              <w:jc w:val="center"/>
              <w:rPr>
                <w:rFonts w:ascii="Times New Roman" w:hAnsi="Times New Roman"/>
                <w:sz w:val="24"/>
                <w:szCs w:val="24"/>
              </w:rPr>
            </w:pPr>
          </w:p>
          <w:p w:rsidR="0097473A" w:rsidRDefault="0097473A" w:rsidP="005342DE">
            <w:pPr>
              <w:pStyle w:val="a3"/>
              <w:ind w:left="0"/>
              <w:jc w:val="center"/>
              <w:rPr>
                <w:rFonts w:ascii="Times New Roman" w:hAnsi="Times New Roman"/>
                <w:sz w:val="24"/>
                <w:szCs w:val="24"/>
              </w:rPr>
            </w:pPr>
            <w:r>
              <w:rPr>
                <w:rFonts w:ascii="Times New Roman" w:hAnsi="Times New Roman"/>
                <w:sz w:val="24"/>
                <w:szCs w:val="24"/>
              </w:rPr>
              <w:t>УМК по англ</w:t>
            </w:r>
            <w:proofErr w:type="gramStart"/>
            <w:r>
              <w:rPr>
                <w:rFonts w:ascii="Times New Roman" w:hAnsi="Times New Roman"/>
                <w:sz w:val="24"/>
                <w:szCs w:val="24"/>
              </w:rPr>
              <w:t>.я</w:t>
            </w:r>
            <w:proofErr w:type="gramEnd"/>
            <w:r>
              <w:rPr>
                <w:rFonts w:ascii="Times New Roman" w:hAnsi="Times New Roman"/>
                <w:sz w:val="24"/>
                <w:szCs w:val="24"/>
              </w:rPr>
              <w:t>зыку</w:t>
            </w:r>
          </w:p>
        </w:tc>
        <w:tc>
          <w:tcPr>
            <w:tcW w:w="1868" w:type="dxa"/>
          </w:tcPr>
          <w:p w:rsidR="0097473A" w:rsidRDefault="0097473A" w:rsidP="004C6D73">
            <w:pPr>
              <w:pStyle w:val="a3"/>
              <w:ind w:left="0"/>
              <w:jc w:val="center"/>
              <w:rPr>
                <w:rFonts w:ascii="Times New Roman" w:hAnsi="Times New Roman"/>
                <w:sz w:val="24"/>
                <w:szCs w:val="24"/>
              </w:rPr>
            </w:pPr>
          </w:p>
          <w:p w:rsidR="004E2D85" w:rsidRDefault="004E2D85" w:rsidP="004C6D73">
            <w:pPr>
              <w:pStyle w:val="a3"/>
              <w:ind w:left="0"/>
              <w:jc w:val="center"/>
              <w:rPr>
                <w:rFonts w:ascii="Times New Roman" w:hAnsi="Times New Roman"/>
                <w:sz w:val="24"/>
                <w:szCs w:val="24"/>
              </w:rPr>
            </w:pPr>
            <w:r>
              <w:rPr>
                <w:rFonts w:ascii="Times New Roman" w:hAnsi="Times New Roman"/>
                <w:sz w:val="24"/>
                <w:szCs w:val="24"/>
              </w:rPr>
              <w:t>Самопроверка</w:t>
            </w:r>
          </w:p>
          <w:p w:rsidR="004E2D85" w:rsidRDefault="004E2D85" w:rsidP="004C6D73">
            <w:pPr>
              <w:pStyle w:val="a3"/>
              <w:ind w:left="0"/>
              <w:jc w:val="center"/>
              <w:rPr>
                <w:rFonts w:ascii="Times New Roman" w:hAnsi="Times New Roman"/>
                <w:sz w:val="24"/>
                <w:szCs w:val="24"/>
              </w:rPr>
            </w:pPr>
            <w:r>
              <w:rPr>
                <w:rFonts w:ascii="Times New Roman" w:hAnsi="Times New Roman"/>
                <w:sz w:val="24"/>
                <w:szCs w:val="24"/>
              </w:rPr>
              <w:t>Фронтальная проверка учителем.</w:t>
            </w:r>
          </w:p>
          <w:p w:rsidR="004E2D85" w:rsidRDefault="004E2D85" w:rsidP="004C6D73">
            <w:pPr>
              <w:pStyle w:val="a3"/>
              <w:ind w:left="0"/>
              <w:jc w:val="center"/>
              <w:rPr>
                <w:rFonts w:ascii="Times New Roman" w:hAnsi="Times New Roman"/>
                <w:sz w:val="24"/>
                <w:szCs w:val="24"/>
              </w:rPr>
            </w:pPr>
            <w:r>
              <w:rPr>
                <w:rFonts w:ascii="Times New Roman" w:hAnsi="Times New Roman"/>
                <w:sz w:val="24"/>
                <w:szCs w:val="24"/>
              </w:rPr>
              <w:t xml:space="preserve">Заполнение опросных листов </w:t>
            </w:r>
            <w:proofErr w:type="gramStart"/>
            <w:r>
              <w:rPr>
                <w:rFonts w:ascii="Times New Roman" w:hAnsi="Times New Roman"/>
                <w:sz w:val="24"/>
                <w:szCs w:val="24"/>
              </w:rPr>
              <w:t>по</w:t>
            </w:r>
            <w:proofErr w:type="gramEnd"/>
          </w:p>
          <w:p w:rsidR="00AB61D1" w:rsidRDefault="004E2D85" w:rsidP="004C6D73">
            <w:pPr>
              <w:pStyle w:val="a3"/>
              <w:ind w:left="0"/>
              <w:jc w:val="center"/>
              <w:rPr>
                <w:rFonts w:ascii="Times New Roman" w:hAnsi="Times New Roman"/>
                <w:sz w:val="24"/>
                <w:szCs w:val="24"/>
              </w:rPr>
            </w:pPr>
            <w:r>
              <w:rPr>
                <w:rFonts w:ascii="Times New Roman" w:hAnsi="Times New Roman"/>
                <w:sz w:val="24"/>
                <w:szCs w:val="24"/>
              </w:rPr>
              <w:t xml:space="preserve">отработки </w:t>
            </w:r>
            <w:proofErr w:type="spellStart"/>
            <w:proofErr w:type="gramStart"/>
            <w:r>
              <w:rPr>
                <w:rFonts w:ascii="Times New Roman" w:hAnsi="Times New Roman"/>
                <w:sz w:val="24"/>
                <w:szCs w:val="24"/>
              </w:rPr>
              <w:t>грамматичес-ких</w:t>
            </w:r>
            <w:proofErr w:type="spellEnd"/>
            <w:proofErr w:type="gramEnd"/>
            <w:r>
              <w:rPr>
                <w:rFonts w:ascii="Times New Roman" w:hAnsi="Times New Roman"/>
                <w:sz w:val="24"/>
                <w:szCs w:val="24"/>
              </w:rPr>
              <w:t xml:space="preserve"> навыков</w:t>
            </w:r>
            <w:r w:rsidR="001630F2">
              <w:rPr>
                <w:rFonts w:ascii="Times New Roman" w:hAnsi="Times New Roman"/>
                <w:sz w:val="24"/>
                <w:szCs w:val="24"/>
              </w:rPr>
              <w:t xml:space="preserve"> употребления </w:t>
            </w:r>
            <w:r w:rsidR="005444F2">
              <w:rPr>
                <w:rFonts w:ascii="Times New Roman" w:hAnsi="Times New Roman"/>
                <w:sz w:val="24"/>
                <w:szCs w:val="24"/>
              </w:rPr>
              <w:t xml:space="preserve"> </w:t>
            </w:r>
            <w:r w:rsidR="001630F2">
              <w:rPr>
                <w:rFonts w:ascii="Times New Roman" w:hAnsi="Times New Roman"/>
                <w:sz w:val="24"/>
                <w:szCs w:val="24"/>
              </w:rPr>
              <w:t>пассивного залога</w:t>
            </w:r>
          </w:p>
          <w:p w:rsidR="004E2D85" w:rsidRDefault="004E2D85" w:rsidP="004C6D73">
            <w:pPr>
              <w:pStyle w:val="a3"/>
              <w:ind w:left="0"/>
              <w:jc w:val="center"/>
              <w:rPr>
                <w:rFonts w:ascii="Times New Roman" w:hAnsi="Times New Roman"/>
                <w:sz w:val="24"/>
                <w:szCs w:val="24"/>
              </w:rPr>
            </w:pPr>
          </w:p>
        </w:tc>
      </w:tr>
      <w:tr w:rsidR="0082350E" w:rsidTr="004E2D85">
        <w:tc>
          <w:tcPr>
            <w:tcW w:w="1894" w:type="dxa"/>
            <w:gridSpan w:val="2"/>
          </w:tcPr>
          <w:p w:rsidR="003D1596" w:rsidRDefault="003D1596" w:rsidP="005444F2">
            <w:pPr>
              <w:pStyle w:val="a3"/>
              <w:ind w:left="0"/>
              <w:jc w:val="center"/>
              <w:rPr>
                <w:rFonts w:ascii="Times New Roman" w:hAnsi="Times New Roman"/>
                <w:sz w:val="24"/>
                <w:szCs w:val="24"/>
              </w:rPr>
            </w:pPr>
          </w:p>
          <w:p w:rsidR="003D1596" w:rsidRDefault="003D1596" w:rsidP="005444F2">
            <w:pPr>
              <w:pStyle w:val="a3"/>
              <w:ind w:left="0"/>
              <w:jc w:val="center"/>
              <w:rPr>
                <w:rFonts w:ascii="Times New Roman" w:hAnsi="Times New Roman"/>
                <w:sz w:val="24"/>
                <w:szCs w:val="24"/>
              </w:rPr>
            </w:pPr>
          </w:p>
          <w:p w:rsidR="004C6D73" w:rsidRDefault="005444F2" w:rsidP="005444F2">
            <w:pPr>
              <w:pStyle w:val="a3"/>
              <w:ind w:left="0"/>
              <w:jc w:val="center"/>
              <w:rPr>
                <w:rFonts w:ascii="Times New Roman" w:hAnsi="Times New Roman"/>
                <w:sz w:val="24"/>
                <w:szCs w:val="24"/>
              </w:rPr>
            </w:pPr>
            <w:r>
              <w:rPr>
                <w:rFonts w:ascii="Times New Roman" w:hAnsi="Times New Roman"/>
                <w:sz w:val="24"/>
                <w:szCs w:val="24"/>
              </w:rPr>
              <w:t>Ознакомление с теориями происхождения нефти</w:t>
            </w:r>
          </w:p>
          <w:p w:rsidR="00AB61D1" w:rsidRDefault="004C6D73" w:rsidP="004C6D73">
            <w:pPr>
              <w:tabs>
                <w:tab w:val="left" w:pos="1365"/>
              </w:tabs>
            </w:pPr>
            <w:r>
              <w:tab/>
            </w:r>
          </w:p>
          <w:p w:rsidR="004C6D73" w:rsidRDefault="004C6D73" w:rsidP="004C6D73">
            <w:pPr>
              <w:tabs>
                <w:tab w:val="left" w:pos="1365"/>
              </w:tabs>
            </w:pPr>
          </w:p>
          <w:p w:rsidR="004C6D73" w:rsidRPr="004C6D73" w:rsidRDefault="004C6D73" w:rsidP="001630F2">
            <w:pPr>
              <w:tabs>
                <w:tab w:val="left" w:pos="1365"/>
              </w:tabs>
              <w:jc w:val="center"/>
              <w:rPr>
                <w:rFonts w:ascii="Times New Roman" w:hAnsi="Times New Roman" w:cs="Times New Roman"/>
                <w:i/>
                <w:sz w:val="24"/>
                <w:szCs w:val="24"/>
              </w:rPr>
            </w:pPr>
            <w:r w:rsidRPr="004C6D73">
              <w:rPr>
                <w:rFonts w:ascii="Times New Roman" w:hAnsi="Times New Roman" w:cs="Times New Roman"/>
                <w:i/>
                <w:sz w:val="24"/>
                <w:szCs w:val="24"/>
              </w:rPr>
              <w:t xml:space="preserve">Слайд </w:t>
            </w:r>
            <w:r w:rsidR="001630F2">
              <w:rPr>
                <w:rFonts w:ascii="Times New Roman" w:hAnsi="Times New Roman" w:cs="Times New Roman"/>
                <w:i/>
                <w:sz w:val="24"/>
                <w:szCs w:val="24"/>
              </w:rPr>
              <w:t>4-5</w:t>
            </w:r>
          </w:p>
        </w:tc>
        <w:tc>
          <w:tcPr>
            <w:tcW w:w="2122" w:type="dxa"/>
          </w:tcPr>
          <w:p w:rsidR="0082350E" w:rsidRDefault="004E2D85" w:rsidP="004C6D73">
            <w:pPr>
              <w:pStyle w:val="a3"/>
              <w:ind w:left="0"/>
              <w:jc w:val="center"/>
              <w:rPr>
                <w:rFonts w:ascii="Times New Roman" w:hAnsi="Times New Roman"/>
                <w:sz w:val="24"/>
                <w:szCs w:val="24"/>
              </w:rPr>
            </w:pPr>
            <w:r>
              <w:rPr>
                <w:rFonts w:ascii="Times New Roman" w:hAnsi="Times New Roman"/>
                <w:sz w:val="24"/>
                <w:szCs w:val="24"/>
              </w:rPr>
              <w:t>Информирование класса о</w:t>
            </w:r>
          </w:p>
          <w:p w:rsidR="00AB61D1" w:rsidRDefault="005444F2" w:rsidP="004C6D73">
            <w:pPr>
              <w:pStyle w:val="a3"/>
              <w:ind w:left="0"/>
              <w:jc w:val="center"/>
              <w:rPr>
                <w:rFonts w:ascii="Times New Roman" w:hAnsi="Times New Roman"/>
                <w:sz w:val="24"/>
                <w:szCs w:val="24"/>
              </w:rPr>
            </w:pPr>
            <w:r>
              <w:rPr>
                <w:rFonts w:ascii="Times New Roman" w:hAnsi="Times New Roman"/>
                <w:sz w:val="24"/>
                <w:szCs w:val="24"/>
              </w:rPr>
              <w:t xml:space="preserve">существующих на сегодняшний день </w:t>
            </w:r>
            <w:proofErr w:type="gramStart"/>
            <w:r>
              <w:rPr>
                <w:rFonts w:ascii="Times New Roman" w:hAnsi="Times New Roman"/>
                <w:sz w:val="24"/>
                <w:szCs w:val="24"/>
              </w:rPr>
              <w:t>теориях</w:t>
            </w:r>
            <w:proofErr w:type="gramEnd"/>
            <w:r>
              <w:rPr>
                <w:rFonts w:ascii="Times New Roman" w:hAnsi="Times New Roman"/>
                <w:sz w:val="24"/>
                <w:szCs w:val="24"/>
              </w:rPr>
              <w:t xml:space="preserve"> происхождения нефти:</w:t>
            </w:r>
          </w:p>
          <w:p w:rsidR="00307075" w:rsidRDefault="005444F2" w:rsidP="004C6D73">
            <w:pPr>
              <w:jc w:val="center"/>
              <w:rPr>
                <w:rFonts w:ascii="Times New Roman" w:hAnsi="Times New Roman"/>
                <w:sz w:val="24"/>
                <w:szCs w:val="24"/>
              </w:rPr>
            </w:pPr>
            <w:r>
              <w:rPr>
                <w:rFonts w:ascii="Times New Roman" w:hAnsi="Times New Roman"/>
                <w:sz w:val="24"/>
                <w:szCs w:val="24"/>
              </w:rPr>
              <w:t>1.</w:t>
            </w:r>
            <w:r w:rsidRPr="005444F2">
              <w:rPr>
                <w:rFonts w:ascii="Times New Roman" w:hAnsi="Times New Roman"/>
                <w:sz w:val="24"/>
                <w:szCs w:val="24"/>
              </w:rPr>
              <w:t xml:space="preserve">Теория органического происхождения </w:t>
            </w:r>
          </w:p>
          <w:p w:rsidR="005444F2" w:rsidRDefault="005444F2" w:rsidP="004C6D73">
            <w:pPr>
              <w:jc w:val="center"/>
              <w:rPr>
                <w:rFonts w:ascii="Times New Roman" w:hAnsi="Times New Roman"/>
                <w:sz w:val="24"/>
                <w:szCs w:val="24"/>
              </w:rPr>
            </w:pPr>
            <w:r w:rsidRPr="005444F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Гефе</w:t>
            </w:r>
            <w:r w:rsidR="004C6D73">
              <w:rPr>
                <w:rFonts w:ascii="Times New Roman" w:hAnsi="Times New Roman"/>
                <w:sz w:val="24"/>
                <w:szCs w:val="24"/>
              </w:rPr>
              <w:t>р</w:t>
            </w:r>
            <w:proofErr w:type="spellEnd"/>
            <w:r w:rsidR="004C6D73">
              <w:rPr>
                <w:rFonts w:ascii="Times New Roman" w:hAnsi="Times New Roman"/>
                <w:sz w:val="24"/>
                <w:szCs w:val="24"/>
              </w:rPr>
              <w:t xml:space="preserve"> Г., Зелинский Н.Н.);</w:t>
            </w:r>
          </w:p>
          <w:p w:rsidR="004C6D73" w:rsidRDefault="004C6D73" w:rsidP="004C6D73">
            <w:pPr>
              <w:jc w:val="center"/>
              <w:rPr>
                <w:rFonts w:ascii="Times New Roman" w:hAnsi="Times New Roman"/>
                <w:sz w:val="24"/>
                <w:szCs w:val="24"/>
              </w:rPr>
            </w:pPr>
            <w:r>
              <w:rPr>
                <w:rFonts w:ascii="Times New Roman" w:hAnsi="Times New Roman"/>
                <w:sz w:val="24"/>
                <w:szCs w:val="24"/>
              </w:rPr>
              <w:t xml:space="preserve">2. Карбидная </w:t>
            </w:r>
            <w:r>
              <w:rPr>
                <w:rFonts w:ascii="Times New Roman" w:hAnsi="Times New Roman"/>
                <w:sz w:val="24"/>
                <w:szCs w:val="24"/>
              </w:rPr>
              <w:lastRenderedPageBreak/>
              <w:t>теория (</w:t>
            </w:r>
            <w:proofErr w:type="spellStart"/>
            <w:r>
              <w:rPr>
                <w:rFonts w:ascii="Times New Roman" w:hAnsi="Times New Roman"/>
                <w:sz w:val="24"/>
                <w:szCs w:val="24"/>
              </w:rPr>
              <w:t>Бертло</w:t>
            </w:r>
            <w:proofErr w:type="spellEnd"/>
            <w:proofErr w:type="gramStart"/>
            <w:r>
              <w:rPr>
                <w:rFonts w:ascii="Times New Roman" w:hAnsi="Times New Roman"/>
                <w:sz w:val="24"/>
                <w:szCs w:val="24"/>
              </w:rPr>
              <w:t xml:space="preserve"> Ж</w:t>
            </w:r>
            <w:proofErr w:type="gramEnd"/>
            <w:r>
              <w:rPr>
                <w:rFonts w:ascii="Times New Roman" w:hAnsi="Times New Roman"/>
                <w:sz w:val="24"/>
                <w:szCs w:val="24"/>
              </w:rPr>
              <w:t>, Менделеев Д.И.)</w:t>
            </w:r>
          </w:p>
          <w:p w:rsidR="004C6D73" w:rsidRPr="005444F2" w:rsidRDefault="004C6D73" w:rsidP="004C6D73">
            <w:pPr>
              <w:jc w:val="center"/>
              <w:rPr>
                <w:rFonts w:ascii="Times New Roman" w:hAnsi="Times New Roman"/>
                <w:sz w:val="24"/>
                <w:szCs w:val="24"/>
              </w:rPr>
            </w:pPr>
            <w:r>
              <w:rPr>
                <w:rFonts w:ascii="Times New Roman" w:hAnsi="Times New Roman"/>
                <w:sz w:val="24"/>
                <w:szCs w:val="24"/>
              </w:rPr>
              <w:t>3.Космическая теория (Соколов В.Д.)</w:t>
            </w:r>
          </w:p>
        </w:tc>
        <w:tc>
          <w:tcPr>
            <w:tcW w:w="2462" w:type="dxa"/>
          </w:tcPr>
          <w:p w:rsidR="003D1596" w:rsidRDefault="003D1596" w:rsidP="004C6D73">
            <w:pPr>
              <w:pStyle w:val="a3"/>
              <w:ind w:left="0"/>
              <w:jc w:val="center"/>
              <w:rPr>
                <w:rFonts w:ascii="Times New Roman" w:hAnsi="Times New Roman"/>
                <w:sz w:val="24"/>
                <w:szCs w:val="24"/>
              </w:rPr>
            </w:pPr>
          </w:p>
          <w:p w:rsidR="003D1596" w:rsidRDefault="003D1596" w:rsidP="004C6D73">
            <w:pPr>
              <w:pStyle w:val="a3"/>
              <w:ind w:left="0"/>
              <w:jc w:val="center"/>
              <w:rPr>
                <w:rFonts w:ascii="Times New Roman" w:hAnsi="Times New Roman"/>
                <w:sz w:val="24"/>
                <w:szCs w:val="24"/>
              </w:rPr>
            </w:pPr>
          </w:p>
          <w:p w:rsidR="00AB61D1" w:rsidRDefault="004C6D73" w:rsidP="004C6D73">
            <w:pPr>
              <w:pStyle w:val="a3"/>
              <w:ind w:left="0"/>
              <w:jc w:val="center"/>
              <w:rPr>
                <w:rFonts w:ascii="Times New Roman" w:hAnsi="Times New Roman"/>
                <w:sz w:val="24"/>
                <w:szCs w:val="24"/>
              </w:rPr>
            </w:pPr>
            <w:r>
              <w:rPr>
                <w:rFonts w:ascii="Times New Roman" w:hAnsi="Times New Roman"/>
                <w:sz w:val="24"/>
                <w:szCs w:val="24"/>
              </w:rPr>
              <w:t xml:space="preserve">У-1 предлагает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сообщить о теориях происхождения нефти.</w:t>
            </w:r>
          </w:p>
        </w:tc>
        <w:tc>
          <w:tcPr>
            <w:tcW w:w="2552" w:type="dxa"/>
          </w:tcPr>
          <w:p w:rsidR="003D1596" w:rsidRDefault="003D1596" w:rsidP="004C6D73">
            <w:pPr>
              <w:pStyle w:val="a3"/>
              <w:ind w:left="0"/>
              <w:jc w:val="center"/>
              <w:rPr>
                <w:rFonts w:ascii="Times New Roman" w:hAnsi="Times New Roman"/>
                <w:sz w:val="24"/>
                <w:szCs w:val="24"/>
              </w:rPr>
            </w:pPr>
          </w:p>
          <w:p w:rsidR="003D1596" w:rsidRDefault="003D1596" w:rsidP="004C6D73">
            <w:pPr>
              <w:pStyle w:val="a3"/>
              <w:ind w:left="0"/>
              <w:jc w:val="center"/>
              <w:rPr>
                <w:rFonts w:ascii="Times New Roman" w:hAnsi="Times New Roman"/>
                <w:sz w:val="24"/>
                <w:szCs w:val="24"/>
              </w:rPr>
            </w:pPr>
          </w:p>
          <w:p w:rsidR="00AB61D1" w:rsidRDefault="004C6D73" w:rsidP="004C6D73">
            <w:pPr>
              <w:pStyle w:val="a3"/>
              <w:ind w:left="0"/>
              <w:jc w:val="center"/>
              <w:rPr>
                <w:rFonts w:ascii="Times New Roman" w:hAnsi="Times New Roman"/>
                <w:sz w:val="24"/>
                <w:szCs w:val="24"/>
              </w:rPr>
            </w:pPr>
            <w:r>
              <w:rPr>
                <w:rFonts w:ascii="Times New Roman" w:hAnsi="Times New Roman"/>
                <w:sz w:val="24"/>
                <w:szCs w:val="24"/>
              </w:rPr>
              <w:t xml:space="preserve">Выступления </w:t>
            </w:r>
          </w:p>
          <w:p w:rsidR="004C6D73" w:rsidRDefault="004C6D73" w:rsidP="004C6D73">
            <w:pPr>
              <w:pStyle w:val="a3"/>
              <w:ind w:left="0"/>
              <w:jc w:val="center"/>
              <w:rPr>
                <w:rFonts w:ascii="Times New Roman" w:hAnsi="Times New Roman"/>
                <w:sz w:val="24"/>
                <w:szCs w:val="24"/>
              </w:rPr>
            </w:pPr>
            <w:r>
              <w:rPr>
                <w:rFonts w:ascii="Times New Roman" w:hAnsi="Times New Roman"/>
                <w:sz w:val="24"/>
                <w:szCs w:val="24"/>
              </w:rPr>
              <w:t xml:space="preserve">обучающихся </w:t>
            </w:r>
          </w:p>
          <w:p w:rsidR="004C6D73" w:rsidRDefault="004C6D73" w:rsidP="004C6D73">
            <w:pPr>
              <w:pStyle w:val="a3"/>
              <w:ind w:left="0"/>
              <w:jc w:val="center"/>
              <w:rPr>
                <w:rFonts w:ascii="Times New Roman" w:hAnsi="Times New Roman"/>
                <w:sz w:val="24"/>
                <w:szCs w:val="24"/>
              </w:rPr>
            </w:pPr>
            <w:r>
              <w:rPr>
                <w:rFonts w:ascii="Times New Roman" w:hAnsi="Times New Roman"/>
                <w:sz w:val="24"/>
                <w:szCs w:val="24"/>
              </w:rPr>
              <w:t>с заранее подготовленными сообщениями</w:t>
            </w:r>
          </w:p>
        </w:tc>
        <w:tc>
          <w:tcPr>
            <w:tcW w:w="2118" w:type="dxa"/>
          </w:tcPr>
          <w:p w:rsidR="004C6D73" w:rsidRDefault="004C6D73" w:rsidP="004C6D73">
            <w:pPr>
              <w:pStyle w:val="a3"/>
              <w:ind w:left="0"/>
              <w:jc w:val="center"/>
              <w:rPr>
                <w:rFonts w:ascii="Times New Roman" w:hAnsi="Times New Roman"/>
                <w:sz w:val="24"/>
                <w:szCs w:val="24"/>
              </w:rPr>
            </w:pPr>
          </w:p>
          <w:p w:rsidR="004C6D73" w:rsidRDefault="004C6D73" w:rsidP="004C6D73">
            <w:pPr>
              <w:pStyle w:val="a3"/>
              <w:ind w:left="0"/>
              <w:jc w:val="center"/>
              <w:rPr>
                <w:rFonts w:ascii="Times New Roman" w:hAnsi="Times New Roman"/>
                <w:sz w:val="24"/>
                <w:szCs w:val="24"/>
              </w:rPr>
            </w:pPr>
          </w:p>
          <w:p w:rsidR="009034A0" w:rsidRDefault="004E2D85" w:rsidP="004C6D73">
            <w:pPr>
              <w:pStyle w:val="a3"/>
              <w:ind w:left="0"/>
              <w:jc w:val="center"/>
              <w:rPr>
                <w:rFonts w:ascii="Times New Roman" w:hAnsi="Times New Roman"/>
                <w:sz w:val="24"/>
                <w:szCs w:val="24"/>
              </w:rPr>
            </w:pPr>
            <w:r>
              <w:rPr>
                <w:rFonts w:ascii="Times New Roman" w:hAnsi="Times New Roman"/>
                <w:sz w:val="24"/>
                <w:szCs w:val="24"/>
              </w:rPr>
              <w:t>Индивидуально-п</w:t>
            </w:r>
            <w:r w:rsidR="009034A0">
              <w:rPr>
                <w:rFonts w:ascii="Times New Roman" w:hAnsi="Times New Roman"/>
                <w:sz w:val="24"/>
                <w:szCs w:val="24"/>
              </w:rPr>
              <w:t>оисковая деятельность</w:t>
            </w:r>
          </w:p>
        </w:tc>
        <w:tc>
          <w:tcPr>
            <w:tcW w:w="1826" w:type="dxa"/>
          </w:tcPr>
          <w:p w:rsidR="004C6D73" w:rsidRDefault="004C6D73" w:rsidP="004C6D73">
            <w:pPr>
              <w:pStyle w:val="a3"/>
              <w:ind w:left="0"/>
              <w:jc w:val="center"/>
              <w:rPr>
                <w:rFonts w:ascii="Times New Roman" w:hAnsi="Times New Roman"/>
                <w:sz w:val="24"/>
                <w:szCs w:val="24"/>
              </w:rPr>
            </w:pPr>
          </w:p>
          <w:p w:rsidR="004C6D73" w:rsidRDefault="004E2D85" w:rsidP="004C6D73">
            <w:pPr>
              <w:pStyle w:val="a3"/>
              <w:ind w:left="0"/>
              <w:jc w:val="center"/>
              <w:rPr>
                <w:rFonts w:ascii="Times New Roman" w:hAnsi="Times New Roman"/>
                <w:sz w:val="24"/>
                <w:szCs w:val="24"/>
              </w:rPr>
            </w:pPr>
            <w:r>
              <w:rPr>
                <w:rFonts w:ascii="Times New Roman" w:hAnsi="Times New Roman"/>
                <w:sz w:val="24"/>
                <w:szCs w:val="24"/>
              </w:rPr>
              <w:t xml:space="preserve">Презентации </w:t>
            </w:r>
          </w:p>
          <w:p w:rsidR="00AB61D1" w:rsidRDefault="004E2D85" w:rsidP="004C6D73">
            <w:pPr>
              <w:pStyle w:val="a3"/>
              <w:ind w:left="0"/>
              <w:jc w:val="center"/>
              <w:rPr>
                <w:rFonts w:ascii="Times New Roman" w:hAnsi="Times New Roman"/>
                <w:sz w:val="24"/>
                <w:szCs w:val="24"/>
              </w:rPr>
            </w:pPr>
            <w:r>
              <w:rPr>
                <w:rFonts w:ascii="Times New Roman" w:hAnsi="Times New Roman"/>
                <w:sz w:val="24"/>
                <w:szCs w:val="24"/>
              </w:rPr>
              <w:t>сообщений</w:t>
            </w:r>
          </w:p>
          <w:p w:rsidR="004C6D73" w:rsidRDefault="004C6D73" w:rsidP="004C6D73">
            <w:pPr>
              <w:pStyle w:val="a3"/>
              <w:ind w:left="0"/>
              <w:jc w:val="center"/>
              <w:rPr>
                <w:rFonts w:ascii="Times New Roman" w:hAnsi="Times New Roman"/>
                <w:sz w:val="24"/>
                <w:szCs w:val="24"/>
              </w:rPr>
            </w:pPr>
            <w:r>
              <w:rPr>
                <w:rFonts w:ascii="Times New Roman" w:hAnsi="Times New Roman"/>
                <w:sz w:val="24"/>
                <w:szCs w:val="24"/>
              </w:rPr>
              <w:t>обучающихся</w:t>
            </w:r>
          </w:p>
        </w:tc>
        <w:tc>
          <w:tcPr>
            <w:tcW w:w="1868" w:type="dxa"/>
          </w:tcPr>
          <w:p w:rsidR="00AB61D1" w:rsidRDefault="004E2D85" w:rsidP="004E2D85">
            <w:pPr>
              <w:pStyle w:val="a3"/>
              <w:ind w:left="0"/>
              <w:jc w:val="center"/>
              <w:rPr>
                <w:rFonts w:ascii="Times New Roman" w:hAnsi="Times New Roman"/>
                <w:sz w:val="24"/>
                <w:szCs w:val="24"/>
              </w:rPr>
            </w:pPr>
            <w:r>
              <w:rPr>
                <w:rFonts w:ascii="Times New Roman" w:hAnsi="Times New Roman"/>
                <w:sz w:val="24"/>
                <w:szCs w:val="24"/>
              </w:rPr>
              <w:t xml:space="preserve">Устная оценка </w:t>
            </w:r>
            <w:proofErr w:type="spellStart"/>
            <w:proofErr w:type="gramStart"/>
            <w:r>
              <w:rPr>
                <w:rFonts w:ascii="Times New Roman" w:hAnsi="Times New Roman"/>
                <w:sz w:val="24"/>
                <w:szCs w:val="24"/>
              </w:rPr>
              <w:t>одноклас-сников</w:t>
            </w:r>
            <w:proofErr w:type="spellEnd"/>
            <w:proofErr w:type="gramEnd"/>
            <w:r>
              <w:rPr>
                <w:rFonts w:ascii="Times New Roman" w:hAnsi="Times New Roman"/>
                <w:sz w:val="24"/>
                <w:szCs w:val="24"/>
              </w:rPr>
              <w:t>, комментарии, обсуждение.</w:t>
            </w:r>
          </w:p>
          <w:p w:rsidR="004C6D73" w:rsidRDefault="004C6D73" w:rsidP="004C6D73">
            <w:pPr>
              <w:pStyle w:val="a3"/>
              <w:ind w:left="0"/>
              <w:jc w:val="center"/>
              <w:rPr>
                <w:rFonts w:ascii="Times New Roman" w:hAnsi="Times New Roman"/>
                <w:sz w:val="24"/>
                <w:szCs w:val="24"/>
              </w:rPr>
            </w:pPr>
            <w:r>
              <w:rPr>
                <w:rFonts w:ascii="Times New Roman" w:hAnsi="Times New Roman"/>
                <w:sz w:val="24"/>
                <w:szCs w:val="24"/>
              </w:rPr>
              <w:t xml:space="preserve"> </w:t>
            </w:r>
          </w:p>
        </w:tc>
      </w:tr>
      <w:tr w:rsidR="0082350E" w:rsidTr="004E2D85">
        <w:tc>
          <w:tcPr>
            <w:tcW w:w="1894" w:type="dxa"/>
            <w:gridSpan w:val="2"/>
          </w:tcPr>
          <w:p w:rsidR="003D1596" w:rsidRDefault="003D1596" w:rsidP="003D1596">
            <w:pPr>
              <w:pStyle w:val="a3"/>
              <w:ind w:left="0"/>
              <w:jc w:val="center"/>
              <w:rPr>
                <w:rFonts w:ascii="Times New Roman" w:hAnsi="Times New Roman"/>
                <w:sz w:val="24"/>
                <w:szCs w:val="24"/>
              </w:rPr>
            </w:pPr>
          </w:p>
          <w:p w:rsidR="003D1596" w:rsidRDefault="003D1596" w:rsidP="003D1596">
            <w:pPr>
              <w:pStyle w:val="a3"/>
              <w:ind w:left="0"/>
              <w:jc w:val="center"/>
              <w:rPr>
                <w:rFonts w:ascii="Times New Roman" w:hAnsi="Times New Roman"/>
                <w:sz w:val="24"/>
                <w:szCs w:val="24"/>
              </w:rPr>
            </w:pPr>
          </w:p>
          <w:p w:rsidR="003D1596" w:rsidRDefault="003D1596" w:rsidP="003D1596">
            <w:pPr>
              <w:pStyle w:val="a3"/>
              <w:ind w:left="0"/>
              <w:jc w:val="center"/>
              <w:rPr>
                <w:rFonts w:ascii="Times New Roman" w:hAnsi="Times New Roman"/>
                <w:sz w:val="24"/>
                <w:szCs w:val="24"/>
              </w:rPr>
            </w:pPr>
          </w:p>
          <w:p w:rsidR="003D1596" w:rsidRDefault="003D1596" w:rsidP="003D1596">
            <w:pPr>
              <w:pStyle w:val="a3"/>
              <w:ind w:left="0"/>
              <w:jc w:val="center"/>
              <w:rPr>
                <w:rFonts w:ascii="Times New Roman" w:hAnsi="Times New Roman"/>
                <w:sz w:val="24"/>
                <w:szCs w:val="24"/>
              </w:rPr>
            </w:pPr>
          </w:p>
          <w:p w:rsidR="00AB61D1" w:rsidRDefault="003D1596" w:rsidP="003D1596">
            <w:pPr>
              <w:pStyle w:val="a3"/>
              <w:ind w:left="0"/>
              <w:jc w:val="center"/>
              <w:rPr>
                <w:rFonts w:ascii="Times New Roman" w:hAnsi="Times New Roman"/>
                <w:sz w:val="24"/>
                <w:szCs w:val="24"/>
              </w:rPr>
            </w:pPr>
            <w:r>
              <w:rPr>
                <w:rFonts w:ascii="Times New Roman" w:hAnsi="Times New Roman"/>
                <w:sz w:val="24"/>
                <w:szCs w:val="24"/>
              </w:rPr>
              <w:t>Изучение нового материала</w:t>
            </w:r>
          </w:p>
          <w:p w:rsidR="003D1596" w:rsidRDefault="003D1596" w:rsidP="003D1596">
            <w:pPr>
              <w:pStyle w:val="a3"/>
              <w:ind w:left="0"/>
              <w:jc w:val="center"/>
              <w:rPr>
                <w:rFonts w:ascii="Times New Roman" w:hAnsi="Times New Roman"/>
                <w:sz w:val="24"/>
                <w:szCs w:val="24"/>
              </w:rPr>
            </w:pPr>
          </w:p>
          <w:p w:rsidR="003D1596" w:rsidRDefault="003D1596" w:rsidP="003D1596">
            <w:pPr>
              <w:pStyle w:val="a3"/>
              <w:ind w:left="0"/>
              <w:jc w:val="center"/>
              <w:rPr>
                <w:rFonts w:ascii="Times New Roman" w:hAnsi="Times New Roman"/>
                <w:sz w:val="24"/>
                <w:szCs w:val="24"/>
              </w:rPr>
            </w:pPr>
          </w:p>
          <w:p w:rsidR="003D1596" w:rsidRPr="003D1596" w:rsidRDefault="003D1596" w:rsidP="0097473A">
            <w:pPr>
              <w:pStyle w:val="a3"/>
              <w:ind w:left="0"/>
              <w:jc w:val="center"/>
              <w:rPr>
                <w:rFonts w:ascii="Times New Roman" w:hAnsi="Times New Roman"/>
                <w:i/>
                <w:sz w:val="24"/>
                <w:szCs w:val="24"/>
              </w:rPr>
            </w:pPr>
            <w:r>
              <w:rPr>
                <w:rFonts w:ascii="Times New Roman" w:hAnsi="Times New Roman"/>
                <w:i/>
                <w:sz w:val="24"/>
                <w:szCs w:val="24"/>
              </w:rPr>
              <w:t xml:space="preserve">Слайд </w:t>
            </w:r>
            <w:r w:rsidR="0097473A">
              <w:rPr>
                <w:rFonts w:ascii="Times New Roman" w:hAnsi="Times New Roman"/>
                <w:i/>
                <w:sz w:val="24"/>
                <w:szCs w:val="24"/>
              </w:rPr>
              <w:t>6</w:t>
            </w:r>
          </w:p>
        </w:tc>
        <w:tc>
          <w:tcPr>
            <w:tcW w:w="2122" w:type="dxa"/>
          </w:tcPr>
          <w:p w:rsidR="003D1596" w:rsidRDefault="003D1596" w:rsidP="00FB158C">
            <w:pPr>
              <w:pStyle w:val="a3"/>
              <w:ind w:left="0"/>
              <w:jc w:val="center"/>
              <w:rPr>
                <w:rFonts w:ascii="Times New Roman" w:hAnsi="Times New Roman"/>
                <w:sz w:val="24"/>
                <w:szCs w:val="24"/>
              </w:rPr>
            </w:pPr>
            <w:r>
              <w:rPr>
                <w:rFonts w:ascii="Times New Roman" w:hAnsi="Times New Roman"/>
                <w:sz w:val="24"/>
                <w:szCs w:val="24"/>
              </w:rPr>
              <w:t>Знакомство с составом нефти как смеси различных веществ:</w:t>
            </w:r>
          </w:p>
          <w:p w:rsidR="00AB61D1" w:rsidRDefault="003D1596" w:rsidP="00FB158C">
            <w:pPr>
              <w:pStyle w:val="a3"/>
              <w:ind w:left="0"/>
              <w:jc w:val="center"/>
              <w:rPr>
                <w:rFonts w:ascii="Times New Roman" w:hAnsi="Times New Roman"/>
                <w:sz w:val="24"/>
                <w:szCs w:val="24"/>
              </w:rPr>
            </w:pPr>
            <w:r>
              <w:rPr>
                <w:rFonts w:ascii="Times New Roman" w:hAnsi="Times New Roman"/>
                <w:sz w:val="24"/>
                <w:szCs w:val="24"/>
              </w:rPr>
              <w:t xml:space="preserve">в основном </w:t>
            </w:r>
            <w:proofErr w:type="spellStart"/>
            <w:r>
              <w:rPr>
                <w:rFonts w:ascii="Times New Roman" w:hAnsi="Times New Roman"/>
                <w:sz w:val="24"/>
                <w:szCs w:val="24"/>
              </w:rPr>
              <w:t>алканов</w:t>
            </w:r>
            <w:proofErr w:type="spellEnd"/>
            <w:r>
              <w:rPr>
                <w:rFonts w:ascii="Times New Roman" w:hAnsi="Times New Roman"/>
                <w:sz w:val="24"/>
                <w:szCs w:val="24"/>
              </w:rPr>
              <w:t xml:space="preserve">, </w:t>
            </w:r>
            <w:proofErr w:type="spellStart"/>
            <w:r>
              <w:rPr>
                <w:rFonts w:ascii="Times New Roman" w:hAnsi="Times New Roman"/>
                <w:sz w:val="24"/>
                <w:szCs w:val="24"/>
              </w:rPr>
              <w:t>циклоалканов</w:t>
            </w:r>
            <w:proofErr w:type="spellEnd"/>
            <w:r>
              <w:rPr>
                <w:rFonts w:ascii="Times New Roman" w:hAnsi="Times New Roman"/>
                <w:sz w:val="24"/>
                <w:szCs w:val="24"/>
              </w:rPr>
              <w:t xml:space="preserve"> и ароматических углеводородов (70%). Кроме органических веществ в состав нефти входят и неорганические соединения, такие как, сера, азот, кислород, водород, вода, песок и т.п. (30 %)</w:t>
            </w:r>
          </w:p>
        </w:tc>
        <w:tc>
          <w:tcPr>
            <w:tcW w:w="2462" w:type="dxa"/>
          </w:tcPr>
          <w:p w:rsidR="004E2D85" w:rsidRDefault="004E2D85" w:rsidP="004E2D85">
            <w:pPr>
              <w:pStyle w:val="a3"/>
              <w:ind w:left="0"/>
              <w:jc w:val="center"/>
              <w:rPr>
                <w:rFonts w:ascii="Times New Roman" w:hAnsi="Times New Roman"/>
                <w:sz w:val="24"/>
                <w:szCs w:val="24"/>
              </w:rPr>
            </w:pPr>
          </w:p>
          <w:p w:rsidR="004E2D85" w:rsidRDefault="004E2D85" w:rsidP="004E2D85">
            <w:pPr>
              <w:pStyle w:val="a3"/>
              <w:ind w:left="0"/>
              <w:jc w:val="center"/>
              <w:rPr>
                <w:rFonts w:ascii="Times New Roman" w:hAnsi="Times New Roman"/>
                <w:sz w:val="24"/>
                <w:szCs w:val="24"/>
              </w:rPr>
            </w:pPr>
          </w:p>
          <w:p w:rsidR="00AB61D1" w:rsidRDefault="003D1596" w:rsidP="004E2D85">
            <w:pPr>
              <w:pStyle w:val="a3"/>
              <w:ind w:left="0"/>
              <w:jc w:val="center"/>
              <w:rPr>
                <w:rFonts w:ascii="Times New Roman" w:hAnsi="Times New Roman"/>
                <w:sz w:val="24"/>
                <w:szCs w:val="24"/>
              </w:rPr>
            </w:pPr>
            <w:r>
              <w:rPr>
                <w:rFonts w:ascii="Times New Roman" w:hAnsi="Times New Roman"/>
                <w:sz w:val="24"/>
                <w:szCs w:val="24"/>
              </w:rPr>
              <w:t xml:space="preserve">У-1 в беседе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r w:rsidR="00FB158C">
              <w:rPr>
                <w:rFonts w:ascii="Times New Roman" w:hAnsi="Times New Roman"/>
                <w:sz w:val="24"/>
                <w:szCs w:val="24"/>
              </w:rPr>
              <w:t xml:space="preserve">рассказывает о том, какой состав нефти,  </w:t>
            </w:r>
          </w:p>
        </w:tc>
        <w:tc>
          <w:tcPr>
            <w:tcW w:w="2552" w:type="dxa"/>
          </w:tcPr>
          <w:p w:rsidR="00FB158C" w:rsidRDefault="00FB158C" w:rsidP="004E2D85">
            <w:pPr>
              <w:pStyle w:val="a3"/>
              <w:ind w:left="0"/>
              <w:rPr>
                <w:rFonts w:ascii="Times New Roman" w:hAnsi="Times New Roman"/>
                <w:sz w:val="24"/>
                <w:szCs w:val="24"/>
              </w:rPr>
            </w:pPr>
          </w:p>
          <w:p w:rsidR="00FB158C" w:rsidRDefault="00FB158C" w:rsidP="00FB158C">
            <w:pPr>
              <w:pStyle w:val="a3"/>
              <w:ind w:left="0"/>
              <w:jc w:val="center"/>
              <w:rPr>
                <w:rFonts w:ascii="Times New Roman" w:hAnsi="Times New Roman"/>
                <w:sz w:val="24"/>
                <w:szCs w:val="24"/>
              </w:rPr>
            </w:pPr>
          </w:p>
          <w:p w:rsidR="00AB61D1" w:rsidRDefault="004E2D85" w:rsidP="00FB158C">
            <w:pPr>
              <w:pStyle w:val="a3"/>
              <w:ind w:left="0"/>
              <w:jc w:val="center"/>
              <w:rPr>
                <w:rFonts w:ascii="Times New Roman" w:hAnsi="Times New Roman"/>
                <w:sz w:val="24"/>
                <w:szCs w:val="24"/>
              </w:rPr>
            </w:pPr>
            <w:r>
              <w:rPr>
                <w:rFonts w:ascii="Times New Roman" w:hAnsi="Times New Roman"/>
                <w:sz w:val="24"/>
                <w:szCs w:val="24"/>
              </w:rPr>
              <w:t>Фронтальная работа по физическим свойствам нефти с выдвижением гипотезы.</w:t>
            </w:r>
          </w:p>
        </w:tc>
        <w:tc>
          <w:tcPr>
            <w:tcW w:w="2118" w:type="dxa"/>
          </w:tcPr>
          <w:p w:rsidR="00AB61D1" w:rsidRDefault="00AB61D1" w:rsidP="00C20B6C">
            <w:pPr>
              <w:pStyle w:val="a3"/>
              <w:ind w:left="0"/>
              <w:rPr>
                <w:rFonts w:ascii="Times New Roman" w:hAnsi="Times New Roman"/>
                <w:sz w:val="24"/>
                <w:szCs w:val="24"/>
              </w:rPr>
            </w:pPr>
          </w:p>
          <w:p w:rsidR="00FB158C" w:rsidRDefault="00FB158C" w:rsidP="00FB158C">
            <w:pPr>
              <w:pStyle w:val="a3"/>
              <w:ind w:left="0"/>
              <w:jc w:val="center"/>
              <w:rPr>
                <w:rFonts w:ascii="Times New Roman" w:hAnsi="Times New Roman"/>
                <w:sz w:val="24"/>
                <w:szCs w:val="24"/>
              </w:rPr>
            </w:pPr>
          </w:p>
          <w:p w:rsidR="00FB158C" w:rsidRDefault="00FB158C" w:rsidP="00FB158C">
            <w:pPr>
              <w:pStyle w:val="a3"/>
              <w:ind w:left="0"/>
              <w:jc w:val="center"/>
              <w:rPr>
                <w:rFonts w:ascii="Times New Roman" w:hAnsi="Times New Roman"/>
                <w:sz w:val="24"/>
                <w:szCs w:val="24"/>
              </w:rPr>
            </w:pPr>
            <w:proofErr w:type="spellStart"/>
            <w:r>
              <w:rPr>
                <w:rFonts w:ascii="Times New Roman" w:hAnsi="Times New Roman"/>
                <w:sz w:val="24"/>
                <w:szCs w:val="24"/>
              </w:rPr>
              <w:t>Информационно-коммуникацион</w:t>
            </w:r>
            <w:r w:rsidR="004E2D85">
              <w:rPr>
                <w:rFonts w:ascii="Times New Roman" w:hAnsi="Times New Roman"/>
                <w:sz w:val="24"/>
                <w:szCs w:val="24"/>
              </w:rPr>
              <w:t>-</w:t>
            </w:r>
            <w:r>
              <w:rPr>
                <w:rFonts w:ascii="Times New Roman" w:hAnsi="Times New Roman"/>
                <w:sz w:val="24"/>
                <w:szCs w:val="24"/>
              </w:rPr>
              <w:t>ные</w:t>
            </w:r>
            <w:proofErr w:type="spellEnd"/>
            <w:r>
              <w:rPr>
                <w:rFonts w:ascii="Times New Roman" w:hAnsi="Times New Roman"/>
                <w:sz w:val="24"/>
                <w:szCs w:val="24"/>
              </w:rPr>
              <w:t xml:space="preserve"> технологии</w:t>
            </w:r>
          </w:p>
          <w:p w:rsidR="00FB158C" w:rsidRDefault="00FB158C" w:rsidP="00C20B6C">
            <w:pPr>
              <w:pStyle w:val="a3"/>
              <w:ind w:left="0"/>
              <w:rPr>
                <w:rFonts w:ascii="Times New Roman" w:hAnsi="Times New Roman"/>
                <w:sz w:val="24"/>
                <w:szCs w:val="24"/>
              </w:rPr>
            </w:pPr>
          </w:p>
          <w:p w:rsidR="00FB158C" w:rsidRDefault="00FB158C" w:rsidP="00FB158C">
            <w:pPr>
              <w:pStyle w:val="a3"/>
              <w:ind w:left="0"/>
              <w:jc w:val="center"/>
              <w:rPr>
                <w:rFonts w:ascii="Times New Roman" w:hAnsi="Times New Roman"/>
                <w:sz w:val="24"/>
                <w:szCs w:val="24"/>
              </w:rPr>
            </w:pPr>
          </w:p>
        </w:tc>
        <w:tc>
          <w:tcPr>
            <w:tcW w:w="1826" w:type="dxa"/>
          </w:tcPr>
          <w:p w:rsidR="00AB61D1" w:rsidRDefault="00AB61D1" w:rsidP="00C20B6C">
            <w:pPr>
              <w:pStyle w:val="a3"/>
              <w:ind w:left="0"/>
              <w:rPr>
                <w:rFonts w:ascii="Times New Roman" w:hAnsi="Times New Roman"/>
                <w:sz w:val="24"/>
                <w:szCs w:val="24"/>
              </w:rPr>
            </w:pPr>
          </w:p>
          <w:p w:rsidR="00FB158C" w:rsidRDefault="00FB158C" w:rsidP="00C20B6C">
            <w:pPr>
              <w:pStyle w:val="a3"/>
              <w:ind w:left="0"/>
              <w:rPr>
                <w:rFonts w:ascii="Times New Roman" w:hAnsi="Times New Roman"/>
                <w:sz w:val="24"/>
                <w:szCs w:val="24"/>
              </w:rPr>
            </w:pPr>
          </w:p>
          <w:p w:rsidR="00FB158C" w:rsidRDefault="00FB158C" w:rsidP="00C20B6C">
            <w:pPr>
              <w:pStyle w:val="a3"/>
              <w:ind w:left="0"/>
              <w:rPr>
                <w:rFonts w:ascii="Times New Roman" w:hAnsi="Times New Roman"/>
                <w:sz w:val="24"/>
                <w:szCs w:val="24"/>
              </w:rPr>
            </w:pPr>
          </w:p>
          <w:p w:rsidR="00FB158C" w:rsidRDefault="00FB158C" w:rsidP="00FB158C">
            <w:pPr>
              <w:pStyle w:val="a3"/>
              <w:ind w:left="0"/>
              <w:jc w:val="center"/>
              <w:rPr>
                <w:rFonts w:ascii="Times New Roman" w:hAnsi="Times New Roman"/>
                <w:sz w:val="24"/>
                <w:szCs w:val="24"/>
              </w:rPr>
            </w:pPr>
            <w:r>
              <w:rPr>
                <w:rFonts w:ascii="Times New Roman" w:hAnsi="Times New Roman"/>
                <w:sz w:val="24"/>
                <w:szCs w:val="24"/>
              </w:rPr>
              <w:t>Компьютерная презентация</w:t>
            </w:r>
          </w:p>
          <w:p w:rsidR="004E2D85" w:rsidRPr="004244A1" w:rsidRDefault="004E2D85" w:rsidP="00FB158C">
            <w:pPr>
              <w:pStyle w:val="a3"/>
              <w:ind w:left="0"/>
              <w:jc w:val="center"/>
              <w:rPr>
                <w:rFonts w:ascii="Times New Roman" w:hAnsi="Times New Roman"/>
                <w:sz w:val="24"/>
                <w:szCs w:val="24"/>
              </w:rPr>
            </w:pPr>
            <w:proofErr w:type="gramStart"/>
            <w:r>
              <w:rPr>
                <w:rFonts w:ascii="Times New Roman" w:hAnsi="Times New Roman"/>
                <w:sz w:val="24"/>
                <w:szCs w:val="24"/>
              </w:rPr>
              <w:t xml:space="preserve">(формат </w:t>
            </w:r>
            <w:r>
              <w:rPr>
                <w:rFonts w:ascii="Times New Roman" w:hAnsi="Times New Roman"/>
                <w:sz w:val="24"/>
                <w:szCs w:val="24"/>
                <w:lang w:val="en-US"/>
              </w:rPr>
              <w:t>PowerPoint</w:t>
            </w:r>
            <w:proofErr w:type="gramEnd"/>
          </w:p>
          <w:p w:rsidR="004E2D85" w:rsidRPr="004244A1" w:rsidRDefault="004E2D85" w:rsidP="00FB158C">
            <w:pPr>
              <w:pStyle w:val="a3"/>
              <w:ind w:left="0"/>
              <w:jc w:val="center"/>
              <w:rPr>
                <w:rFonts w:ascii="Times New Roman" w:hAnsi="Times New Roman"/>
                <w:sz w:val="24"/>
                <w:szCs w:val="24"/>
              </w:rPr>
            </w:pPr>
            <w:proofErr w:type="gramStart"/>
            <w:r w:rsidRPr="004244A1">
              <w:rPr>
                <w:rFonts w:ascii="Times New Roman" w:hAnsi="Times New Roman"/>
                <w:sz w:val="24"/>
                <w:szCs w:val="24"/>
              </w:rPr>
              <w:t xml:space="preserve">12 </w:t>
            </w:r>
            <w:r>
              <w:rPr>
                <w:rFonts w:ascii="Times New Roman" w:hAnsi="Times New Roman"/>
                <w:sz w:val="24"/>
                <w:szCs w:val="24"/>
              </w:rPr>
              <w:t>слайдов</w:t>
            </w:r>
            <w:r w:rsidRPr="004244A1">
              <w:rPr>
                <w:rFonts w:ascii="Times New Roman" w:hAnsi="Times New Roman"/>
                <w:sz w:val="24"/>
                <w:szCs w:val="24"/>
              </w:rPr>
              <w:t>)</w:t>
            </w:r>
            <w:proofErr w:type="gramEnd"/>
          </w:p>
        </w:tc>
        <w:tc>
          <w:tcPr>
            <w:tcW w:w="1868" w:type="dxa"/>
          </w:tcPr>
          <w:p w:rsidR="00AB61D1" w:rsidRDefault="004E2D85" w:rsidP="004E2D85">
            <w:pPr>
              <w:pStyle w:val="a3"/>
              <w:ind w:left="0"/>
              <w:jc w:val="center"/>
              <w:rPr>
                <w:rFonts w:ascii="Times New Roman" w:hAnsi="Times New Roman"/>
                <w:sz w:val="24"/>
                <w:szCs w:val="24"/>
              </w:rPr>
            </w:pPr>
            <w:r>
              <w:rPr>
                <w:rFonts w:ascii="Times New Roman" w:hAnsi="Times New Roman"/>
                <w:sz w:val="24"/>
                <w:szCs w:val="24"/>
              </w:rPr>
              <w:t xml:space="preserve">Педагогическое наблюдение за умением </w:t>
            </w:r>
          </w:p>
          <w:p w:rsidR="00FB158C" w:rsidRDefault="00FB158C" w:rsidP="00FB158C">
            <w:pPr>
              <w:pStyle w:val="a3"/>
              <w:ind w:left="0"/>
              <w:jc w:val="center"/>
              <w:rPr>
                <w:rFonts w:ascii="Times New Roman" w:hAnsi="Times New Roman"/>
                <w:sz w:val="24"/>
                <w:szCs w:val="24"/>
              </w:rPr>
            </w:pP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искать причинно-следственные связи, использовать имеющиеся знания и личный опыт в новой ситуации</w:t>
            </w:r>
          </w:p>
        </w:tc>
      </w:tr>
      <w:tr w:rsidR="0082350E" w:rsidTr="004E2D85">
        <w:tc>
          <w:tcPr>
            <w:tcW w:w="1801" w:type="dxa"/>
          </w:tcPr>
          <w:p w:rsidR="00B37891" w:rsidRDefault="00B37891" w:rsidP="001630F2">
            <w:pPr>
              <w:pStyle w:val="a3"/>
              <w:ind w:left="0"/>
              <w:rPr>
                <w:rFonts w:ascii="Times New Roman" w:hAnsi="Times New Roman"/>
                <w:sz w:val="24"/>
                <w:szCs w:val="24"/>
              </w:rPr>
            </w:pPr>
          </w:p>
          <w:p w:rsidR="00B37891" w:rsidRDefault="00B37891" w:rsidP="00B37891">
            <w:pPr>
              <w:pStyle w:val="a3"/>
              <w:ind w:left="0"/>
              <w:jc w:val="center"/>
              <w:rPr>
                <w:rFonts w:ascii="Times New Roman" w:hAnsi="Times New Roman"/>
                <w:sz w:val="24"/>
                <w:szCs w:val="24"/>
              </w:rPr>
            </w:pPr>
          </w:p>
          <w:p w:rsidR="00B37891" w:rsidRDefault="00B37891" w:rsidP="00B37891">
            <w:pPr>
              <w:pStyle w:val="a3"/>
              <w:ind w:left="0"/>
              <w:jc w:val="center"/>
              <w:rPr>
                <w:rFonts w:ascii="Times New Roman" w:hAnsi="Times New Roman"/>
                <w:sz w:val="24"/>
                <w:szCs w:val="24"/>
              </w:rPr>
            </w:pPr>
          </w:p>
          <w:p w:rsidR="00B37891" w:rsidRDefault="00B37891" w:rsidP="005D5099">
            <w:pPr>
              <w:pStyle w:val="a3"/>
              <w:ind w:left="0"/>
              <w:rPr>
                <w:rFonts w:ascii="Times New Roman" w:hAnsi="Times New Roman"/>
                <w:sz w:val="24"/>
                <w:szCs w:val="24"/>
              </w:rPr>
            </w:pPr>
          </w:p>
          <w:p w:rsidR="00B37891" w:rsidRDefault="005D5099" w:rsidP="00B37891">
            <w:pPr>
              <w:pStyle w:val="a3"/>
              <w:ind w:left="0"/>
              <w:jc w:val="center"/>
              <w:rPr>
                <w:rFonts w:ascii="Times New Roman" w:hAnsi="Times New Roman"/>
                <w:sz w:val="24"/>
                <w:szCs w:val="24"/>
              </w:rPr>
            </w:pPr>
            <w:r>
              <w:rPr>
                <w:rFonts w:ascii="Times New Roman" w:hAnsi="Times New Roman"/>
                <w:sz w:val="24"/>
                <w:szCs w:val="24"/>
              </w:rPr>
              <w:t>Эксперимент</w:t>
            </w:r>
          </w:p>
          <w:p w:rsidR="005D5099" w:rsidRDefault="005D5099" w:rsidP="00B37891">
            <w:pPr>
              <w:pStyle w:val="a3"/>
              <w:ind w:left="0"/>
              <w:jc w:val="center"/>
              <w:rPr>
                <w:rFonts w:ascii="Times New Roman" w:hAnsi="Times New Roman"/>
                <w:sz w:val="24"/>
                <w:szCs w:val="24"/>
              </w:rPr>
            </w:pPr>
          </w:p>
          <w:p w:rsidR="00AB61D1" w:rsidRDefault="00B37891" w:rsidP="001630F2">
            <w:pPr>
              <w:pStyle w:val="a3"/>
              <w:ind w:left="0"/>
              <w:jc w:val="center"/>
              <w:rPr>
                <w:rFonts w:ascii="Times New Roman" w:hAnsi="Times New Roman"/>
                <w:sz w:val="24"/>
                <w:szCs w:val="24"/>
              </w:rPr>
            </w:pPr>
            <w:r>
              <w:rPr>
                <w:rFonts w:ascii="Times New Roman" w:hAnsi="Times New Roman"/>
                <w:i/>
                <w:sz w:val="24"/>
                <w:szCs w:val="24"/>
              </w:rPr>
              <w:t xml:space="preserve">Слайд </w:t>
            </w:r>
            <w:r w:rsidR="001630F2">
              <w:rPr>
                <w:rFonts w:ascii="Times New Roman" w:hAnsi="Times New Roman"/>
                <w:i/>
                <w:sz w:val="24"/>
                <w:szCs w:val="24"/>
              </w:rPr>
              <w:t>7-8</w:t>
            </w:r>
          </w:p>
        </w:tc>
        <w:tc>
          <w:tcPr>
            <w:tcW w:w="2215" w:type="dxa"/>
            <w:gridSpan w:val="2"/>
          </w:tcPr>
          <w:p w:rsidR="00AB61D1" w:rsidRDefault="00B37891" w:rsidP="00790CE8">
            <w:pPr>
              <w:pStyle w:val="a3"/>
              <w:ind w:left="0"/>
              <w:jc w:val="center"/>
              <w:rPr>
                <w:rFonts w:ascii="Times New Roman" w:hAnsi="Times New Roman"/>
                <w:sz w:val="24"/>
                <w:szCs w:val="24"/>
              </w:rPr>
            </w:pPr>
            <w:r>
              <w:rPr>
                <w:rFonts w:ascii="Times New Roman" w:hAnsi="Times New Roman"/>
                <w:sz w:val="24"/>
                <w:szCs w:val="24"/>
              </w:rPr>
              <w:t xml:space="preserve">Обучающимся предлагается </w:t>
            </w:r>
            <w:proofErr w:type="gramStart"/>
            <w:r w:rsidR="00C061B3">
              <w:rPr>
                <w:rFonts w:ascii="Times New Roman" w:hAnsi="Times New Roman"/>
                <w:sz w:val="24"/>
                <w:szCs w:val="24"/>
              </w:rPr>
              <w:t>рассмотреть</w:t>
            </w:r>
            <w:proofErr w:type="gramEnd"/>
            <w:r>
              <w:rPr>
                <w:rFonts w:ascii="Times New Roman" w:hAnsi="Times New Roman"/>
                <w:sz w:val="24"/>
                <w:szCs w:val="24"/>
              </w:rPr>
              <w:t xml:space="preserve"> как выглядит нефть; описать её физические свойства.</w:t>
            </w:r>
          </w:p>
          <w:p w:rsidR="00B37891" w:rsidRDefault="00B37891" w:rsidP="00790CE8">
            <w:pPr>
              <w:pStyle w:val="a3"/>
              <w:ind w:left="0"/>
              <w:jc w:val="center"/>
              <w:rPr>
                <w:rFonts w:ascii="Times New Roman" w:hAnsi="Times New Roman"/>
                <w:sz w:val="24"/>
                <w:szCs w:val="24"/>
              </w:rPr>
            </w:pPr>
            <w:r>
              <w:rPr>
                <w:rFonts w:ascii="Times New Roman" w:hAnsi="Times New Roman"/>
                <w:sz w:val="24"/>
                <w:szCs w:val="24"/>
              </w:rPr>
              <w:t xml:space="preserve">Осуществить качественную </w:t>
            </w:r>
            <w:r>
              <w:rPr>
                <w:rFonts w:ascii="Times New Roman" w:hAnsi="Times New Roman"/>
                <w:sz w:val="24"/>
                <w:szCs w:val="24"/>
              </w:rPr>
              <w:lastRenderedPageBreak/>
              <w:t>реакцию на непредельную связь (обесцвечивание раствора перманганата калия).</w:t>
            </w:r>
          </w:p>
        </w:tc>
        <w:tc>
          <w:tcPr>
            <w:tcW w:w="2462" w:type="dxa"/>
          </w:tcPr>
          <w:p w:rsidR="0082350E" w:rsidRDefault="00210C2C" w:rsidP="00790CE8">
            <w:pPr>
              <w:pStyle w:val="a3"/>
              <w:ind w:left="0"/>
              <w:jc w:val="center"/>
              <w:rPr>
                <w:rFonts w:ascii="Times New Roman" w:hAnsi="Times New Roman"/>
                <w:sz w:val="24"/>
                <w:szCs w:val="24"/>
              </w:rPr>
            </w:pPr>
            <w:r>
              <w:rPr>
                <w:rFonts w:ascii="Times New Roman" w:hAnsi="Times New Roman"/>
                <w:sz w:val="24"/>
                <w:szCs w:val="24"/>
              </w:rPr>
              <w:lastRenderedPageBreak/>
              <w:t>Раздает  каждой группе</w:t>
            </w:r>
            <w:r w:rsidR="00B37891">
              <w:rPr>
                <w:rFonts w:ascii="Times New Roman" w:hAnsi="Times New Roman"/>
                <w:sz w:val="24"/>
                <w:szCs w:val="24"/>
              </w:rPr>
              <w:t xml:space="preserve"> набор для проведения </w:t>
            </w:r>
          </w:p>
          <w:p w:rsidR="00B37891" w:rsidRDefault="00B37891" w:rsidP="00790CE8">
            <w:pPr>
              <w:pStyle w:val="a3"/>
              <w:ind w:left="0"/>
              <w:jc w:val="center"/>
              <w:rPr>
                <w:rFonts w:ascii="Times New Roman" w:hAnsi="Times New Roman"/>
                <w:sz w:val="24"/>
                <w:szCs w:val="24"/>
              </w:rPr>
            </w:pPr>
            <w:r>
              <w:rPr>
                <w:rFonts w:ascii="Times New Roman" w:hAnsi="Times New Roman"/>
                <w:sz w:val="24"/>
                <w:szCs w:val="24"/>
              </w:rPr>
              <w:t>лабораторных опытов, сообщает задание группам:</w:t>
            </w:r>
          </w:p>
          <w:p w:rsidR="00B37891" w:rsidRDefault="00B37891" w:rsidP="00790CE8">
            <w:pPr>
              <w:pStyle w:val="a3"/>
              <w:ind w:left="0"/>
              <w:jc w:val="center"/>
              <w:rPr>
                <w:rFonts w:ascii="Times New Roman" w:hAnsi="Times New Roman"/>
                <w:sz w:val="24"/>
                <w:szCs w:val="24"/>
              </w:rPr>
            </w:pPr>
            <w:r>
              <w:rPr>
                <w:rFonts w:ascii="Times New Roman" w:hAnsi="Times New Roman"/>
                <w:sz w:val="24"/>
                <w:szCs w:val="24"/>
              </w:rPr>
              <w:t>-описать физические свойства нефти,</w:t>
            </w:r>
          </w:p>
          <w:p w:rsidR="00B37891" w:rsidRDefault="00B37891" w:rsidP="00790CE8">
            <w:pPr>
              <w:pStyle w:val="a3"/>
              <w:ind w:left="0"/>
              <w:jc w:val="center"/>
              <w:rPr>
                <w:rFonts w:ascii="Times New Roman" w:hAnsi="Times New Roman"/>
                <w:sz w:val="24"/>
                <w:szCs w:val="24"/>
              </w:rPr>
            </w:pPr>
            <w:r>
              <w:rPr>
                <w:rFonts w:ascii="Times New Roman" w:hAnsi="Times New Roman"/>
                <w:sz w:val="24"/>
                <w:szCs w:val="24"/>
              </w:rPr>
              <w:t xml:space="preserve">- провести </w:t>
            </w:r>
            <w:r>
              <w:rPr>
                <w:rFonts w:ascii="Times New Roman" w:hAnsi="Times New Roman"/>
                <w:sz w:val="24"/>
                <w:szCs w:val="24"/>
              </w:rPr>
              <w:lastRenderedPageBreak/>
              <w:t>качественную реакцию на кратную связь.</w:t>
            </w:r>
          </w:p>
          <w:p w:rsidR="00B37891" w:rsidRDefault="00B37891" w:rsidP="00790CE8">
            <w:pPr>
              <w:pStyle w:val="a3"/>
              <w:ind w:left="0"/>
              <w:jc w:val="center"/>
              <w:rPr>
                <w:rFonts w:ascii="Times New Roman" w:hAnsi="Times New Roman"/>
                <w:sz w:val="24"/>
                <w:szCs w:val="24"/>
              </w:rPr>
            </w:pPr>
            <w:r>
              <w:rPr>
                <w:rFonts w:ascii="Times New Roman" w:hAnsi="Times New Roman"/>
                <w:sz w:val="24"/>
                <w:szCs w:val="24"/>
              </w:rPr>
              <w:t>Выводы записать в тетради.</w:t>
            </w:r>
          </w:p>
          <w:p w:rsidR="00C061B3" w:rsidRDefault="00C061B3" w:rsidP="00790CE8">
            <w:pPr>
              <w:pStyle w:val="a3"/>
              <w:ind w:left="0"/>
              <w:jc w:val="center"/>
              <w:rPr>
                <w:rFonts w:ascii="Times New Roman" w:hAnsi="Times New Roman"/>
                <w:sz w:val="24"/>
                <w:szCs w:val="24"/>
              </w:rPr>
            </w:pPr>
          </w:p>
        </w:tc>
        <w:tc>
          <w:tcPr>
            <w:tcW w:w="2552" w:type="dxa"/>
          </w:tcPr>
          <w:p w:rsidR="00AB61D1" w:rsidRDefault="00AB61D1" w:rsidP="00C20B6C">
            <w:pPr>
              <w:pStyle w:val="a3"/>
              <w:ind w:left="0"/>
              <w:rPr>
                <w:rFonts w:ascii="Times New Roman" w:hAnsi="Times New Roman"/>
                <w:sz w:val="24"/>
                <w:szCs w:val="24"/>
              </w:rPr>
            </w:pPr>
          </w:p>
          <w:p w:rsidR="00B37891" w:rsidRDefault="00B37891" w:rsidP="00C20B6C">
            <w:pPr>
              <w:pStyle w:val="a3"/>
              <w:ind w:left="0"/>
              <w:rPr>
                <w:rFonts w:ascii="Times New Roman" w:hAnsi="Times New Roman"/>
                <w:sz w:val="24"/>
                <w:szCs w:val="24"/>
              </w:rPr>
            </w:pPr>
          </w:p>
          <w:p w:rsidR="00B37891" w:rsidRDefault="00B37891" w:rsidP="00C20B6C">
            <w:pPr>
              <w:pStyle w:val="a3"/>
              <w:ind w:left="0"/>
              <w:rPr>
                <w:rFonts w:ascii="Times New Roman" w:hAnsi="Times New Roman"/>
                <w:sz w:val="24"/>
                <w:szCs w:val="24"/>
              </w:rPr>
            </w:pPr>
          </w:p>
          <w:p w:rsidR="00B37891" w:rsidRDefault="00B37891" w:rsidP="00C20B6C">
            <w:pPr>
              <w:pStyle w:val="a3"/>
              <w:ind w:left="0"/>
              <w:rPr>
                <w:rFonts w:ascii="Times New Roman" w:hAnsi="Times New Roman"/>
                <w:sz w:val="24"/>
                <w:szCs w:val="24"/>
              </w:rPr>
            </w:pPr>
          </w:p>
          <w:p w:rsidR="00B37891" w:rsidRDefault="004E2D85" w:rsidP="00B37891">
            <w:pPr>
              <w:pStyle w:val="a3"/>
              <w:ind w:left="0"/>
              <w:jc w:val="center"/>
              <w:rPr>
                <w:rFonts w:ascii="Times New Roman" w:hAnsi="Times New Roman"/>
                <w:sz w:val="24"/>
                <w:szCs w:val="24"/>
              </w:rPr>
            </w:pPr>
            <w:r>
              <w:rPr>
                <w:rFonts w:ascii="Times New Roman" w:hAnsi="Times New Roman"/>
                <w:sz w:val="24"/>
                <w:szCs w:val="24"/>
              </w:rPr>
              <w:t>Лабораторная работа в группах</w:t>
            </w:r>
          </w:p>
        </w:tc>
        <w:tc>
          <w:tcPr>
            <w:tcW w:w="2118" w:type="dxa"/>
          </w:tcPr>
          <w:p w:rsidR="00B37891" w:rsidRDefault="00B37891" w:rsidP="00C20B6C">
            <w:pPr>
              <w:pStyle w:val="a3"/>
              <w:ind w:left="0"/>
              <w:rPr>
                <w:rFonts w:ascii="Times New Roman" w:hAnsi="Times New Roman"/>
                <w:sz w:val="24"/>
                <w:szCs w:val="24"/>
              </w:rPr>
            </w:pPr>
          </w:p>
          <w:p w:rsidR="00B37891" w:rsidRDefault="007C7A8F" w:rsidP="00B37891">
            <w:pPr>
              <w:pStyle w:val="a3"/>
              <w:ind w:left="0"/>
              <w:jc w:val="center"/>
              <w:rPr>
                <w:rFonts w:ascii="Times New Roman" w:hAnsi="Times New Roman"/>
                <w:sz w:val="24"/>
                <w:szCs w:val="24"/>
              </w:rPr>
            </w:pPr>
            <w:proofErr w:type="spellStart"/>
            <w:proofErr w:type="gramStart"/>
            <w:r>
              <w:rPr>
                <w:rFonts w:ascii="Times New Roman" w:hAnsi="Times New Roman"/>
                <w:sz w:val="24"/>
                <w:szCs w:val="24"/>
              </w:rPr>
              <w:t>Исследователь</w:t>
            </w:r>
            <w:r w:rsidR="00210C2C">
              <w:rPr>
                <w:rFonts w:ascii="Times New Roman" w:hAnsi="Times New Roman"/>
                <w:sz w:val="24"/>
                <w:szCs w:val="24"/>
              </w:rPr>
              <w:t>-</w:t>
            </w:r>
            <w:r>
              <w:rPr>
                <w:rFonts w:ascii="Times New Roman" w:hAnsi="Times New Roman"/>
                <w:sz w:val="24"/>
                <w:szCs w:val="24"/>
              </w:rPr>
              <w:t>ская</w:t>
            </w:r>
            <w:proofErr w:type="spellEnd"/>
            <w:proofErr w:type="gramEnd"/>
            <w:r>
              <w:rPr>
                <w:rFonts w:ascii="Times New Roman" w:hAnsi="Times New Roman"/>
                <w:sz w:val="24"/>
                <w:szCs w:val="24"/>
              </w:rPr>
              <w:t xml:space="preserve"> деятельность</w:t>
            </w:r>
          </w:p>
          <w:p w:rsidR="00B37891" w:rsidRDefault="00B37891" w:rsidP="00C20B6C">
            <w:pPr>
              <w:pStyle w:val="a3"/>
              <w:ind w:left="0"/>
              <w:rPr>
                <w:rFonts w:ascii="Times New Roman" w:hAnsi="Times New Roman"/>
                <w:sz w:val="24"/>
                <w:szCs w:val="24"/>
              </w:rPr>
            </w:pPr>
          </w:p>
          <w:p w:rsidR="00B37891" w:rsidRDefault="00B37891" w:rsidP="00C20B6C">
            <w:pPr>
              <w:pStyle w:val="a3"/>
              <w:ind w:left="0"/>
              <w:rPr>
                <w:rFonts w:ascii="Times New Roman" w:hAnsi="Times New Roman"/>
                <w:sz w:val="24"/>
                <w:szCs w:val="24"/>
              </w:rPr>
            </w:pPr>
          </w:p>
          <w:p w:rsidR="00B37891" w:rsidRDefault="00210C2C" w:rsidP="00B37891">
            <w:pPr>
              <w:pStyle w:val="a3"/>
              <w:ind w:left="0"/>
              <w:jc w:val="center"/>
              <w:rPr>
                <w:rFonts w:ascii="Times New Roman" w:hAnsi="Times New Roman"/>
                <w:sz w:val="24"/>
                <w:szCs w:val="24"/>
              </w:rPr>
            </w:pPr>
            <w:r>
              <w:rPr>
                <w:rFonts w:ascii="Times New Roman" w:hAnsi="Times New Roman"/>
                <w:sz w:val="24"/>
                <w:szCs w:val="24"/>
              </w:rPr>
              <w:t>Коллективная форма работы</w:t>
            </w:r>
          </w:p>
        </w:tc>
        <w:tc>
          <w:tcPr>
            <w:tcW w:w="1826" w:type="dxa"/>
          </w:tcPr>
          <w:p w:rsidR="00AB61D1" w:rsidRDefault="00AB61D1" w:rsidP="00C20B6C">
            <w:pPr>
              <w:pStyle w:val="a3"/>
              <w:ind w:left="0"/>
              <w:rPr>
                <w:rFonts w:ascii="Times New Roman" w:hAnsi="Times New Roman"/>
                <w:sz w:val="24"/>
                <w:szCs w:val="24"/>
              </w:rPr>
            </w:pPr>
          </w:p>
          <w:p w:rsidR="00B37891" w:rsidRDefault="00210C2C" w:rsidP="00210C2C">
            <w:pPr>
              <w:pStyle w:val="a3"/>
              <w:ind w:left="0"/>
              <w:jc w:val="center"/>
              <w:rPr>
                <w:rFonts w:ascii="Times New Roman" w:hAnsi="Times New Roman"/>
                <w:sz w:val="24"/>
                <w:szCs w:val="24"/>
              </w:rPr>
            </w:pPr>
            <w:r>
              <w:rPr>
                <w:rFonts w:ascii="Times New Roman" w:hAnsi="Times New Roman"/>
                <w:sz w:val="24"/>
                <w:szCs w:val="24"/>
              </w:rPr>
              <w:t>Набор реактивов</w:t>
            </w:r>
          </w:p>
          <w:p w:rsidR="00210C2C" w:rsidRDefault="00210C2C" w:rsidP="00210C2C">
            <w:pPr>
              <w:pStyle w:val="a3"/>
              <w:ind w:left="0"/>
              <w:jc w:val="center"/>
              <w:rPr>
                <w:rFonts w:ascii="Times New Roman" w:hAnsi="Times New Roman"/>
                <w:sz w:val="24"/>
                <w:szCs w:val="24"/>
              </w:rPr>
            </w:pPr>
            <w:r>
              <w:rPr>
                <w:rFonts w:ascii="Times New Roman" w:hAnsi="Times New Roman"/>
                <w:sz w:val="24"/>
                <w:szCs w:val="24"/>
              </w:rPr>
              <w:t>Карточка с заданиями</w:t>
            </w:r>
          </w:p>
          <w:p w:rsidR="00210C2C" w:rsidRDefault="00210C2C" w:rsidP="00210C2C">
            <w:pPr>
              <w:pStyle w:val="a3"/>
              <w:ind w:left="0"/>
              <w:jc w:val="center"/>
              <w:rPr>
                <w:rFonts w:ascii="Times New Roman" w:hAnsi="Times New Roman"/>
                <w:sz w:val="24"/>
                <w:szCs w:val="24"/>
              </w:rPr>
            </w:pPr>
            <w:r>
              <w:rPr>
                <w:rFonts w:ascii="Times New Roman" w:hAnsi="Times New Roman"/>
                <w:sz w:val="24"/>
                <w:szCs w:val="24"/>
              </w:rPr>
              <w:t>Инструкция по проведению лабораторной работы.</w:t>
            </w:r>
          </w:p>
          <w:p w:rsidR="00B37891" w:rsidRDefault="00B37891" w:rsidP="00C20B6C">
            <w:pPr>
              <w:pStyle w:val="a3"/>
              <w:ind w:left="0"/>
              <w:rPr>
                <w:rFonts w:ascii="Times New Roman" w:hAnsi="Times New Roman"/>
                <w:sz w:val="24"/>
                <w:szCs w:val="24"/>
              </w:rPr>
            </w:pPr>
          </w:p>
          <w:p w:rsidR="00B37891" w:rsidRDefault="00B37891" w:rsidP="00C20B6C">
            <w:pPr>
              <w:pStyle w:val="a3"/>
              <w:ind w:left="0"/>
              <w:rPr>
                <w:rFonts w:ascii="Times New Roman" w:hAnsi="Times New Roman"/>
                <w:sz w:val="24"/>
                <w:szCs w:val="24"/>
              </w:rPr>
            </w:pPr>
          </w:p>
          <w:p w:rsidR="00B37891" w:rsidRDefault="00B37891" w:rsidP="00B37891">
            <w:pPr>
              <w:pStyle w:val="a3"/>
              <w:ind w:left="0"/>
              <w:jc w:val="center"/>
              <w:rPr>
                <w:rFonts w:ascii="Times New Roman" w:hAnsi="Times New Roman"/>
                <w:sz w:val="24"/>
                <w:szCs w:val="24"/>
              </w:rPr>
            </w:pPr>
          </w:p>
        </w:tc>
        <w:tc>
          <w:tcPr>
            <w:tcW w:w="1868" w:type="dxa"/>
          </w:tcPr>
          <w:p w:rsidR="00AB61D1" w:rsidRDefault="00AB61D1" w:rsidP="00C20B6C">
            <w:pPr>
              <w:pStyle w:val="a3"/>
              <w:ind w:left="0"/>
              <w:rPr>
                <w:rFonts w:ascii="Times New Roman" w:hAnsi="Times New Roman"/>
                <w:sz w:val="24"/>
                <w:szCs w:val="24"/>
              </w:rPr>
            </w:pPr>
          </w:p>
          <w:p w:rsidR="00B37891" w:rsidRDefault="00210C2C" w:rsidP="0097473A">
            <w:pPr>
              <w:pStyle w:val="a3"/>
              <w:ind w:left="0"/>
              <w:jc w:val="center"/>
              <w:rPr>
                <w:rFonts w:ascii="Times New Roman" w:hAnsi="Times New Roman"/>
                <w:sz w:val="24"/>
                <w:szCs w:val="24"/>
              </w:rPr>
            </w:pPr>
            <w:r>
              <w:rPr>
                <w:rFonts w:ascii="Times New Roman" w:hAnsi="Times New Roman"/>
                <w:sz w:val="24"/>
                <w:szCs w:val="24"/>
              </w:rPr>
              <w:t>Проверка отчетов о выполненной лабораторной работе.</w:t>
            </w:r>
          </w:p>
        </w:tc>
      </w:tr>
      <w:tr w:rsidR="007C7A8F" w:rsidTr="004E2D85">
        <w:tc>
          <w:tcPr>
            <w:tcW w:w="1801" w:type="dxa"/>
          </w:tcPr>
          <w:p w:rsidR="007C7A8F" w:rsidRDefault="007C7A8F" w:rsidP="0097473A">
            <w:pPr>
              <w:pStyle w:val="a3"/>
              <w:ind w:left="0"/>
              <w:jc w:val="center"/>
              <w:rPr>
                <w:rFonts w:ascii="Times New Roman" w:hAnsi="Times New Roman"/>
                <w:sz w:val="24"/>
                <w:szCs w:val="24"/>
              </w:rPr>
            </w:pPr>
          </w:p>
          <w:p w:rsidR="0097473A" w:rsidRDefault="007C7A8F" w:rsidP="0097473A">
            <w:pPr>
              <w:pStyle w:val="a3"/>
              <w:ind w:left="0"/>
              <w:jc w:val="center"/>
              <w:rPr>
                <w:rFonts w:ascii="Times New Roman" w:hAnsi="Times New Roman"/>
                <w:sz w:val="24"/>
                <w:szCs w:val="24"/>
              </w:rPr>
            </w:pPr>
            <w:r>
              <w:rPr>
                <w:rFonts w:ascii="Times New Roman" w:hAnsi="Times New Roman"/>
                <w:sz w:val="24"/>
                <w:szCs w:val="24"/>
              </w:rPr>
              <w:t>Переработка нефти</w:t>
            </w:r>
          </w:p>
          <w:p w:rsidR="00790CE8" w:rsidRDefault="00790CE8" w:rsidP="0097473A">
            <w:pPr>
              <w:pStyle w:val="a3"/>
              <w:ind w:left="0"/>
              <w:jc w:val="center"/>
              <w:rPr>
                <w:rFonts w:ascii="Times New Roman" w:hAnsi="Times New Roman"/>
                <w:sz w:val="24"/>
                <w:szCs w:val="24"/>
              </w:rPr>
            </w:pPr>
          </w:p>
          <w:p w:rsidR="00790CE8" w:rsidRPr="00790CE8" w:rsidRDefault="00790CE8" w:rsidP="0097473A">
            <w:pPr>
              <w:pStyle w:val="a3"/>
              <w:ind w:left="0"/>
              <w:jc w:val="center"/>
              <w:rPr>
                <w:rFonts w:ascii="Times New Roman" w:hAnsi="Times New Roman"/>
                <w:i/>
                <w:sz w:val="24"/>
                <w:szCs w:val="24"/>
              </w:rPr>
            </w:pPr>
            <w:r>
              <w:rPr>
                <w:rFonts w:ascii="Times New Roman" w:hAnsi="Times New Roman"/>
                <w:i/>
                <w:sz w:val="24"/>
                <w:szCs w:val="24"/>
              </w:rPr>
              <w:t>Слайд 9-10</w:t>
            </w:r>
          </w:p>
        </w:tc>
        <w:tc>
          <w:tcPr>
            <w:tcW w:w="2215" w:type="dxa"/>
            <w:gridSpan w:val="2"/>
          </w:tcPr>
          <w:p w:rsidR="003D1596" w:rsidRDefault="00790CE8" w:rsidP="005D5099">
            <w:pPr>
              <w:pStyle w:val="a3"/>
              <w:ind w:left="0"/>
              <w:jc w:val="center"/>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знакомятся с первичной переработ</w:t>
            </w:r>
            <w:r w:rsidR="00C061B3">
              <w:rPr>
                <w:rFonts w:ascii="Times New Roman" w:hAnsi="Times New Roman"/>
                <w:sz w:val="24"/>
                <w:szCs w:val="24"/>
              </w:rPr>
              <w:t>кой нефти – фракционной перегон</w:t>
            </w:r>
            <w:r>
              <w:rPr>
                <w:rFonts w:ascii="Times New Roman" w:hAnsi="Times New Roman"/>
                <w:sz w:val="24"/>
                <w:szCs w:val="24"/>
              </w:rPr>
              <w:t>кой (ректификацией) нефти.</w:t>
            </w:r>
          </w:p>
        </w:tc>
        <w:tc>
          <w:tcPr>
            <w:tcW w:w="2462" w:type="dxa"/>
          </w:tcPr>
          <w:p w:rsidR="00210C2C" w:rsidRDefault="00790CE8" w:rsidP="00210C2C">
            <w:pPr>
              <w:pStyle w:val="a3"/>
              <w:ind w:left="0"/>
              <w:jc w:val="center"/>
              <w:rPr>
                <w:rFonts w:ascii="Times New Roman" w:hAnsi="Times New Roman"/>
                <w:sz w:val="24"/>
                <w:szCs w:val="24"/>
              </w:rPr>
            </w:pPr>
            <w:r>
              <w:rPr>
                <w:rFonts w:ascii="Times New Roman" w:hAnsi="Times New Roman"/>
                <w:sz w:val="24"/>
                <w:szCs w:val="24"/>
              </w:rPr>
              <w:t xml:space="preserve">У-1 предлагает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прочитать </w:t>
            </w:r>
            <w:r w:rsidR="00210C2C">
              <w:rPr>
                <w:rFonts w:ascii="Times New Roman" w:hAnsi="Times New Roman"/>
                <w:sz w:val="24"/>
                <w:szCs w:val="24"/>
              </w:rPr>
              <w:t>«Продукты ректификации нефти»  и заполнить таблицу.</w:t>
            </w:r>
          </w:p>
          <w:p w:rsidR="00790CE8" w:rsidRDefault="00790CE8" w:rsidP="00790CE8">
            <w:pPr>
              <w:pStyle w:val="a3"/>
              <w:ind w:left="0"/>
              <w:jc w:val="center"/>
              <w:rPr>
                <w:rFonts w:ascii="Times New Roman" w:hAnsi="Times New Roman"/>
                <w:sz w:val="24"/>
                <w:szCs w:val="24"/>
              </w:rPr>
            </w:pPr>
          </w:p>
        </w:tc>
        <w:tc>
          <w:tcPr>
            <w:tcW w:w="2552" w:type="dxa"/>
          </w:tcPr>
          <w:p w:rsidR="00790CE8" w:rsidRDefault="00790CE8" w:rsidP="005D5099">
            <w:pPr>
              <w:pStyle w:val="a3"/>
              <w:ind w:left="0"/>
              <w:rPr>
                <w:rFonts w:ascii="Times New Roman" w:hAnsi="Times New Roman"/>
                <w:sz w:val="24"/>
                <w:szCs w:val="24"/>
              </w:rPr>
            </w:pPr>
          </w:p>
          <w:p w:rsidR="00790CE8" w:rsidRDefault="00790CE8" w:rsidP="00790CE8">
            <w:pPr>
              <w:pStyle w:val="a3"/>
              <w:ind w:left="0"/>
              <w:jc w:val="center"/>
              <w:rPr>
                <w:rFonts w:ascii="Times New Roman" w:hAnsi="Times New Roman"/>
                <w:sz w:val="24"/>
                <w:szCs w:val="24"/>
              </w:rPr>
            </w:pPr>
            <w:r>
              <w:rPr>
                <w:rFonts w:ascii="Times New Roman" w:hAnsi="Times New Roman"/>
                <w:sz w:val="24"/>
                <w:szCs w:val="24"/>
              </w:rPr>
              <w:t>Выполняют самостоятельную работу по группам</w:t>
            </w:r>
          </w:p>
        </w:tc>
        <w:tc>
          <w:tcPr>
            <w:tcW w:w="2118" w:type="dxa"/>
          </w:tcPr>
          <w:p w:rsidR="00790CE8" w:rsidRDefault="00790CE8" w:rsidP="005D5099">
            <w:pPr>
              <w:pStyle w:val="a3"/>
              <w:ind w:left="0"/>
              <w:rPr>
                <w:rFonts w:ascii="Times New Roman" w:hAnsi="Times New Roman"/>
                <w:sz w:val="24"/>
                <w:szCs w:val="24"/>
              </w:rPr>
            </w:pPr>
          </w:p>
          <w:p w:rsidR="005D5099" w:rsidRDefault="005D5099" w:rsidP="005D5099">
            <w:pPr>
              <w:pStyle w:val="a3"/>
              <w:ind w:left="0"/>
              <w:rPr>
                <w:rFonts w:ascii="Times New Roman" w:hAnsi="Times New Roman"/>
                <w:sz w:val="24"/>
                <w:szCs w:val="24"/>
              </w:rPr>
            </w:pPr>
          </w:p>
          <w:p w:rsidR="00790CE8" w:rsidRDefault="007C7A8F" w:rsidP="00790CE8">
            <w:pPr>
              <w:pStyle w:val="a3"/>
              <w:ind w:left="0"/>
              <w:jc w:val="center"/>
              <w:rPr>
                <w:rFonts w:ascii="Times New Roman" w:hAnsi="Times New Roman"/>
                <w:sz w:val="24"/>
                <w:szCs w:val="24"/>
              </w:rPr>
            </w:pPr>
            <w:r>
              <w:rPr>
                <w:rFonts w:ascii="Times New Roman" w:hAnsi="Times New Roman"/>
                <w:sz w:val="24"/>
                <w:szCs w:val="24"/>
              </w:rPr>
              <w:t>Метод самоуправления учебными действиями</w:t>
            </w:r>
          </w:p>
          <w:p w:rsidR="007C7A8F" w:rsidRDefault="007C7A8F" w:rsidP="00790CE8">
            <w:pPr>
              <w:pStyle w:val="a3"/>
              <w:ind w:left="0"/>
              <w:jc w:val="center"/>
              <w:rPr>
                <w:rFonts w:ascii="Times New Roman" w:hAnsi="Times New Roman"/>
                <w:sz w:val="24"/>
                <w:szCs w:val="24"/>
              </w:rPr>
            </w:pPr>
          </w:p>
        </w:tc>
        <w:tc>
          <w:tcPr>
            <w:tcW w:w="1826" w:type="dxa"/>
          </w:tcPr>
          <w:p w:rsidR="00790CE8" w:rsidRDefault="00790CE8" w:rsidP="00C20B6C">
            <w:pPr>
              <w:pStyle w:val="a3"/>
              <w:ind w:left="0"/>
              <w:rPr>
                <w:rFonts w:ascii="Times New Roman" w:hAnsi="Times New Roman"/>
                <w:sz w:val="24"/>
                <w:szCs w:val="24"/>
              </w:rPr>
            </w:pPr>
          </w:p>
          <w:p w:rsidR="00790CE8" w:rsidRDefault="00210C2C" w:rsidP="00210C2C">
            <w:pPr>
              <w:pStyle w:val="a3"/>
              <w:ind w:left="0"/>
              <w:jc w:val="center"/>
              <w:rPr>
                <w:rFonts w:ascii="Times New Roman" w:hAnsi="Times New Roman"/>
                <w:sz w:val="24"/>
                <w:szCs w:val="24"/>
              </w:rPr>
            </w:pPr>
            <w:r>
              <w:rPr>
                <w:rFonts w:ascii="Times New Roman" w:hAnsi="Times New Roman"/>
                <w:sz w:val="24"/>
                <w:szCs w:val="24"/>
              </w:rPr>
              <w:t>Учебник «Химия-10»</w:t>
            </w:r>
          </w:p>
          <w:p w:rsidR="00210C2C" w:rsidRDefault="00210C2C" w:rsidP="00210C2C">
            <w:pPr>
              <w:pStyle w:val="a3"/>
              <w:ind w:left="0"/>
              <w:jc w:val="center"/>
              <w:rPr>
                <w:rFonts w:ascii="Times New Roman" w:hAnsi="Times New Roman"/>
                <w:sz w:val="24"/>
                <w:szCs w:val="24"/>
              </w:rPr>
            </w:pPr>
            <w:r>
              <w:rPr>
                <w:rFonts w:ascii="Times New Roman" w:hAnsi="Times New Roman"/>
                <w:sz w:val="24"/>
                <w:szCs w:val="24"/>
              </w:rPr>
              <w:t xml:space="preserve">стр. 58-60 в (параграф 10) и рабочая тетрадь </w:t>
            </w:r>
          </w:p>
          <w:p w:rsidR="00210C2C" w:rsidRDefault="00210C2C" w:rsidP="00210C2C">
            <w:pPr>
              <w:pStyle w:val="a3"/>
              <w:ind w:left="0"/>
              <w:jc w:val="center"/>
              <w:rPr>
                <w:rFonts w:ascii="Times New Roman" w:hAnsi="Times New Roman"/>
                <w:sz w:val="24"/>
                <w:szCs w:val="24"/>
              </w:rPr>
            </w:pPr>
            <w:r>
              <w:rPr>
                <w:rFonts w:ascii="Times New Roman" w:hAnsi="Times New Roman"/>
                <w:sz w:val="24"/>
                <w:szCs w:val="24"/>
              </w:rPr>
              <w:t>№4 с.67</w:t>
            </w:r>
          </w:p>
        </w:tc>
        <w:tc>
          <w:tcPr>
            <w:tcW w:w="1868" w:type="dxa"/>
          </w:tcPr>
          <w:p w:rsidR="005D5099" w:rsidRDefault="00210C2C" w:rsidP="005D5099">
            <w:pPr>
              <w:pStyle w:val="a3"/>
              <w:ind w:left="0"/>
              <w:jc w:val="center"/>
              <w:rPr>
                <w:rFonts w:ascii="Times New Roman" w:hAnsi="Times New Roman"/>
                <w:sz w:val="24"/>
                <w:szCs w:val="24"/>
              </w:rPr>
            </w:pPr>
            <w:r>
              <w:rPr>
                <w:rFonts w:ascii="Times New Roman" w:hAnsi="Times New Roman"/>
                <w:sz w:val="24"/>
                <w:szCs w:val="24"/>
              </w:rPr>
              <w:t xml:space="preserve">Проверка учителем рабочей тетради </w:t>
            </w:r>
          </w:p>
          <w:p w:rsidR="00790CE8" w:rsidRDefault="00210C2C" w:rsidP="005D5099">
            <w:pPr>
              <w:pStyle w:val="a3"/>
              <w:ind w:left="0"/>
              <w:jc w:val="center"/>
              <w:rPr>
                <w:rFonts w:ascii="Times New Roman" w:hAnsi="Times New Roman"/>
                <w:sz w:val="24"/>
                <w:szCs w:val="24"/>
              </w:rPr>
            </w:pPr>
            <w:r>
              <w:rPr>
                <w:rFonts w:ascii="Times New Roman" w:hAnsi="Times New Roman"/>
                <w:sz w:val="24"/>
                <w:szCs w:val="24"/>
              </w:rPr>
              <w:t xml:space="preserve">по формированию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w:t>
            </w:r>
            <w:r w:rsidR="007C7A8F">
              <w:rPr>
                <w:rFonts w:ascii="Times New Roman" w:hAnsi="Times New Roman"/>
                <w:sz w:val="24"/>
                <w:szCs w:val="24"/>
              </w:rPr>
              <w:t>авыка работы с источниками информации</w:t>
            </w:r>
          </w:p>
          <w:p w:rsidR="00790CE8" w:rsidRDefault="00790CE8" w:rsidP="00C20B6C">
            <w:pPr>
              <w:pStyle w:val="a3"/>
              <w:ind w:left="0"/>
              <w:rPr>
                <w:rFonts w:ascii="Times New Roman" w:hAnsi="Times New Roman"/>
                <w:sz w:val="24"/>
                <w:szCs w:val="24"/>
              </w:rPr>
            </w:pPr>
          </w:p>
        </w:tc>
      </w:tr>
      <w:tr w:rsidR="007C7A8F" w:rsidTr="004E2D85">
        <w:tc>
          <w:tcPr>
            <w:tcW w:w="1801" w:type="dxa"/>
          </w:tcPr>
          <w:p w:rsidR="0026011C" w:rsidRDefault="0026011C" w:rsidP="007C7A8F">
            <w:pPr>
              <w:pStyle w:val="a3"/>
              <w:ind w:left="0"/>
              <w:jc w:val="center"/>
              <w:rPr>
                <w:rFonts w:ascii="Times New Roman" w:hAnsi="Times New Roman"/>
                <w:sz w:val="24"/>
                <w:szCs w:val="24"/>
              </w:rPr>
            </w:pPr>
          </w:p>
          <w:p w:rsidR="0026011C" w:rsidRDefault="0026011C" w:rsidP="007C7A8F">
            <w:pPr>
              <w:pStyle w:val="a3"/>
              <w:ind w:left="0"/>
              <w:jc w:val="center"/>
              <w:rPr>
                <w:rFonts w:ascii="Times New Roman" w:hAnsi="Times New Roman"/>
                <w:sz w:val="24"/>
                <w:szCs w:val="24"/>
              </w:rPr>
            </w:pPr>
          </w:p>
          <w:p w:rsidR="0026011C" w:rsidRDefault="0026011C" w:rsidP="007C7A8F">
            <w:pPr>
              <w:pStyle w:val="a3"/>
              <w:ind w:left="0"/>
              <w:jc w:val="center"/>
              <w:rPr>
                <w:rFonts w:ascii="Times New Roman" w:hAnsi="Times New Roman"/>
                <w:sz w:val="24"/>
                <w:szCs w:val="24"/>
              </w:rPr>
            </w:pPr>
          </w:p>
          <w:p w:rsidR="003D1596" w:rsidRDefault="007C7A8F" w:rsidP="007C7A8F">
            <w:pPr>
              <w:pStyle w:val="a3"/>
              <w:ind w:left="0"/>
              <w:jc w:val="center"/>
              <w:rPr>
                <w:rFonts w:ascii="Times New Roman" w:hAnsi="Times New Roman"/>
                <w:sz w:val="24"/>
                <w:szCs w:val="24"/>
              </w:rPr>
            </w:pPr>
            <w:r>
              <w:rPr>
                <w:rFonts w:ascii="Times New Roman" w:hAnsi="Times New Roman"/>
                <w:sz w:val="24"/>
                <w:szCs w:val="24"/>
              </w:rPr>
              <w:t>Проблемы экологии</w:t>
            </w:r>
          </w:p>
          <w:p w:rsidR="007C7A8F" w:rsidRDefault="007C7A8F" w:rsidP="007C7A8F">
            <w:pPr>
              <w:pStyle w:val="a3"/>
              <w:ind w:left="0"/>
              <w:jc w:val="center"/>
              <w:rPr>
                <w:rFonts w:ascii="Times New Roman" w:hAnsi="Times New Roman"/>
                <w:sz w:val="24"/>
                <w:szCs w:val="24"/>
              </w:rPr>
            </w:pPr>
          </w:p>
          <w:p w:rsidR="007C7A8F" w:rsidRPr="007C7A8F" w:rsidRDefault="007C7A8F" w:rsidP="007C7A8F">
            <w:pPr>
              <w:pStyle w:val="a3"/>
              <w:ind w:left="0"/>
              <w:jc w:val="center"/>
              <w:rPr>
                <w:rFonts w:ascii="Times New Roman" w:hAnsi="Times New Roman"/>
                <w:i/>
                <w:sz w:val="24"/>
                <w:szCs w:val="24"/>
              </w:rPr>
            </w:pPr>
            <w:r>
              <w:rPr>
                <w:rFonts w:ascii="Times New Roman" w:hAnsi="Times New Roman"/>
                <w:i/>
                <w:sz w:val="24"/>
                <w:szCs w:val="24"/>
              </w:rPr>
              <w:t>Слайд 11</w:t>
            </w:r>
          </w:p>
        </w:tc>
        <w:tc>
          <w:tcPr>
            <w:tcW w:w="2215" w:type="dxa"/>
            <w:gridSpan w:val="2"/>
          </w:tcPr>
          <w:p w:rsidR="003D1596" w:rsidRDefault="007C7A8F" w:rsidP="007C7A8F">
            <w:pPr>
              <w:pStyle w:val="a3"/>
              <w:ind w:left="0"/>
              <w:rPr>
                <w:rFonts w:ascii="Times New Roman" w:hAnsi="Times New Roman"/>
                <w:sz w:val="24"/>
                <w:szCs w:val="24"/>
              </w:rPr>
            </w:pPr>
            <w:r>
              <w:rPr>
                <w:rFonts w:ascii="Times New Roman" w:hAnsi="Times New Roman"/>
                <w:sz w:val="24"/>
                <w:szCs w:val="24"/>
              </w:rPr>
              <w:t>На примере катастрофы, произошедшей в 2010 году в Мексиканском заливе, обучающиеся рассматривают вопросы экологических проблем, связанных с переработкой транспортировкой нефти.</w:t>
            </w:r>
          </w:p>
        </w:tc>
        <w:tc>
          <w:tcPr>
            <w:tcW w:w="2462" w:type="dxa"/>
          </w:tcPr>
          <w:p w:rsidR="003D1596" w:rsidRDefault="0026011C" w:rsidP="005D5099">
            <w:pPr>
              <w:pStyle w:val="a3"/>
              <w:ind w:left="0"/>
              <w:jc w:val="center"/>
              <w:rPr>
                <w:rFonts w:ascii="Times New Roman" w:hAnsi="Times New Roman"/>
                <w:sz w:val="24"/>
                <w:szCs w:val="24"/>
              </w:rPr>
            </w:pPr>
            <w:r>
              <w:rPr>
                <w:rFonts w:ascii="Times New Roman" w:hAnsi="Times New Roman"/>
                <w:sz w:val="24"/>
                <w:szCs w:val="24"/>
              </w:rPr>
              <w:t>У-2 раздаёт по группам те</w:t>
            </w:r>
            <w:proofErr w:type="gramStart"/>
            <w:r>
              <w:rPr>
                <w:rFonts w:ascii="Times New Roman" w:hAnsi="Times New Roman"/>
                <w:sz w:val="24"/>
                <w:szCs w:val="24"/>
              </w:rPr>
              <w:t>кст ст</w:t>
            </w:r>
            <w:proofErr w:type="gramEnd"/>
            <w:r>
              <w:rPr>
                <w:rFonts w:ascii="Times New Roman" w:hAnsi="Times New Roman"/>
                <w:sz w:val="24"/>
                <w:szCs w:val="24"/>
              </w:rPr>
              <w:t xml:space="preserve">атьи </w:t>
            </w:r>
            <w:r w:rsidR="0082350E">
              <w:rPr>
                <w:rFonts w:ascii="Times New Roman" w:hAnsi="Times New Roman"/>
                <w:sz w:val="24"/>
                <w:szCs w:val="24"/>
              </w:rPr>
              <w:t xml:space="preserve">«Цена нефти» </w:t>
            </w:r>
            <w:r>
              <w:rPr>
                <w:rFonts w:ascii="Times New Roman" w:hAnsi="Times New Roman"/>
                <w:sz w:val="24"/>
                <w:szCs w:val="24"/>
              </w:rPr>
              <w:t>об экологических катастрофах и</w:t>
            </w:r>
            <w:r w:rsidR="0082350E">
              <w:rPr>
                <w:rFonts w:ascii="Times New Roman" w:hAnsi="Times New Roman"/>
                <w:sz w:val="24"/>
                <w:szCs w:val="24"/>
              </w:rPr>
              <w:t>,</w:t>
            </w:r>
            <w:r>
              <w:rPr>
                <w:rFonts w:ascii="Times New Roman" w:hAnsi="Times New Roman"/>
                <w:sz w:val="24"/>
                <w:szCs w:val="24"/>
              </w:rPr>
              <w:t xml:space="preserve"> просит отметить иллюстрации в презентации, соответствующие содержанию текста статьи.</w:t>
            </w:r>
          </w:p>
          <w:p w:rsidR="0082350E" w:rsidRDefault="0082350E" w:rsidP="0026011C">
            <w:pPr>
              <w:pStyle w:val="a3"/>
              <w:ind w:left="0"/>
              <w:jc w:val="center"/>
              <w:rPr>
                <w:rFonts w:ascii="Times New Roman" w:hAnsi="Times New Roman"/>
                <w:sz w:val="24"/>
                <w:szCs w:val="24"/>
              </w:rPr>
            </w:pPr>
            <w:r>
              <w:rPr>
                <w:rFonts w:ascii="Times New Roman" w:hAnsi="Times New Roman"/>
                <w:sz w:val="24"/>
                <w:szCs w:val="24"/>
              </w:rPr>
              <w:t>У-2 просит объяснить название текста.</w:t>
            </w:r>
          </w:p>
          <w:p w:rsidR="0026011C" w:rsidRPr="0026011C" w:rsidRDefault="0026011C" w:rsidP="0026011C">
            <w:pPr>
              <w:pStyle w:val="a3"/>
              <w:ind w:left="0"/>
              <w:jc w:val="center"/>
              <w:rPr>
                <w:rFonts w:ascii="Times New Roman" w:hAnsi="Times New Roman"/>
                <w:i/>
                <w:sz w:val="24"/>
                <w:szCs w:val="24"/>
              </w:rPr>
            </w:pPr>
            <w:r>
              <w:rPr>
                <w:rFonts w:ascii="Times New Roman" w:hAnsi="Times New Roman"/>
                <w:i/>
                <w:sz w:val="24"/>
                <w:szCs w:val="24"/>
              </w:rPr>
              <w:t>Приложение 3</w:t>
            </w:r>
          </w:p>
        </w:tc>
        <w:tc>
          <w:tcPr>
            <w:tcW w:w="2552" w:type="dxa"/>
          </w:tcPr>
          <w:p w:rsidR="0026011C" w:rsidRDefault="0026011C" w:rsidP="0026011C">
            <w:pPr>
              <w:pStyle w:val="a3"/>
              <w:ind w:left="0"/>
              <w:jc w:val="center"/>
              <w:rPr>
                <w:rFonts w:ascii="Times New Roman" w:hAnsi="Times New Roman"/>
                <w:sz w:val="24"/>
                <w:szCs w:val="24"/>
              </w:rPr>
            </w:pPr>
          </w:p>
          <w:p w:rsidR="0026011C" w:rsidRDefault="0026011C" w:rsidP="0026011C">
            <w:pPr>
              <w:pStyle w:val="a3"/>
              <w:ind w:left="0"/>
              <w:jc w:val="center"/>
              <w:rPr>
                <w:rFonts w:ascii="Times New Roman" w:hAnsi="Times New Roman"/>
                <w:sz w:val="24"/>
                <w:szCs w:val="24"/>
              </w:rPr>
            </w:pPr>
            <w:r>
              <w:rPr>
                <w:rFonts w:ascii="Times New Roman" w:hAnsi="Times New Roman"/>
                <w:sz w:val="24"/>
                <w:szCs w:val="24"/>
              </w:rPr>
              <w:t xml:space="preserve">Обучающиеся </w:t>
            </w:r>
            <w:r w:rsidR="0082350E">
              <w:rPr>
                <w:rFonts w:ascii="Times New Roman" w:hAnsi="Times New Roman"/>
                <w:sz w:val="24"/>
                <w:szCs w:val="24"/>
              </w:rPr>
              <w:t>обсуждают в группах</w:t>
            </w:r>
            <w:r>
              <w:rPr>
                <w:rFonts w:ascii="Times New Roman" w:hAnsi="Times New Roman"/>
                <w:sz w:val="24"/>
                <w:szCs w:val="24"/>
              </w:rPr>
              <w:t xml:space="preserve"> причины, приводящие к экологическим проблемам (разлив нефти, аварии на нефтеперерабатывающих предприятиях)</w:t>
            </w:r>
            <w:r w:rsidR="0082350E">
              <w:rPr>
                <w:rFonts w:ascii="Times New Roman" w:hAnsi="Times New Roman"/>
                <w:sz w:val="24"/>
                <w:szCs w:val="24"/>
              </w:rPr>
              <w:t>.</w:t>
            </w:r>
            <w:r>
              <w:rPr>
                <w:rFonts w:ascii="Times New Roman" w:hAnsi="Times New Roman"/>
                <w:sz w:val="24"/>
                <w:szCs w:val="24"/>
              </w:rPr>
              <w:t xml:space="preserve"> </w:t>
            </w:r>
            <w:r w:rsidR="0082350E">
              <w:rPr>
                <w:rFonts w:ascii="Times New Roman" w:hAnsi="Times New Roman"/>
                <w:sz w:val="24"/>
                <w:szCs w:val="24"/>
              </w:rPr>
              <w:t>Соотносят</w:t>
            </w:r>
            <w:r>
              <w:rPr>
                <w:rFonts w:ascii="Times New Roman" w:hAnsi="Times New Roman"/>
                <w:sz w:val="24"/>
                <w:szCs w:val="24"/>
              </w:rPr>
              <w:t xml:space="preserve"> фотографии </w:t>
            </w:r>
            <w:r w:rsidR="0082350E">
              <w:rPr>
                <w:rFonts w:ascii="Times New Roman" w:hAnsi="Times New Roman"/>
                <w:sz w:val="24"/>
                <w:szCs w:val="24"/>
              </w:rPr>
              <w:t>с содержанием текста и делают выводы.</w:t>
            </w:r>
          </w:p>
          <w:p w:rsidR="0082350E" w:rsidRDefault="0082350E" w:rsidP="0026011C">
            <w:pPr>
              <w:pStyle w:val="a3"/>
              <w:ind w:left="0"/>
              <w:jc w:val="center"/>
              <w:rPr>
                <w:rFonts w:ascii="Times New Roman" w:hAnsi="Times New Roman"/>
                <w:sz w:val="24"/>
                <w:szCs w:val="24"/>
              </w:rPr>
            </w:pPr>
          </w:p>
        </w:tc>
        <w:tc>
          <w:tcPr>
            <w:tcW w:w="2118" w:type="dxa"/>
          </w:tcPr>
          <w:p w:rsidR="0026011C" w:rsidRDefault="0026011C" w:rsidP="0026011C">
            <w:pPr>
              <w:pStyle w:val="a3"/>
              <w:ind w:left="0"/>
              <w:jc w:val="center"/>
              <w:rPr>
                <w:rFonts w:ascii="Times New Roman" w:hAnsi="Times New Roman"/>
                <w:sz w:val="24"/>
                <w:szCs w:val="24"/>
              </w:rPr>
            </w:pPr>
          </w:p>
          <w:p w:rsidR="0026011C" w:rsidRDefault="0026011C" w:rsidP="0026011C">
            <w:pPr>
              <w:pStyle w:val="a3"/>
              <w:ind w:left="0"/>
              <w:jc w:val="center"/>
              <w:rPr>
                <w:rFonts w:ascii="Times New Roman" w:hAnsi="Times New Roman"/>
                <w:sz w:val="24"/>
                <w:szCs w:val="24"/>
              </w:rPr>
            </w:pPr>
          </w:p>
          <w:p w:rsidR="0026011C" w:rsidRDefault="0026011C" w:rsidP="0026011C">
            <w:pPr>
              <w:pStyle w:val="a3"/>
              <w:ind w:left="0"/>
              <w:jc w:val="center"/>
              <w:rPr>
                <w:rFonts w:ascii="Times New Roman" w:hAnsi="Times New Roman"/>
                <w:sz w:val="24"/>
                <w:szCs w:val="24"/>
              </w:rPr>
            </w:pPr>
            <w:r>
              <w:rPr>
                <w:rFonts w:ascii="Times New Roman" w:hAnsi="Times New Roman"/>
                <w:sz w:val="24"/>
                <w:szCs w:val="24"/>
              </w:rPr>
              <w:t>Технология проблемного обучения</w:t>
            </w:r>
            <w:r w:rsidR="0082350E">
              <w:rPr>
                <w:rFonts w:ascii="Times New Roman" w:hAnsi="Times New Roman"/>
                <w:sz w:val="24"/>
                <w:szCs w:val="24"/>
              </w:rPr>
              <w:t xml:space="preserve"> и ИКТ</w:t>
            </w:r>
            <w:r>
              <w:rPr>
                <w:rFonts w:ascii="Times New Roman" w:hAnsi="Times New Roman"/>
                <w:sz w:val="24"/>
                <w:szCs w:val="24"/>
              </w:rPr>
              <w:t>,</w:t>
            </w:r>
          </w:p>
          <w:p w:rsidR="0026011C" w:rsidRDefault="0026011C" w:rsidP="0026011C">
            <w:pPr>
              <w:pStyle w:val="a3"/>
              <w:ind w:left="0"/>
              <w:jc w:val="center"/>
              <w:rPr>
                <w:rFonts w:ascii="Times New Roman" w:hAnsi="Times New Roman"/>
                <w:sz w:val="24"/>
                <w:szCs w:val="24"/>
              </w:rPr>
            </w:pPr>
          </w:p>
          <w:p w:rsidR="003D1596" w:rsidRDefault="0026011C" w:rsidP="0026011C">
            <w:pPr>
              <w:pStyle w:val="a3"/>
              <w:ind w:left="0"/>
              <w:jc w:val="center"/>
              <w:rPr>
                <w:rFonts w:ascii="Times New Roman" w:hAnsi="Times New Roman"/>
                <w:sz w:val="24"/>
                <w:szCs w:val="24"/>
              </w:rPr>
            </w:pPr>
            <w:r>
              <w:rPr>
                <w:rFonts w:ascii="Times New Roman" w:hAnsi="Times New Roman"/>
                <w:sz w:val="24"/>
                <w:szCs w:val="24"/>
              </w:rPr>
              <w:t>Работа с печатным текстом</w:t>
            </w:r>
          </w:p>
        </w:tc>
        <w:tc>
          <w:tcPr>
            <w:tcW w:w="1826" w:type="dxa"/>
          </w:tcPr>
          <w:p w:rsidR="003D1596" w:rsidRDefault="003D1596" w:rsidP="00C20B6C">
            <w:pPr>
              <w:pStyle w:val="a3"/>
              <w:ind w:left="0"/>
              <w:rPr>
                <w:rFonts w:ascii="Times New Roman" w:hAnsi="Times New Roman"/>
                <w:sz w:val="24"/>
                <w:szCs w:val="24"/>
              </w:rPr>
            </w:pPr>
          </w:p>
          <w:p w:rsidR="0026011C" w:rsidRDefault="0026011C" w:rsidP="00C20B6C">
            <w:pPr>
              <w:pStyle w:val="a3"/>
              <w:ind w:left="0"/>
              <w:rPr>
                <w:rFonts w:ascii="Times New Roman" w:hAnsi="Times New Roman"/>
                <w:sz w:val="24"/>
                <w:szCs w:val="24"/>
              </w:rPr>
            </w:pPr>
          </w:p>
          <w:p w:rsidR="0026011C" w:rsidRDefault="0026011C" w:rsidP="0026011C">
            <w:pPr>
              <w:pStyle w:val="a3"/>
              <w:ind w:left="0"/>
              <w:jc w:val="center"/>
              <w:rPr>
                <w:rFonts w:ascii="Times New Roman" w:hAnsi="Times New Roman"/>
                <w:sz w:val="24"/>
                <w:szCs w:val="24"/>
              </w:rPr>
            </w:pPr>
            <w:r>
              <w:rPr>
                <w:rFonts w:ascii="Times New Roman" w:hAnsi="Times New Roman"/>
                <w:sz w:val="24"/>
                <w:szCs w:val="24"/>
              </w:rPr>
              <w:t>Печатный текст</w:t>
            </w:r>
          </w:p>
          <w:p w:rsidR="0026011C" w:rsidRDefault="0026011C" w:rsidP="0026011C">
            <w:pPr>
              <w:pStyle w:val="a3"/>
              <w:ind w:left="0"/>
              <w:jc w:val="center"/>
              <w:rPr>
                <w:rFonts w:ascii="Times New Roman" w:hAnsi="Times New Roman"/>
                <w:sz w:val="24"/>
                <w:szCs w:val="24"/>
              </w:rPr>
            </w:pPr>
          </w:p>
          <w:p w:rsidR="0026011C" w:rsidRDefault="0026011C" w:rsidP="0026011C">
            <w:pPr>
              <w:pStyle w:val="a3"/>
              <w:ind w:left="0"/>
              <w:jc w:val="center"/>
              <w:rPr>
                <w:rFonts w:ascii="Times New Roman" w:hAnsi="Times New Roman"/>
                <w:sz w:val="24"/>
                <w:szCs w:val="24"/>
              </w:rPr>
            </w:pPr>
            <w:r>
              <w:rPr>
                <w:rFonts w:ascii="Times New Roman" w:hAnsi="Times New Roman"/>
                <w:sz w:val="24"/>
                <w:szCs w:val="24"/>
              </w:rPr>
              <w:t>Компьютерная презентация</w:t>
            </w:r>
          </w:p>
        </w:tc>
        <w:tc>
          <w:tcPr>
            <w:tcW w:w="1868" w:type="dxa"/>
          </w:tcPr>
          <w:p w:rsidR="003D1596" w:rsidRDefault="003D1596" w:rsidP="00C20B6C">
            <w:pPr>
              <w:pStyle w:val="a3"/>
              <w:ind w:left="0"/>
              <w:rPr>
                <w:rFonts w:ascii="Times New Roman" w:hAnsi="Times New Roman"/>
                <w:sz w:val="24"/>
                <w:szCs w:val="24"/>
              </w:rPr>
            </w:pPr>
          </w:p>
          <w:p w:rsidR="0026011C" w:rsidRDefault="0026011C" w:rsidP="00C20B6C">
            <w:pPr>
              <w:pStyle w:val="a3"/>
              <w:ind w:left="0"/>
              <w:rPr>
                <w:rFonts w:ascii="Times New Roman" w:hAnsi="Times New Roman"/>
                <w:sz w:val="24"/>
                <w:szCs w:val="24"/>
              </w:rPr>
            </w:pPr>
          </w:p>
          <w:p w:rsidR="0026011C" w:rsidRDefault="00210C2C" w:rsidP="0026011C">
            <w:pPr>
              <w:pStyle w:val="a3"/>
              <w:ind w:left="0"/>
              <w:jc w:val="center"/>
              <w:rPr>
                <w:rFonts w:ascii="Times New Roman" w:hAnsi="Times New Roman"/>
                <w:sz w:val="24"/>
                <w:szCs w:val="24"/>
              </w:rPr>
            </w:pPr>
            <w:proofErr w:type="spellStart"/>
            <w:proofErr w:type="gramStart"/>
            <w:r>
              <w:rPr>
                <w:rFonts w:ascii="Times New Roman" w:hAnsi="Times New Roman"/>
                <w:sz w:val="24"/>
                <w:szCs w:val="24"/>
              </w:rPr>
              <w:t>Педагогичес-кий</w:t>
            </w:r>
            <w:proofErr w:type="spellEnd"/>
            <w:proofErr w:type="gramEnd"/>
            <w:r>
              <w:rPr>
                <w:rFonts w:ascii="Times New Roman" w:hAnsi="Times New Roman"/>
                <w:sz w:val="24"/>
                <w:szCs w:val="24"/>
              </w:rPr>
              <w:t xml:space="preserve"> анализ развития навыка</w:t>
            </w:r>
          </w:p>
          <w:p w:rsidR="0082350E" w:rsidRDefault="0082350E" w:rsidP="0026011C">
            <w:pPr>
              <w:pStyle w:val="a3"/>
              <w:ind w:left="0"/>
              <w:jc w:val="center"/>
              <w:rPr>
                <w:rFonts w:ascii="Times New Roman" w:hAnsi="Times New Roman"/>
                <w:sz w:val="24"/>
                <w:szCs w:val="24"/>
              </w:rPr>
            </w:pPr>
            <w:r>
              <w:rPr>
                <w:rFonts w:ascii="Times New Roman" w:hAnsi="Times New Roman"/>
                <w:sz w:val="24"/>
                <w:szCs w:val="24"/>
              </w:rPr>
              <w:t>просмотрового чтения с извлечением нужной информации.</w:t>
            </w:r>
          </w:p>
        </w:tc>
      </w:tr>
      <w:tr w:rsidR="007C7A8F" w:rsidTr="004E2D85">
        <w:tc>
          <w:tcPr>
            <w:tcW w:w="1801" w:type="dxa"/>
          </w:tcPr>
          <w:p w:rsidR="00150B91" w:rsidRDefault="0082350E" w:rsidP="0082350E">
            <w:pPr>
              <w:pStyle w:val="a3"/>
              <w:ind w:left="0"/>
              <w:jc w:val="center"/>
              <w:rPr>
                <w:rFonts w:ascii="Times New Roman" w:hAnsi="Times New Roman"/>
                <w:sz w:val="24"/>
                <w:szCs w:val="24"/>
              </w:rPr>
            </w:pPr>
            <w:proofErr w:type="spellStart"/>
            <w:r>
              <w:rPr>
                <w:rFonts w:ascii="Times New Roman" w:hAnsi="Times New Roman"/>
                <w:sz w:val="24"/>
                <w:szCs w:val="24"/>
              </w:rPr>
              <w:t>Заключитель</w:t>
            </w:r>
            <w:proofErr w:type="spellEnd"/>
          </w:p>
          <w:p w:rsidR="003D1596" w:rsidRDefault="0082350E" w:rsidP="0082350E">
            <w:pPr>
              <w:pStyle w:val="a3"/>
              <w:ind w:left="0"/>
              <w:jc w:val="center"/>
              <w:rPr>
                <w:rFonts w:ascii="Times New Roman" w:hAnsi="Times New Roman"/>
                <w:sz w:val="24"/>
                <w:szCs w:val="24"/>
              </w:rPr>
            </w:pPr>
            <w:proofErr w:type="spellStart"/>
            <w:r>
              <w:rPr>
                <w:rFonts w:ascii="Times New Roman" w:hAnsi="Times New Roman"/>
                <w:sz w:val="24"/>
                <w:szCs w:val="24"/>
              </w:rPr>
              <w:lastRenderedPageBreak/>
              <w:t>ная</w:t>
            </w:r>
            <w:proofErr w:type="spellEnd"/>
            <w:r>
              <w:rPr>
                <w:rFonts w:ascii="Times New Roman" w:hAnsi="Times New Roman"/>
                <w:sz w:val="24"/>
                <w:szCs w:val="24"/>
              </w:rPr>
              <w:t xml:space="preserve"> часть </w:t>
            </w:r>
          </w:p>
          <w:p w:rsidR="00150B91" w:rsidRDefault="00150B91" w:rsidP="0082350E">
            <w:pPr>
              <w:pStyle w:val="a3"/>
              <w:ind w:left="0"/>
              <w:jc w:val="center"/>
              <w:rPr>
                <w:rFonts w:ascii="Times New Roman" w:hAnsi="Times New Roman"/>
                <w:sz w:val="24"/>
                <w:szCs w:val="24"/>
              </w:rPr>
            </w:pPr>
          </w:p>
          <w:p w:rsidR="00150B91" w:rsidRPr="00150B91" w:rsidRDefault="00150B91" w:rsidP="0082350E">
            <w:pPr>
              <w:pStyle w:val="a3"/>
              <w:ind w:left="0"/>
              <w:jc w:val="center"/>
              <w:rPr>
                <w:rFonts w:ascii="Times New Roman" w:hAnsi="Times New Roman"/>
                <w:i/>
                <w:sz w:val="24"/>
                <w:szCs w:val="24"/>
              </w:rPr>
            </w:pPr>
            <w:r>
              <w:rPr>
                <w:rFonts w:ascii="Times New Roman" w:hAnsi="Times New Roman"/>
                <w:i/>
                <w:sz w:val="24"/>
                <w:szCs w:val="24"/>
              </w:rPr>
              <w:t>слайд 12</w:t>
            </w:r>
          </w:p>
        </w:tc>
        <w:tc>
          <w:tcPr>
            <w:tcW w:w="2215" w:type="dxa"/>
            <w:gridSpan w:val="2"/>
          </w:tcPr>
          <w:p w:rsidR="003D1596" w:rsidRDefault="0082350E" w:rsidP="0082350E">
            <w:pPr>
              <w:pStyle w:val="a3"/>
              <w:ind w:left="0"/>
              <w:rPr>
                <w:rFonts w:ascii="Times New Roman" w:hAnsi="Times New Roman"/>
                <w:sz w:val="24"/>
                <w:szCs w:val="24"/>
              </w:rPr>
            </w:pPr>
            <w:r>
              <w:rPr>
                <w:rFonts w:ascii="Times New Roman" w:hAnsi="Times New Roman"/>
                <w:sz w:val="24"/>
                <w:szCs w:val="24"/>
              </w:rPr>
              <w:lastRenderedPageBreak/>
              <w:t xml:space="preserve">У-1 </w:t>
            </w:r>
            <w:r w:rsidR="00210C2C">
              <w:rPr>
                <w:rFonts w:ascii="Times New Roman" w:hAnsi="Times New Roman"/>
                <w:sz w:val="24"/>
                <w:szCs w:val="24"/>
              </w:rPr>
              <w:t xml:space="preserve">информирует </w:t>
            </w:r>
            <w:r w:rsidR="00210C2C">
              <w:rPr>
                <w:rFonts w:ascii="Times New Roman" w:hAnsi="Times New Roman"/>
                <w:sz w:val="24"/>
                <w:szCs w:val="24"/>
              </w:rPr>
              <w:lastRenderedPageBreak/>
              <w:t>об основных</w:t>
            </w:r>
            <w:r>
              <w:rPr>
                <w:rFonts w:ascii="Times New Roman" w:hAnsi="Times New Roman"/>
                <w:sz w:val="24"/>
                <w:szCs w:val="24"/>
              </w:rPr>
              <w:t xml:space="preserve"> </w:t>
            </w:r>
            <w:r w:rsidR="00210C2C">
              <w:rPr>
                <w:rFonts w:ascii="Times New Roman" w:hAnsi="Times New Roman"/>
                <w:sz w:val="24"/>
                <w:szCs w:val="24"/>
              </w:rPr>
              <w:t>методах</w:t>
            </w:r>
            <w:r w:rsidR="00307075">
              <w:rPr>
                <w:rFonts w:ascii="Times New Roman" w:hAnsi="Times New Roman"/>
                <w:sz w:val="24"/>
                <w:szCs w:val="24"/>
              </w:rPr>
              <w:t xml:space="preserve">  борьбы с </w:t>
            </w:r>
            <w:r>
              <w:rPr>
                <w:rFonts w:ascii="Times New Roman" w:hAnsi="Times New Roman"/>
                <w:sz w:val="24"/>
                <w:szCs w:val="24"/>
              </w:rPr>
              <w:t>разли</w:t>
            </w:r>
            <w:r w:rsidR="00307075">
              <w:rPr>
                <w:rFonts w:ascii="Times New Roman" w:hAnsi="Times New Roman"/>
                <w:sz w:val="24"/>
                <w:szCs w:val="24"/>
              </w:rPr>
              <w:t xml:space="preserve">вом нефти в </w:t>
            </w:r>
            <w:r>
              <w:rPr>
                <w:rFonts w:ascii="Times New Roman" w:hAnsi="Times New Roman"/>
                <w:sz w:val="24"/>
                <w:szCs w:val="24"/>
              </w:rPr>
              <w:t>океане:</w:t>
            </w:r>
          </w:p>
          <w:p w:rsidR="0082350E" w:rsidRDefault="0082350E" w:rsidP="0082350E">
            <w:pPr>
              <w:rPr>
                <w:rFonts w:ascii="Times New Roman" w:hAnsi="Times New Roman"/>
                <w:sz w:val="24"/>
                <w:szCs w:val="24"/>
              </w:rPr>
            </w:pPr>
            <w:r>
              <w:rPr>
                <w:rFonts w:ascii="Times New Roman" w:hAnsi="Times New Roman"/>
                <w:sz w:val="24"/>
                <w:szCs w:val="24"/>
              </w:rPr>
              <w:t>- самоликвидация;</w:t>
            </w:r>
          </w:p>
          <w:p w:rsidR="0082350E" w:rsidRDefault="0082350E" w:rsidP="0082350E">
            <w:pPr>
              <w:rPr>
                <w:rFonts w:ascii="Times New Roman" w:hAnsi="Times New Roman"/>
                <w:sz w:val="24"/>
                <w:szCs w:val="24"/>
              </w:rPr>
            </w:pPr>
            <w:r>
              <w:rPr>
                <w:rFonts w:ascii="Times New Roman" w:hAnsi="Times New Roman"/>
                <w:sz w:val="24"/>
                <w:szCs w:val="24"/>
              </w:rPr>
              <w:t>- химическое рассеивание;</w:t>
            </w:r>
          </w:p>
          <w:p w:rsidR="0082350E" w:rsidRDefault="0082350E" w:rsidP="0082350E">
            <w:pPr>
              <w:rPr>
                <w:rFonts w:ascii="Times New Roman" w:hAnsi="Times New Roman"/>
                <w:sz w:val="24"/>
                <w:szCs w:val="24"/>
              </w:rPr>
            </w:pPr>
            <w:r>
              <w:rPr>
                <w:rFonts w:ascii="Times New Roman" w:hAnsi="Times New Roman"/>
                <w:sz w:val="24"/>
                <w:szCs w:val="24"/>
              </w:rPr>
              <w:t>- оседание;</w:t>
            </w:r>
          </w:p>
          <w:p w:rsidR="0082350E" w:rsidRDefault="0082350E" w:rsidP="0082350E">
            <w:pPr>
              <w:rPr>
                <w:rFonts w:ascii="Times New Roman" w:hAnsi="Times New Roman"/>
                <w:sz w:val="24"/>
                <w:szCs w:val="24"/>
              </w:rPr>
            </w:pPr>
            <w:r>
              <w:rPr>
                <w:rFonts w:ascii="Times New Roman" w:hAnsi="Times New Roman"/>
                <w:sz w:val="24"/>
                <w:szCs w:val="24"/>
              </w:rPr>
              <w:t>- поглощение;</w:t>
            </w:r>
          </w:p>
          <w:p w:rsidR="0082350E" w:rsidRDefault="0082350E" w:rsidP="0082350E">
            <w:pPr>
              <w:rPr>
                <w:rFonts w:ascii="Times New Roman" w:hAnsi="Times New Roman"/>
                <w:sz w:val="24"/>
                <w:szCs w:val="24"/>
              </w:rPr>
            </w:pPr>
            <w:r>
              <w:rPr>
                <w:rFonts w:ascii="Times New Roman" w:hAnsi="Times New Roman"/>
                <w:sz w:val="24"/>
                <w:szCs w:val="24"/>
              </w:rPr>
              <w:t>- метод ограждения.</w:t>
            </w:r>
          </w:p>
          <w:p w:rsidR="00307075" w:rsidRPr="0082350E" w:rsidRDefault="00307075" w:rsidP="0082350E">
            <w:pPr>
              <w:rPr>
                <w:rFonts w:ascii="Times New Roman" w:hAnsi="Times New Roman"/>
                <w:sz w:val="24"/>
                <w:szCs w:val="24"/>
              </w:rPr>
            </w:pPr>
          </w:p>
        </w:tc>
        <w:tc>
          <w:tcPr>
            <w:tcW w:w="2462" w:type="dxa"/>
          </w:tcPr>
          <w:p w:rsidR="003D1596" w:rsidRDefault="0082350E" w:rsidP="00307075">
            <w:pPr>
              <w:pStyle w:val="a3"/>
              <w:ind w:left="0"/>
              <w:jc w:val="center"/>
              <w:rPr>
                <w:rFonts w:ascii="Times New Roman" w:hAnsi="Times New Roman"/>
                <w:sz w:val="24"/>
                <w:szCs w:val="24"/>
              </w:rPr>
            </w:pPr>
            <w:r>
              <w:rPr>
                <w:rFonts w:ascii="Times New Roman" w:hAnsi="Times New Roman"/>
                <w:sz w:val="24"/>
                <w:szCs w:val="24"/>
              </w:rPr>
              <w:lastRenderedPageBreak/>
              <w:t xml:space="preserve">У-1 знакомит </w:t>
            </w:r>
            <w:proofErr w:type="gramStart"/>
            <w:r>
              <w:rPr>
                <w:rFonts w:ascii="Times New Roman" w:hAnsi="Times New Roman"/>
                <w:sz w:val="24"/>
                <w:szCs w:val="24"/>
              </w:rPr>
              <w:lastRenderedPageBreak/>
              <w:t>обучающихся</w:t>
            </w:r>
            <w:proofErr w:type="gramEnd"/>
            <w:r>
              <w:rPr>
                <w:rFonts w:ascii="Times New Roman" w:hAnsi="Times New Roman"/>
                <w:sz w:val="24"/>
                <w:szCs w:val="24"/>
              </w:rPr>
              <w:t xml:space="preserve"> с существующими методами борьбы с разливами нефти.</w:t>
            </w:r>
            <w:r w:rsidR="00307075">
              <w:rPr>
                <w:rFonts w:ascii="Times New Roman" w:hAnsi="Times New Roman"/>
                <w:sz w:val="24"/>
                <w:szCs w:val="24"/>
              </w:rPr>
              <w:t xml:space="preserve"> </w:t>
            </w:r>
          </w:p>
          <w:p w:rsidR="00307075" w:rsidRDefault="00307075" w:rsidP="00307075">
            <w:pPr>
              <w:pStyle w:val="a3"/>
              <w:ind w:left="0"/>
              <w:jc w:val="center"/>
              <w:rPr>
                <w:rFonts w:ascii="Times New Roman" w:hAnsi="Times New Roman"/>
                <w:sz w:val="24"/>
                <w:szCs w:val="24"/>
              </w:rPr>
            </w:pPr>
            <w:r>
              <w:rPr>
                <w:rFonts w:ascii="Times New Roman" w:hAnsi="Times New Roman"/>
                <w:sz w:val="24"/>
                <w:szCs w:val="24"/>
              </w:rPr>
              <w:t xml:space="preserve">Ставит перед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задачу подобрать наиболее эффективный метод для ликвидации последствий катастрофы в Мексиканском заливе.</w:t>
            </w:r>
          </w:p>
        </w:tc>
        <w:tc>
          <w:tcPr>
            <w:tcW w:w="2552" w:type="dxa"/>
          </w:tcPr>
          <w:p w:rsidR="00307075" w:rsidRDefault="00307075" w:rsidP="00307075">
            <w:pPr>
              <w:pStyle w:val="a3"/>
              <w:ind w:left="0"/>
              <w:jc w:val="center"/>
              <w:rPr>
                <w:rFonts w:ascii="Times New Roman" w:hAnsi="Times New Roman"/>
                <w:sz w:val="24"/>
                <w:szCs w:val="24"/>
              </w:rPr>
            </w:pPr>
            <w:r>
              <w:rPr>
                <w:rFonts w:ascii="Times New Roman" w:hAnsi="Times New Roman"/>
                <w:sz w:val="24"/>
                <w:szCs w:val="24"/>
              </w:rPr>
              <w:lastRenderedPageBreak/>
              <w:t xml:space="preserve">Обучающиеся </w:t>
            </w:r>
            <w:r>
              <w:rPr>
                <w:rFonts w:ascii="Times New Roman" w:hAnsi="Times New Roman"/>
                <w:sz w:val="24"/>
                <w:szCs w:val="24"/>
              </w:rPr>
              <w:lastRenderedPageBreak/>
              <w:t xml:space="preserve">обсуждают в группах методы по критериям: </w:t>
            </w:r>
          </w:p>
          <w:p w:rsidR="003D1596" w:rsidRDefault="00307075" w:rsidP="00307075">
            <w:pPr>
              <w:pStyle w:val="a3"/>
              <w:ind w:left="0"/>
              <w:jc w:val="center"/>
              <w:rPr>
                <w:rFonts w:ascii="Times New Roman" w:hAnsi="Times New Roman"/>
                <w:sz w:val="24"/>
                <w:szCs w:val="24"/>
              </w:rPr>
            </w:pPr>
            <w:r>
              <w:rPr>
                <w:rFonts w:ascii="Times New Roman" w:hAnsi="Times New Roman"/>
                <w:sz w:val="24"/>
                <w:szCs w:val="24"/>
              </w:rPr>
              <w:t>- эффективность;</w:t>
            </w:r>
          </w:p>
          <w:p w:rsidR="00307075" w:rsidRDefault="00307075" w:rsidP="00307075">
            <w:pPr>
              <w:pStyle w:val="a3"/>
              <w:ind w:left="0"/>
              <w:jc w:val="center"/>
              <w:rPr>
                <w:rFonts w:ascii="Times New Roman" w:hAnsi="Times New Roman"/>
                <w:sz w:val="24"/>
                <w:szCs w:val="24"/>
              </w:rPr>
            </w:pPr>
            <w:r>
              <w:rPr>
                <w:rFonts w:ascii="Times New Roman" w:hAnsi="Times New Roman"/>
                <w:sz w:val="24"/>
                <w:szCs w:val="24"/>
              </w:rPr>
              <w:t>- денежные затраты;</w:t>
            </w:r>
          </w:p>
          <w:p w:rsidR="00307075" w:rsidRDefault="00307075" w:rsidP="00307075">
            <w:pPr>
              <w:pStyle w:val="a3"/>
              <w:ind w:left="0"/>
              <w:jc w:val="center"/>
              <w:rPr>
                <w:rFonts w:ascii="Times New Roman" w:hAnsi="Times New Roman"/>
                <w:sz w:val="24"/>
                <w:szCs w:val="24"/>
              </w:rPr>
            </w:pPr>
            <w:r>
              <w:rPr>
                <w:rFonts w:ascii="Times New Roman" w:hAnsi="Times New Roman"/>
                <w:sz w:val="24"/>
                <w:szCs w:val="24"/>
              </w:rPr>
              <w:t>- экологическая чистота;</w:t>
            </w:r>
          </w:p>
          <w:p w:rsidR="00307075" w:rsidRDefault="00307075" w:rsidP="00307075">
            <w:pPr>
              <w:pStyle w:val="a3"/>
              <w:ind w:left="0"/>
              <w:jc w:val="center"/>
              <w:rPr>
                <w:rFonts w:ascii="Times New Roman" w:hAnsi="Times New Roman"/>
                <w:sz w:val="24"/>
                <w:szCs w:val="24"/>
              </w:rPr>
            </w:pPr>
            <w:r>
              <w:rPr>
                <w:rFonts w:ascii="Times New Roman" w:hAnsi="Times New Roman"/>
                <w:sz w:val="24"/>
                <w:szCs w:val="24"/>
              </w:rPr>
              <w:t>- трудности из-за природных условий.</w:t>
            </w:r>
          </w:p>
          <w:p w:rsidR="00307075" w:rsidRDefault="00307075" w:rsidP="00307075">
            <w:pPr>
              <w:pStyle w:val="a3"/>
              <w:ind w:left="0"/>
              <w:jc w:val="center"/>
              <w:rPr>
                <w:rFonts w:ascii="Times New Roman" w:hAnsi="Times New Roman"/>
                <w:sz w:val="24"/>
                <w:szCs w:val="24"/>
              </w:rPr>
            </w:pPr>
            <w:r>
              <w:rPr>
                <w:rFonts w:ascii="Times New Roman" w:hAnsi="Times New Roman"/>
                <w:sz w:val="24"/>
                <w:szCs w:val="24"/>
              </w:rPr>
              <w:t>В итоге выбирают наиболее оптимальный способ ликвидации последствий данной катастрофы.</w:t>
            </w:r>
          </w:p>
        </w:tc>
        <w:tc>
          <w:tcPr>
            <w:tcW w:w="2118" w:type="dxa"/>
          </w:tcPr>
          <w:p w:rsidR="00307075" w:rsidRDefault="00307075" w:rsidP="00C20B6C">
            <w:pPr>
              <w:pStyle w:val="a3"/>
              <w:ind w:left="0"/>
              <w:rPr>
                <w:rFonts w:ascii="Times New Roman" w:hAnsi="Times New Roman"/>
                <w:sz w:val="24"/>
                <w:szCs w:val="24"/>
              </w:rPr>
            </w:pPr>
          </w:p>
          <w:p w:rsidR="00307075" w:rsidRDefault="00307075" w:rsidP="00C20B6C">
            <w:pPr>
              <w:pStyle w:val="a3"/>
              <w:ind w:left="0"/>
              <w:rPr>
                <w:rFonts w:ascii="Times New Roman" w:hAnsi="Times New Roman"/>
                <w:sz w:val="24"/>
                <w:szCs w:val="24"/>
              </w:rPr>
            </w:pPr>
          </w:p>
          <w:p w:rsidR="00150B91" w:rsidRDefault="00307075" w:rsidP="005D5099">
            <w:pPr>
              <w:pStyle w:val="a3"/>
              <w:ind w:left="0"/>
              <w:jc w:val="center"/>
              <w:rPr>
                <w:rFonts w:ascii="Times New Roman" w:hAnsi="Times New Roman"/>
                <w:sz w:val="24"/>
                <w:szCs w:val="24"/>
              </w:rPr>
            </w:pPr>
            <w:r>
              <w:rPr>
                <w:rFonts w:ascii="Times New Roman" w:hAnsi="Times New Roman"/>
                <w:sz w:val="24"/>
                <w:szCs w:val="24"/>
              </w:rPr>
              <w:t>Технология проблемного обучения</w:t>
            </w:r>
          </w:p>
          <w:p w:rsidR="005D5099" w:rsidRDefault="005D5099" w:rsidP="005D5099">
            <w:pPr>
              <w:pStyle w:val="a3"/>
              <w:ind w:left="0"/>
              <w:jc w:val="center"/>
              <w:rPr>
                <w:rFonts w:ascii="Times New Roman" w:hAnsi="Times New Roman"/>
                <w:sz w:val="24"/>
                <w:szCs w:val="24"/>
              </w:rPr>
            </w:pPr>
          </w:p>
          <w:p w:rsidR="005D5099" w:rsidRDefault="005D5099" w:rsidP="005D5099">
            <w:pPr>
              <w:pStyle w:val="a3"/>
              <w:ind w:left="0"/>
              <w:jc w:val="center"/>
              <w:rPr>
                <w:rFonts w:ascii="Times New Roman" w:hAnsi="Times New Roman"/>
                <w:sz w:val="24"/>
                <w:szCs w:val="24"/>
              </w:rPr>
            </w:pPr>
          </w:p>
          <w:p w:rsidR="005D5099" w:rsidRDefault="005D5099" w:rsidP="005D5099">
            <w:pPr>
              <w:pStyle w:val="a3"/>
              <w:ind w:left="0"/>
              <w:jc w:val="center"/>
              <w:rPr>
                <w:rFonts w:ascii="Times New Roman" w:hAnsi="Times New Roman"/>
                <w:sz w:val="24"/>
                <w:szCs w:val="24"/>
              </w:rPr>
            </w:pPr>
          </w:p>
          <w:p w:rsidR="005D5099" w:rsidRDefault="005D5099" w:rsidP="005D5099">
            <w:pPr>
              <w:pStyle w:val="a3"/>
              <w:ind w:left="0"/>
              <w:jc w:val="center"/>
              <w:rPr>
                <w:rFonts w:ascii="Times New Roman" w:hAnsi="Times New Roman"/>
                <w:sz w:val="24"/>
                <w:szCs w:val="24"/>
              </w:rPr>
            </w:pPr>
          </w:p>
          <w:p w:rsidR="005D5099" w:rsidRDefault="005D5099" w:rsidP="005D5099">
            <w:pPr>
              <w:pStyle w:val="a3"/>
              <w:ind w:left="0"/>
              <w:jc w:val="center"/>
              <w:rPr>
                <w:rFonts w:ascii="Times New Roman" w:hAnsi="Times New Roman"/>
                <w:sz w:val="24"/>
                <w:szCs w:val="24"/>
              </w:rPr>
            </w:pPr>
          </w:p>
          <w:p w:rsidR="005D5099" w:rsidRDefault="005D5099" w:rsidP="005D5099">
            <w:pPr>
              <w:pStyle w:val="a3"/>
              <w:ind w:left="0"/>
              <w:jc w:val="center"/>
              <w:rPr>
                <w:rFonts w:ascii="Times New Roman" w:hAnsi="Times New Roman"/>
                <w:sz w:val="24"/>
                <w:szCs w:val="24"/>
              </w:rPr>
            </w:pPr>
          </w:p>
          <w:p w:rsidR="005D5099" w:rsidRDefault="005D5099" w:rsidP="005D5099">
            <w:pPr>
              <w:pStyle w:val="a3"/>
              <w:ind w:left="0"/>
              <w:jc w:val="center"/>
              <w:rPr>
                <w:rFonts w:ascii="Times New Roman" w:hAnsi="Times New Roman"/>
                <w:sz w:val="24"/>
                <w:szCs w:val="24"/>
              </w:rPr>
            </w:pPr>
          </w:p>
          <w:p w:rsidR="005D5099" w:rsidRDefault="005D5099" w:rsidP="005D5099">
            <w:pPr>
              <w:pStyle w:val="a3"/>
              <w:ind w:left="0"/>
              <w:jc w:val="center"/>
              <w:rPr>
                <w:rFonts w:ascii="Times New Roman" w:hAnsi="Times New Roman"/>
                <w:sz w:val="24"/>
                <w:szCs w:val="24"/>
              </w:rPr>
            </w:pPr>
          </w:p>
          <w:p w:rsidR="00150B91" w:rsidRDefault="00150B91" w:rsidP="00307075">
            <w:pPr>
              <w:pStyle w:val="a3"/>
              <w:ind w:left="0"/>
              <w:jc w:val="center"/>
              <w:rPr>
                <w:rFonts w:ascii="Times New Roman" w:hAnsi="Times New Roman"/>
                <w:sz w:val="24"/>
                <w:szCs w:val="24"/>
              </w:rPr>
            </w:pPr>
            <w:r>
              <w:rPr>
                <w:rFonts w:ascii="Times New Roman" w:hAnsi="Times New Roman"/>
                <w:sz w:val="24"/>
                <w:szCs w:val="24"/>
              </w:rPr>
              <w:t>Работа в группах</w:t>
            </w:r>
          </w:p>
          <w:p w:rsidR="00150B91" w:rsidRDefault="00150B91" w:rsidP="00307075">
            <w:pPr>
              <w:pStyle w:val="a3"/>
              <w:ind w:left="0"/>
              <w:jc w:val="center"/>
              <w:rPr>
                <w:rFonts w:ascii="Times New Roman" w:hAnsi="Times New Roman"/>
                <w:sz w:val="24"/>
                <w:szCs w:val="24"/>
              </w:rPr>
            </w:pPr>
            <w:r>
              <w:rPr>
                <w:rFonts w:ascii="Times New Roman" w:hAnsi="Times New Roman"/>
                <w:sz w:val="24"/>
                <w:szCs w:val="24"/>
              </w:rPr>
              <w:t>моделирование</w:t>
            </w:r>
          </w:p>
        </w:tc>
        <w:tc>
          <w:tcPr>
            <w:tcW w:w="1826" w:type="dxa"/>
          </w:tcPr>
          <w:p w:rsidR="003D1596" w:rsidRDefault="003D1596" w:rsidP="00C20B6C">
            <w:pPr>
              <w:pStyle w:val="a3"/>
              <w:ind w:left="0"/>
              <w:rPr>
                <w:rFonts w:ascii="Times New Roman" w:hAnsi="Times New Roman"/>
                <w:sz w:val="24"/>
                <w:szCs w:val="24"/>
              </w:rPr>
            </w:pPr>
          </w:p>
        </w:tc>
        <w:tc>
          <w:tcPr>
            <w:tcW w:w="1868" w:type="dxa"/>
          </w:tcPr>
          <w:p w:rsidR="00210C2C" w:rsidRDefault="00210C2C" w:rsidP="00150B91">
            <w:pPr>
              <w:pStyle w:val="a3"/>
              <w:ind w:left="0"/>
              <w:jc w:val="center"/>
              <w:rPr>
                <w:rFonts w:ascii="Times New Roman" w:hAnsi="Times New Roman"/>
                <w:sz w:val="24"/>
                <w:szCs w:val="24"/>
              </w:rPr>
            </w:pPr>
          </w:p>
          <w:p w:rsidR="00210C2C" w:rsidRDefault="00210C2C" w:rsidP="00150B91">
            <w:pPr>
              <w:pStyle w:val="a3"/>
              <w:ind w:left="0"/>
              <w:jc w:val="center"/>
              <w:rPr>
                <w:rFonts w:ascii="Times New Roman" w:hAnsi="Times New Roman"/>
                <w:sz w:val="24"/>
                <w:szCs w:val="24"/>
              </w:rPr>
            </w:pPr>
          </w:p>
          <w:p w:rsidR="003D1596" w:rsidRDefault="00210C2C" w:rsidP="00210C2C">
            <w:pPr>
              <w:pStyle w:val="a3"/>
              <w:ind w:left="0"/>
              <w:jc w:val="center"/>
              <w:rPr>
                <w:rFonts w:ascii="Times New Roman" w:hAnsi="Times New Roman"/>
                <w:sz w:val="24"/>
                <w:szCs w:val="24"/>
              </w:rPr>
            </w:pPr>
            <w:r>
              <w:rPr>
                <w:rFonts w:ascii="Times New Roman" w:hAnsi="Times New Roman"/>
                <w:sz w:val="24"/>
                <w:szCs w:val="24"/>
              </w:rPr>
              <w:t>Анализ решения задач.</w:t>
            </w:r>
          </w:p>
        </w:tc>
      </w:tr>
      <w:tr w:rsidR="007C7A8F" w:rsidTr="004E2D85">
        <w:tc>
          <w:tcPr>
            <w:tcW w:w="1801" w:type="dxa"/>
          </w:tcPr>
          <w:p w:rsidR="008E6DB6" w:rsidRDefault="008E6DB6" w:rsidP="00150B91">
            <w:pPr>
              <w:pStyle w:val="a3"/>
              <w:ind w:left="0"/>
              <w:jc w:val="center"/>
              <w:rPr>
                <w:rFonts w:ascii="Times New Roman" w:hAnsi="Times New Roman"/>
                <w:sz w:val="24"/>
                <w:szCs w:val="24"/>
              </w:rPr>
            </w:pPr>
          </w:p>
          <w:p w:rsidR="008E6DB6" w:rsidRDefault="008E6DB6" w:rsidP="00150B91">
            <w:pPr>
              <w:pStyle w:val="a3"/>
              <w:ind w:left="0"/>
              <w:jc w:val="center"/>
              <w:rPr>
                <w:rFonts w:ascii="Times New Roman" w:hAnsi="Times New Roman"/>
                <w:sz w:val="24"/>
                <w:szCs w:val="24"/>
              </w:rPr>
            </w:pPr>
          </w:p>
          <w:p w:rsidR="003D1596" w:rsidRDefault="00150B91" w:rsidP="00150B91">
            <w:pPr>
              <w:pStyle w:val="a3"/>
              <w:ind w:left="0"/>
              <w:jc w:val="center"/>
              <w:rPr>
                <w:rFonts w:ascii="Times New Roman" w:hAnsi="Times New Roman"/>
                <w:sz w:val="24"/>
                <w:szCs w:val="24"/>
              </w:rPr>
            </w:pPr>
            <w:r>
              <w:rPr>
                <w:rFonts w:ascii="Times New Roman" w:hAnsi="Times New Roman"/>
                <w:sz w:val="24"/>
                <w:szCs w:val="24"/>
              </w:rPr>
              <w:t>Итоги урока</w:t>
            </w:r>
          </w:p>
        </w:tc>
        <w:tc>
          <w:tcPr>
            <w:tcW w:w="2215" w:type="dxa"/>
            <w:gridSpan w:val="2"/>
          </w:tcPr>
          <w:p w:rsidR="003D1596" w:rsidRDefault="00150B91" w:rsidP="00C061B3">
            <w:pPr>
              <w:pStyle w:val="a3"/>
              <w:ind w:left="0"/>
              <w:jc w:val="center"/>
              <w:rPr>
                <w:rFonts w:ascii="Times New Roman" w:hAnsi="Times New Roman"/>
                <w:sz w:val="24"/>
                <w:szCs w:val="24"/>
              </w:rPr>
            </w:pPr>
            <w:r>
              <w:rPr>
                <w:rFonts w:ascii="Times New Roman" w:hAnsi="Times New Roman"/>
                <w:sz w:val="24"/>
                <w:szCs w:val="24"/>
              </w:rPr>
              <w:t>Подведение итогов</w:t>
            </w:r>
            <w:r w:rsidR="00C061B3">
              <w:rPr>
                <w:rFonts w:ascii="Times New Roman" w:hAnsi="Times New Roman"/>
                <w:sz w:val="24"/>
                <w:szCs w:val="24"/>
              </w:rPr>
              <w:t>:</w:t>
            </w:r>
          </w:p>
          <w:p w:rsidR="00C061B3" w:rsidRDefault="00C061B3" w:rsidP="00C061B3">
            <w:pPr>
              <w:pStyle w:val="a3"/>
              <w:ind w:left="0"/>
              <w:rPr>
                <w:rFonts w:ascii="Times New Roman" w:hAnsi="Times New Roman"/>
                <w:sz w:val="24"/>
                <w:szCs w:val="24"/>
              </w:rPr>
            </w:pPr>
            <w:r>
              <w:rPr>
                <w:rFonts w:ascii="Times New Roman" w:hAnsi="Times New Roman"/>
                <w:sz w:val="24"/>
                <w:szCs w:val="24"/>
              </w:rPr>
              <w:t>- обобщение учебного материала;</w:t>
            </w:r>
          </w:p>
          <w:p w:rsidR="00C061B3" w:rsidRDefault="00C061B3" w:rsidP="00C061B3">
            <w:pPr>
              <w:pStyle w:val="a3"/>
              <w:ind w:left="0"/>
              <w:rPr>
                <w:rFonts w:ascii="Times New Roman" w:hAnsi="Times New Roman"/>
                <w:sz w:val="24"/>
                <w:szCs w:val="24"/>
              </w:rPr>
            </w:pPr>
            <w:r>
              <w:rPr>
                <w:rFonts w:ascii="Times New Roman" w:hAnsi="Times New Roman"/>
                <w:sz w:val="24"/>
                <w:szCs w:val="24"/>
              </w:rPr>
              <w:t>- выставление оценок;</w:t>
            </w:r>
          </w:p>
        </w:tc>
        <w:tc>
          <w:tcPr>
            <w:tcW w:w="2462" w:type="dxa"/>
          </w:tcPr>
          <w:p w:rsidR="003D1596" w:rsidRDefault="00150B91" w:rsidP="009034A0">
            <w:pPr>
              <w:pStyle w:val="a3"/>
              <w:ind w:left="0"/>
              <w:jc w:val="center"/>
              <w:rPr>
                <w:rFonts w:ascii="Times New Roman" w:hAnsi="Times New Roman"/>
                <w:sz w:val="24"/>
                <w:szCs w:val="24"/>
              </w:rPr>
            </w:pPr>
            <w:r>
              <w:rPr>
                <w:rFonts w:ascii="Times New Roman" w:hAnsi="Times New Roman"/>
                <w:sz w:val="24"/>
                <w:szCs w:val="24"/>
              </w:rPr>
              <w:t xml:space="preserve">Оценивание работы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урок</w:t>
            </w:r>
            <w:r w:rsidR="00E728A9">
              <w:rPr>
                <w:rFonts w:ascii="Times New Roman" w:hAnsi="Times New Roman"/>
                <w:sz w:val="24"/>
                <w:szCs w:val="24"/>
              </w:rPr>
              <w:t>е</w:t>
            </w:r>
            <w:r>
              <w:rPr>
                <w:rFonts w:ascii="Times New Roman" w:hAnsi="Times New Roman"/>
                <w:sz w:val="24"/>
                <w:szCs w:val="24"/>
              </w:rPr>
              <w:t>.</w:t>
            </w:r>
          </w:p>
          <w:p w:rsidR="00150B91" w:rsidRDefault="00150B91" w:rsidP="00150B91">
            <w:pPr>
              <w:pStyle w:val="a3"/>
              <w:ind w:left="0"/>
              <w:jc w:val="center"/>
              <w:rPr>
                <w:rFonts w:ascii="Times New Roman" w:hAnsi="Times New Roman"/>
                <w:sz w:val="24"/>
                <w:szCs w:val="24"/>
              </w:rPr>
            </w:pPr>
            <w:r>
              <w:rPr>
                <w:rFonts w:ascii="Times New Roman" w:hAnsi="Times New Roman"/>
                <w:sz w:val="24"/>
                <w:szCs w:val="24"/>
              </w:rPr>
              <w:t>Домашнее задание.</w:t>
            </w:r>
          </w:p>
          <w:p w:rsidR="00150B91" w:rsidRDefault="00C061B3" w:rsidP="00150B91">
            <w:pPr>
              <w:pStyle w:val="a3"/>
              <w:ind w:left="0"/>
              <w:jc w:val="center"/>
              <w:rPr>
                <w:rFonts w:ascii="Times New Roman" w:hAnsi="Times New Roman"/>
                <w:sz w:val="24"/>
                <w:szCs w:val="24"/>
              </w:rPr>
            </w:pPr>
            <w:r>
              <w:rPr>
                <w:rFonts w:ascii="Times New Roman" w:hAnsi="Times New Roman"/>
                <w:sz w:val="24"/>
                <w:szCs w:val="24"/>
              </w:rPr>
              <w:t>Анализ результативности деятельности на уроке.</w:t>
            </w:r>
          </w:p>
        </w:tc>
        <w:tc>
          <w:tcPr>
            <w:tcW w:w="2552" w:type="dxa"/>
          </w:tcPr>
          <w:p w:rsidR="00150B91" w:rsidRDefault="00F36275" w:rsidP="00F36275">
            <w:pPr>
              <w:pStyle w:val="a3"/>
              <w:ind w:left="0"/>
              <w:rPr>
                <w:rFonts w:ascii="Times New Roman" w:hAnsi="Times New Roman"/>
                <w:sz w:val="24"/>
                <w:szCs w:val="24"/>
              </w:rPr>
            </w:pPr>
            <w:proofErr w:type="gramStart"/>
            <w:r>
              <w:rPr>
                <w:rFonts w:ascii="Times New Roman" w:hAnsi="Times New Roman"/>
                <w:sz w:val="24"/>
                <w:szCs w:val="24"/>
              </w:rPr>
              <w:t xml:space="preserve">Обобщают </w:t>
            </w:r>
            <w:proofErr w:type="spellStart"/>
            <w:r>
              <w:rPr>
                <w:rFonts w:ascii="Times New Roman" w:hAnsi="Times New Roman"/>
                <w:sz w:val="24"/>
                <w:szCs w:val="24"/>
              </w:rPr>
              <w:t>получен-ную</w:t>
            </w:r>
            <w:proofErr w:type="spellEnd"/>
            <w:r>
              <w:rPr>
                <w:rFonts w:ascii="Times New Roman" w:hAnsi="Times New Roman"/>
                <w:sz w:val="24"/>
                <w:szCs w:val="24"/>
              </w:rPr>
              <w:t xml:space="preserve"> информацию и выбирают по  </w:t>
            </w:r>
            <w:proofErr w:type="spellStart"/>
            <w:r>
              <w:rPr>
                <w:rFonts w:ascii="Times New Roman" w:hAnsi="Times New Roman"/>
                <w:sz w:val="24"/>
                <w:szCs w:val="24"/>
              </w:rPr>
              <w:t>жела-нию</w:t>
            </w:r>
            <w:proofErr w:type="spellEnd"/>
            <w:r>
              <w:rPr>
                <w:rFonts w:ascii="Times New Roman" w:hAnsi="Times New Roman"/>
                <w:sz w:val="24"/>
                <w:szCs w:val="24"/>
              </w:rPr>
              <w:t xml:space="preserve"> домашнее </w:t>
            </w:r>
            <w:proofErr w:type="spellStart"/>
            <w:r>
              <w:rPr>
                <w:rFonts w:ascii="Times New Roman" w:hAnsi="Times New Roman"/>
                <w:sz w:val="24"/>
                <w:szCs w:val="24"/>
              </w:rPr>
              <w:t>зада-ние</w:t>
            </w:r>
            <w:proofErr w:type="spellEnd"/>
            <w:r>
              <w:rPr>
                <w:rFonts w:ascii="Times New Roman" w:hAnsi="Times New Roman"/>
                <w:sz w:val="24"/>
                <w:szCs w:val="24"/>
              </w:rPr>
              <w:t xml:space="preserve"> (заполнение </w:t>
            </w:r>
            <w:proofErr w:type="spellStart"/>
            <w:r>
              <w:rPr>
                <w:rFonts w:ascii="Times New Roman" w:hAnsi="Times New Roman"/>
                <w:sz w:val="24"/>
                <w:szCs w:val="24"/>
              </w:rPr>
              <w:t>рабо-чей</w:t>
            </w:r>
            <w:proofErr w:type="spellEnd"/>
            <w:r>
              <w:rPr>
                <w:rFonts w:ascii="Times New Roman" w:hAnsi="Times New Roman"/>
                <w:sz w:val="24"/>
                <w:szCs w:val="24"/>
              </w:rPr>
              <w:t xml:space="preserve"> </w:t>
            </w:r>
            <w:proofErr w:type="spellStart"/>
            <w:r>
              <w:rPr>
                <w:rFonts w:ascii="Times New Roman" w:hAnsi="Times New Roman"/>
                <w:sz w:val="24"/>
                <w:szCs w:val="24"/>
              </w:rPr>
              <w:t>тетради+</w:t>
            </w:r>
            <w:proofErr w:type="spellEnd"/>
            <w:r>
              <w:rPr>
                <w:rFonts w:ascii="Times New Roman" w:hAnsi="Times New Roman"/>
                <w:sz w:val="24"/>
                <w:szCs w:val="24"/>
              </w:rPr>
              <w:t xml:space="preserve"> </w:t>
            </w:r>
            <w:proofErr w:type="spellStart"/>
            <w:r>
              <w:rPr>
                <w:rFonts w:ascii="Times New Roman" w:hAnsi="Times New Roman"/>
                <w:sz w:val="24"/>
                <w:szCs w:val="24"/>
              </w:rPr>
              <w:t>параг-раф</w:t>
            </w:r>
            <w:proofErr w:type="spellEnd"/>
            <w:r>
              <w:rPr>
                <w:rFonts w:ascii="Times New Roman" w:hAnsi="Times New Roman"/>
                <w:sz w:val="24"/>
                <w:szCs w:val="24"/>
              </w:rPr>
              <w:t xml:space="preserve"> учебника, </w:t>
            </w:r>
            <w:proofErr w:type="spellStart"/>
            <w:r>
              <w:rPr>
                <w:rFonts w:ascii="Times New Roman" w:hAnsi="Times New Roman"/>
                <w:sz w:val="24"/>
                <w:szCs w:val="24"/>
              </w:rPr>
              <w:t>твор-ческая</w:t>
            </w:r>
            <w:proofErr w:type="spellEnd"/>
            <w:r>
              <w:rPr>
                <w:rFonts w:ascii="Times New Roman" w:hAnsi="Times New Roman"/>
                <w:sz w:val="24"/>
                <w:szCs w:val="24"/>
              </w:rPr>
              <w:t xml:space="preserve"> работа «Твое видение </w:t>
            </w:r>
            <w:proofErr w:type="spellStart"/>
            <w:r>
              <w:rPr>
                <w:rFonts w:ascii="Times New Roman" w:hAnsi="Times New Roman"/>
                <w:sz w:val="24"/>
                <w:szCs w:val="24"/>
              </w:rPr>
              <w:t>экологичес-кой</w:t>
            </w:r>
            <w:proofErr w:type="spellEnd"/>
            <w:r>
              <w:rPr>
                <w:rFonts w:ascii="Times New Roman" w:hAnsi="Times New Roman"/>
                <w:sz w:val="24"/>
                <w:szCs w:val="24"/>
              </w:rPr>
              <w:t xml:space="preserve"> катастрофы в Мексиканском заливе» (эссе на английском языке); анализ информации СМИ о ситуации в мире по добыче нефти </w:t>
            </w:r>
            <w:proofErr w:type="gramEnd"/>
          </w:p>
        </w:tc>
        <w:tc>
          <w:tcPr>
            <w:tcW w:w="2118" w:type="dxa"/>
          </w:tcPr>
          <w:p w:rsidR="00150B91" w:rsidRDefault="00150B91" w:rsidP="00150B91">
            <w:pPr>
              <w:pStyle w:val="a3"/>
              <w:ind w:left="0"/>
              <w:jc w:val="center"/>
              <w:rPr>
                <w:rFonts w:ascii="Times New Roman" w:hAnsi="Times New Roman"/>
                <w:sz w:val="24"/>
                <w:szCs w:val="24"/>
              </w:rPr>
            </w:pPr>
          </w:p>
          <w:p w:rsidR="00150B91" w:rsidRDefault="00150B91" w:rsidP="00150B91">
            <w:pPr>
              <w:pStyle w:val="a3"/>
              <w:ind w:left="0"/>
              <w:jc w:val="center"/>
              <w:rPr>
                <w:rFonts w:ascii="Times New Roman" w:hAnsi="Times New Roman"/>
                <w:sz w:val="24"/>
                <w:szCs w:val="24"/>
              </w:rPr>
            </w:pPr>
          </w:p>
          <w:p w:rsidR="00150B91" w:rsidRDefault="00210C2C" w:rsidP="00150B91">
            <w:pPr>
              <w:pStyle w:val="a3"/>
              <w:ind w:left="0"/>
              <w:jc w:val="center"/>
              <w:rPr>
                <w:rFonts w:ascii="Times New Roman" w:hAnsi="Times New Roman"/>
                <w:sz w:val="24"/>
                <w:szCs w:val="24"/>
              </w:rPr>
            </w:pPr>
            <w:r>
              <w:rPr>
                <w:rFonts w:ascii="Times New Roman" w:hAnsi="Times New Roman"/>
                <w:sz w:val="24"/>
                <w:szCs w:val="24"/>
              </w:rPr>
              <w:t>Обсуждение в группе работы каждого.</w:t>
            </w:r>
          </w:p>
          <w:p w:rsidR="00150B91" w:rsidRDefault="00150B91" w:rsidP="00150B91">
            <w:pPr>
              <w:pStyle w:val="a3"/>
              <w:ind w:left="0"/>
              <w:jc w:val="center"/>
              <w:rPr>
                <w:rFonts w:ascii="Times New Roman" w:hAnsi="Times New Roman"/>
                <w:sz w:val="24"/>
                <w:szCs w:val="24"/>
              </w:rPr>
            </w:pPr>
          </w:p>
        </w:tc>
        <w:tc>
          <w:tcPr>
            <w:tcW w:w="1826" w:type="dxa"/>
          </w:tcPr>
          <w:p w:rsidR="003D1596" w:rsidRDefault="003D1596" w:rsidP="00C20B6C">
            <w:pPr>
              <w:pStyle w:val="a3"/>
              <w:ind w:left="0"/>
              <w:rPr>
                <w:rFonts w:ascii="Times New Roman" w:hAnsi="Times New Roman"/>
                <w:sz w:val="24"/>
                <w:szCs w:val="24"/>
              </w:rPr>
            </w:pPr>
          </w:p>
          <w:p w:rsidR="00150B91" w:rsidRDefault="00150B91" w:rsidP="00C20B6C">
            <w:pPr>
              <w:pStyle w:val="a3"/>
              <w:ind w:left="0"/>
              <w:rPr>
                <w:rFonts w:ascii="Times New Roman" w:hAnsi="Times New Roman"/>
                <w:sz w:val="24"/>
                <w:szCs w:val="24"/>
              </w:rPr>
            </w:pPr>
          </w:p>
          <w:p w:rsidR="00150B91" w:rsidRDefault="00150B91" w:rsidP="00C20B6C">
            <w:pPr>
              <w:pStyle w:val="a3"/>
              <w:ind w:left="0"/>
              <w:rPr>
                <w:rFonts w:ascii="Times New Roman" w:hAnsi="Times New Roman"/>
                <w:sz w:val="24"/>
                <w:szCs w:val="24"/>
              </w:rPr>
            </w:pPr>
          </w:p>
        </w:tc>
        <w:tc>
          <w:tcPr>
            <w:tcW w:w="1868" w:type="dxa"/>
          </w:tcPr>
          <w:p w:rsidR="003D1596" w:rsidRDefault="003D1596" w:rsidP="00150B91">
            <w:pPr>
              <w:pStyle w:val="a3"/>
              <w:ind w:left="0"/>
              <w:jc w:val="center"/>
              <w:rPr>
                <w:rFonts w:ascii="Times New Roman" w:hAnsi="Times New Roman"/>
                <w:sz w:val="24"/>
                <w:szCs w:val="24"/>
              </w:rPr>
            </w:pPr>
          </w:p>
          <w:p w:rsidR="00150B91" w:rsidRDefault="00F36275" w:rsidP="008E6DB6">
            <w:pPr>
              <w:pStyle w:val="a3"/>
              <w:ind w:left="0"/>
              <w:jc w:val="center"/>
              <w:rPr>
                <w:rFonts w:ascii="Times New Roman" w:hAnsi="Times New Roman"/>
                <w:sz w:val="24"/>
                <w:szCs w:val="24"/>
              </w:rPr>
            </w:pPr>
            <w:r>
              <w:rPr>
                <w:rFonts w:ascii="Times New Roman" w:hAnsi="Times New Roman"/>
                <w:sz w:val="24"/>
                <w:szCs w:val="24"/>
              </w:rPr>
              <w:t>Лист контроля</w:t>
            </w:r>
            <w:r w:rsidR="00C061B3">
              <w:rPr>
                <w:rFonts w:ascii="Times New Roman" w:hAnsi="Times New Roman"/>
                <w:sz w:val="24"/>
                <w:szCs w:val="24"/>
              </w:rPr>
              <w:t>.</w:t>
            </w:r>
          </w:p>
        </w:tc>
      </w:tr>
    </w:tbl>
    <w:p w:rsidR="001F64C8" w:rsidRDefault="001F64C8" w:rsidP="001E6461">
      <w:pPr>
        <w:spacing w:after="0"/>
        <w:rPr>
          <w:rFonts w:ascii="Times New Roman" w:eastAsia="Calibri" w:hAnsi="Times New Roman" w:cs="Times New Roman"/>
          <w:sz w:val="24"/>
          <w:szCs w:val="24"/>
        </w:rPr>
      </w:pPr>
    </w:p>
    <w:p w:rsidR="00EC5445" w:rsidRPr="00EC5445" w:rsidRDefault="00EC5445" w:rsidP="001E6461">
      <w:pPr>
        <w:spacing w:after="0"/>
        <w:rPr>
          <w:rFonts w:ascii="Times New Roman" w:eastAsia="Calibri" w:hAnsi="Times New Roman" w:cs="Times New Roman"/>
          <w:b/>
          <w:i/>
          <w:sz w:val="24"/>
          <w:szCs w:val="24"/>
          <w:lang w:val="en-US"/>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i/>
          <w:sz w:val="24"/>
          <w:szCs w:val="24"/>
        </w:rPr>
        <w:t>Приложение</w:t>
      </w:r>
      <w:r w:rsidRPr="00EC5445">
        <w:rPr>
          <w:rFonts w:ascii="Times New Roman" w:eastAsia="Calibri" w:hAnsi="Times New Roman" w:cs="Times New Roman"/>
          <w:b/>
          <w:i/>
          <w:sz w:val="24"/>
          <w:szCs w:val="24"/>
          <w:lang w:val="en-US"/>
        </w:rPr>
        <w:t xml:space="preserve"> 1</w:t>
      </w:r>
    </w:p>
    <w:p w:rsidR="00EC5445" w:rsidRPr="00EC5445" w:rsidRDefault="00EC5445" w:rsidP="00EC5445">
      <w:pPr>
        <w:spacing w:after="0"/>
        <w:rPr>
          <w:rFonts w:ascii="Times New Roman" w:hAnsi="Times New Roman" w:cs="Times New Roman"/>
          <w:i/>
          <w:sz w:val="24"/>
          <w:szCs w:val="24"/>
          <w:u w:val="single"/>
          <w:lang w:val="en-US"/>
        </w:rPr>
      </w:pPr>
      <w:r w:rsidRPr="00EC5445">
        <w:rPr>
          <w:rFonts w:ascii="Times New Roman" w:hAnsi="Times New Roman" w:cs="Times New Roman"/>
          <w:i/>
          <w:sz w:val="24"/>
          <w:szCs w:val="24"/>
          <w:u w:val="single"/>
          <w:lang w:val="en-US"/>
        </w:rPr>
        <w:t>Watching a video” Black Gold”</w:t>
      </w:r>
    </w:p>
    <w:p w:rsidR="00EC5445" w:rsidRPr="00EC5445" w:rsidRDefault="00EC5445" w:rsidP="00EC5445">
      <w:pPr>
        <w:spacing w:after="0"/>
        <w:rPr>
          <w:rFonts w:ascii="Times New Roman" w:hAnsi="Times New Roman" w:cs="Times New Roman"/>
          <w:i/>
          <w:sz w:val="24"/>
          <w:szCs w:val="24"/>
          <w:u w:val="single"/>
          <w:lang w:val="en-US"/>
        </w:rPr>
      </w:pPr>
      <w:r w:rsidRPr="00EC5445">
        <w:rPr>
          <w:rFonts w:ascii="Times New Roman" w:hAnsi="Times New Roman" w:cs="Times New Roman"/>
          <w:i/>
          <w:sz w:val="24"/>
          <w:szCs w:val="24"/>
          <w:u w:val="single"/>
          <w:lang w:val="en-US"/>
        </w:rPr>
        <w:t>Words and expressions:</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lastRenderedPageBreak/>
        <w:t>the sea bed ………………………</w:t>
      </w:r>
      <w:r w:rsidRPr="00EC5445">
        <w:rPr>
          <w:rFonts w:ascii="Times New Roman" w:hAnsi="Times New Roman" w:cs="Times New Roman"/>
          <w:i/>
          <w:sz w:val="24"/>
          <w:szCs w:val="24"/>
        </w:rPr>
        <w:t>морское</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дно</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layers of sand and clay……..</w:t>
      </w:r>
      <w:r w:rsidRPr="00EC5445">
        <w:rPr>
          <w:rFonts w:ascii="Times New Roman" w:hAnsi="Times New Roman" w:cs="Times New Roman"/>
          <w:i/>
          <w:sz w:val="24"/>
          <w:szCs w:val="24"/>
        </w:rPr>
        <w:t>слои</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песка</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и</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ила</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rocks</w:t>
      </w:r>
      <w:r w:rsidRPr="00EC5445">
        <w:rPr>
          <w:rFonts w:ascii="Times New Roman" w:hAnsi="Times New Roman" w:cs="Times New Roman"/>
          <w:i/>
          <w:sz w:val="24"/>
          <w:szCs w:val="24"/>
        </w:rPr>
        <w:t>…………………………………..горные породы</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harder rocks</w:t>
      </w:r>
      <w:r w:rsidRPr="00EC5445">
        <w:rPr>
          <w:rFonts w:ascii="Times New Roman" w:hAnsi="Times New Roman" w:cs="Times New Roman"/>
          <w:i/>
          <w:sz w:val="24"/>
          <w:szCs w:val="24"/>
        </w:rPr>
        <w:t>……………………….более плотные породы</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dead animals and plants</w:t>
      </w:r>
      <w:r w:rsidRPr="00EC5445">
        <w:rPr>
          <w:rFonts w:ascii="Times New Roman" w:hAnsi="Times New Roman" w:cs="Times New Roman"/>
          <w:i/>
          <w:sz w:val="24"/>
          <w:szCs w:val="24"/>
        </w:rPr>
        <w:t>……мертвые животные и растения</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was formed</w:t>
      </w:r>
      <w:r w:rsidRPr="00EC5445">
        <w:rPr>
          <w:rFonts w:ascii="Times New Roman" w:hAnsi="Times New Roman" w:cs="Times New Roman"/>
          <w:i/>
          <w:sz w:val="24"/>
          <w:szCs w:val="24"/>
        </w:rPr>
        <w:t>…………………………образовалась</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were buried</w:t>
      </w:r>
      <w:r w:rsidRPr="00EC5445">
        <w:rPr>
          <w:rFonts w:ascii="Times New Roman" w:hAnsi="Times New Roman" w:cs="Times New Roman"/>
          <w:i/>
          <w:sz w:val="24"/>
          <w:szCs w:val="24"/>
        </w:rPr>
        <w:t>………………………..были «похоронены»</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 xml:space="preserve">were crushed and heated by the rocks </w:t>
      </w:r>
      <w:r w:rsidRPr="00EC5445">
        <w:rPr>
          <w:rFonts w:ascii="Times New Roman" w:hAnsi="Times New Roman" w:cs="Times New Roman"/>
          <w:i/>
          <w:sz w:val="24"/>
          <w:szCs w:val="24"/>
        </w:rPr>
        <w:t>сдавлены</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и</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подвержены</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нагреванию</w:t>
      </w:r>
    </w:p>
    <w:p w:rsidR="00EC5445" w:rsidRPr="00EC5445" w:rsidRDefault="00EC5445" w:rsidP="00EC5445">
      <w:pPr>
        <w:numPr>
          <w:ilvl w:val="0"/>
          <w:numId w:val="11"/>
        </w:numPr>
        <w:spacing w:after="0" w:line="240" w:lineRule="auto"/>
        <w:ind w:left="0"/>
        <w:rPr>
          <w:rFonts w:ascii="Times New Roman" w:hAnsi="Times New Roman" w:cs="Times New Roman"/>
          <w:i/>
          <w:sz w:val="24"/>
          <w:szCs w:val="24"/>
          <w:lang w:val="en-US"/>
        </w:rPr>
      </w:pPr>
      <w:r w:rsidRPr="00EC5445">
        <w:rPr>
          <w:rFonts w:ascii="Times New Roman" w:hAnsi="Times New Roman" w:cs="Times New Roman"/>
          <w:i/>
          <w:sz w:val="24"/>
          <w:szCs w:val="24"/>
          <w:lang w:val="en-US"/>
        </w:rPr>
        <w:t>seeped out of the rocks and soaked up through them until it was trapped by harder rocks    (</w:t>
      </w:r>
      <w:r w:rsidRPr="00EC5445">
        <w:rPr>
          <w:rFonts w:ascii="Times New Roman" w:hAnsi="Times New Roman" w:cs="Times New Roman"/>
          <w:i/>
          <w:sz w:val="24"/>
          <w:szCs w:val="24"/>
        </w:rPr>
        <w:t>нефть</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просачивалась</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из</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особых</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пластов</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и</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накапливалась</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в</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более</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плотных</w:t>
      </w:r>
      <w:r w:rsidRPr="00EC5445">
        <w:rPr>
          <w:rFonts w:ascii="Times New Roman" w:hAnsi="Times New Roman" w:cs="Times New Roman"/>
          <w:i/>
          <w:sz w:val="24"/>
          <w:szCs w:val="24"/>
          <w:lang w:val="en-US"/>
        </w:rPr>
        <w:t xml:space="preserve"> </w:t>
      </w:r>
      <w:r w:rsidRPr="00EC5445">
        <w:rPr>
          <w:rFonts w:ascii="Times New Roman" w:hAnsi="Times New Roman" w:cs="Times New Roman"/>
          <w:i/>
          <w:sz w:val="24"/>
          <w:szCs w:val="24"/>
        </w:rPr>
        <w:t>породах</w:t>
      </w:r>
    </w:p>
    <w:p w:rsidR="00EC5445" w:rsidRPr="00EC5445" w:rsidRDefault="00EC5445" w:rsidP="00EC5445">
      <w:pPr>
        <w:spacing w:after="0"/>
        <w:rPr>
          <w:rFonts w:ascii="Times New Roman" w:hAnsi="Times New Roman" w:cs="Times New Roman"/>
          <w:b/>
          <w:i/>
          <w:sz w:val="24"/>
          <w:szCs w:val="24"/>
          <w:u w:val="single"/>
          <w:lang w:val="en-US"/>
        </w:rPr>
      </w:pPr>
      <w:r w:rsidRPr="00EC5445">
        <w:rPr>
          <w:rFonts w:ascii="Times New Roman" w:hAnsi="Times New Roman" w:cs="Times New Roman"/>
          <w:b/>
          <w:i/>
          <w:sz w:val="24"/>
          <w:szCs w:val="24"/>
          <w:u w:val="single"/>
          <w:lang w:val="en-US"/>
        </w:rPr>
        <w:t>Look at the picture on p.67.Complete this description of how oil was formed.</w:t>
      </w:r>
    </w:p>
    <w:p w:rsidR="00EC5445" w:rsidRPr="00EC5445" w:rsidRDefault="00EC5445" w:rsidP="00EC5445">
      <w:pPr>
        <w:spacing w:after="0"/>
        <w:rPr>
          <w:rFonts w:ascii="Times New Roman" w:hAnsi="Times New Roman" w:cs="Times New Roman"/>
          <w:i/>
          <w:sz w:val="24"/>
          <w:szCs w:val="24"/>
          <w:lang w:val="en-US"/>
        </w:rPr>
      </w:pPr>
      <w:proofErr w:type="gramStart"/>
      <w:r w:rsidRPr="00EC5445">
        <w:rPr>
          <w:rFonts w:ascii="Times New Roman" w:hAnsi="Times New Roman" w:cs="Times New Roman"/>
          <w:i/>
          <w:sz w:val="24"/>
          <w:szCs w:val="24"/>
          <w:lang w:val="en-US"/>
        </w:rPr>
        <w:t xml:space="preserve">Oil </w:t>
      </w:r>
      <w:r w:rsidRPr="00EC5445">
        <w:rPr>
          <w:rFonts w:ascii="Times New Roman" w:hAnsi="Times New Roman" w:cs="Times New Roman"/>
          <w:b/>
          <w:i/>
          <w:sz w:val="24"/>
          <w:szCs w:val="24"/>
          <w:lang w:val="en-US"/>
        </w:rPr>
        <w:t>1</w:t>
      </w:r>
      <w:r w:rsidRPr="00EC5445">
        <w:rPr>
          <w:rFonts w:ascii="Times New Roman" w:hAnsi="Times New Roman" w:cs="Times New Roman"/>
          <w:i/>
          <w:sz w:val="24"/>
          <w:szCs w:val="24"/>
          <w:lang w:val="en-US"/>
        </w:rPr>
        <w:t>…………..millions of years ago.</w:t>
      </w:r>
      <w:proofErr w:type="gramEnd"/>
      <w:r w:rsidRPr="00EC5445">
        <w:rPr>
          <w:rFonts w:ascii="Times New Roman" w:hAnsi="Times New Roman" w:cs="Times New Roman"/>
          <w:i/>
          <w:sz w:val="24"/>
          <w:szCs w:val="24"/>
          <w:lang w:val="en-US"/>
        </w:rPr>
        <w:t xml:space="preserve"> Small animals and plants in the sea died. Their bodies </w:t>
      </w:r>
      <w:r w:rsidRPr="00EC5445">
        <w:rPr>
          <w:rFonts w:ascii="Times New Roman" w:hAnsi="Times New Roman" w:cs="Times New Roman"/>
          <w:b/>
          <w:i/>
          <w:sz w:val="24"/>
          <w:szCs w:val="24"/>
          <w:lang w:val="en-US"/>
        </w:rPr>
        <w:t>2</w:t>
      </w:r>
      <w:r w:rsidRPr="00EC5445">
        <w:rPr>
          <w:rFonts w:ascii="Times New Roman" w:hAnsi="Times New Roman" w:cs="Times New Roman"/>
          <w:i/>
          <w:sz w:val="24"/>
          <w:szCs w:val="24"/>
          <w:lang w:val="en-US"/>
        </w:rPr>
        <w:t xml:space="preserve">………………………on the sea bed by layers of </w:t>
      </w:r>
      <w:r w:rsidRPr="00EC5445">
        <w:rPr>
          <w:rFonts w:ascii="Times New Roman" w:hAnsi="Times New Roman" w:cs="Times New Roman"/>
          <w:b/>
          <w:i/>
          <w:sz w:val="24"/>
          <w:szCs w:val="24"/>
          <w:lang w:val="en-US"/>
        </w:rPr>
        <w:t>3</w:t>
      </w:r>
      <w:r w:rsidRPr="00EC5445">
        <w:rPr>
          <w:rFonts w:ascii="Times New Roman" w:hAnsi="Times New Roman" w:cs="Times New Roman"/>
          <w:i/>
          <w:sz w:val="24"/>
          <w:szCs w:val="24"/>
          <w:lang w:val="en-US"/>
        </w:rPr>
        <w:t xml:space="preserve">……………………….Rocks </w:t>
      </w:r>
      <w:r w:rsidRPr="00EC5445">
        <w:rPr>
          <w:rFonts w:ascii="Times New Roman" w:hAnsi="Times New Roman" w:cs="Times New Roman"/>
          <w:b/>
          <w:i/>
          <w:sz w:val="24"/>
          <w:szCs w:val="24"/>
          <w:lang w:val="en-US"/>
        </w:rPr>
        <w:t>4</w:t>
      </w:r>
      <w:r w:rsidRPr="00EC5445">
        <w:rPr>
          <w:rFonts w:ascii="Times New Roman" w:hAnsi="Times New Roman" w:cs="Times New Roman"/>
          <w:i/>
          <w:sz w:val="24"/>
          <w:szCs w:val="24"/>
          <w:lang w:val="en-US"/>
        </w:rPr>
        <w:t xml:space="preserve">……………………from these </w:t>
      </w:r>
      <w:proofErr w:type="spellStart"/>
      <w:r w:rsidRPr="00EC5445">
        <w:rPr>
          <w:rFonts w:ascii="Times New Roman" w:hAnsi="Times New Roman" w:cs="Times New Roman"/>
          <w:i/>
          <w:sz w:val="24"/>
          <w:szCs w:val="24"/>
          <w:lang w:val="en-US"/>
        </w:rPr>
        <w:t>layers.The</w:t>
      </w:r>
      <w:proofErr w:type="spellEnd"/>
      <w:r w:rsidRPr="00EC5445">
        <w:rPr>
          <w:rFonts w:ascii="Times New Roman" w:hAnsi="Times New Roman" w:cs="Times New Roman"/>
          <w:i/>
          <w:sz w:val="24"/>
          <w:szCs w:val="24"/>
          <w:lang w:val="en-US"/>
        </w:rPr>
        <w:t xml:space="preserve"> dead bodies </w:t>
      </w:r>
      <w:r w:rsidRPr="00EC5445">
        <w:rPr>
          <w:rFonts w:ascii="Times New Roman" w:hAnsi="Times New Roman" w:cs="Times New Roman"/>
          <w:b/>
          <w:i/>
          <w:sz w:val="24"/>
          <w:szCs w:val="24"/>
          <w:lang w:val="en-US"/>
        </w:rPr>
        <w:t>5</w:t>
      </w:r>
      <w:r w:rsidRPr="00EC5445">
        <w:rPr>
          <w:rFonts w:ascii="Times New Roman" w:hAnsi="Times New Roman" w:cs="Times New Roman"/>
          <w:i/>
          <w:sz w:val="24"/>
          <w:szCs w:val="24"/>
          <w:lang w:val="en-US"/>
        </w:rPr>
        <w:t xml:space="preserve">…………….and </w:t>
      </w:r>
      <w:r w:rsidRPr="00EC5445">
        <w:rPr>
          <w:rFonts w:ascii="Times New Roman" w:hAnsi="Times New Roman" w:cs="Times New Roman"/>
          <w:b/>
          <w:i/>
          <w:sz w:val="24"/>
          <w:szCs w:val="24"/>
          <w:lang w:val="en-US"/>
        </w:rPr>
        <w:t>6</w:t>
      </w:r>
      <w:r w:rsidRPr="00EC5445">
        <w:rPr>
          <w:rFonts w:ascii="Times New Roman" w:hAnsi="Times New Roman" w:cs="Times New Roman"/>
          <w:i/>
          <w:sz w:val="24"/>
          <w:szCs w:val="24"/>
          <w:lang w:val="en-US"/>
        </w:rPr>
        <w:t xml:space="preserve">…………………….by the </w:t>
      </w:r>
      <w:r w:rsidRPr="00EC5445">
        <w:rPr>
          <w:rFonts w:ascii="Times New Roman" w:hAnsi="Times New Roman" w:cs="Times New Roman"/>
          <w:b/>
          <w:i/>
          <w:sz w:val="24"/>
          <w:szCs w:val="24"/>
          <w:lang w:val="en-US"/>
        </w:rPr>
        <w:t>7</w:t>
      </w:r>
      <w:r w:rsidRPr="00EC5445">
        <w:rPr>
          <w:rFonts w:ascii="Times New Roman" w:hAnsi="Times New Roman" w:cs="Times New Roman"/>
          <w:i/>
          <w:sz w:val="24"/>
          <w:szCs w:val="24"/>
          <w:lang w:val="en-US"/>
        </w:rPr>
        <w:t>……………………….</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 xml:space="preserve">Oil </w:t>
      </w:r>
      <w:r w:rsidRPr="00EC5445">
        <w:rPr>
          <w:rFonts w:ascii="Times New Roman" w:hAnsi="Times New Roman" w:cs="Times New Roman"/>
          <w:b/>
          <w:i/>
          <w:sz w:val="24"/>
          <w:szCs w:val="24"/>
          <w:lang w:val="en-US"/>
        </w:rPr>
        <w:t>8</w:t>
      </w:r>
      <w:r w:rsidRPr="00EC5445">
        <w:rPr>
          <w:rFonts w:ascii="Times New Roman" w:hAnsi="Times New Roman" w:cs="Times New Roman"/>
          <w:i/>
          <w:sz w:val="24"/>
          <w:szCs w:val="24"/>
          <w:lang w:val="en-US"/>
        </w:rPr>
        <w:t>………………………….. .</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 xml:space="preserve">Slowly the </w:t>
      </w:r>
      <w:r w:rsidRPr="00EC5445">
        <w:rPr>
          <w:rFonts w:ascii="Times New Roman" w:hAnsi="Times New Roman" w:cs="Times New Roman"/>
          <w:b/>
          <w:i/>
          <w:sz w:val="24"/>
          <w:szCs w:val="24"/>
          <w:lang w:val="en-US"/>
        </w:rPr>
        <w:t>9</w:t>
      </w:r>
      <w:r w:rsidRPr="00EC5445">
        <w:rPr>
          <w:rFonts w:ascii="Times New Roman" w:hAnsi="Times New Roman" w:cs="Times New Roman"/>
          <w:i/>
          <w:sz w:val="24"/>
          <w:szCs w:val="24"/>
          <w:lang w:val="en-US"/>
        </w:rPr>
        <w:t>……………………soaked up10……………. .</w:t>
      </w:r>
    </w:p>
    <w:p w:rsidR="00EC5445" w:rsidRPr="00EC5445" w:rsidRDefault="00EC5445" w:rsidP="00EC5445">
      <w:pPr>
        <w:spacing w:after="0"/>
        <w:rPr>
          <w:rFonts w:ascii="Times New Roman" w:hAnsi="Times New Roman" w:cs="Times New Roman"/>
          <w:i/>
          <w:sz w:val="24"/>
          <w:szCs w:val="24"/>
          <w:lang w:val="en-US"/>
        </w:rPr>
      </w:pPr>
      <w:proofErr w:type="gramStart"/>
      <w:r w:rsidRPr="00EC5445">
        <w:rPr>
          <w:rFonts w:ascii="Times New Roman" w:hAnsi="Times New Roman" w:cs="Times New Roman"/>
          <w:i/>
          <w:sz w:val="24"/>
          <w:szCs w:val="24"/>
          <w:lang w:val="en-US"/>
        </w:rPr>
        <w:t xml:space="preserve">The oil </w:t>
      </w:r>
      <w:r w:rsidRPr="00EC5445">
        <w:rPr>
          <w:rFonts w:ascii="Times New Roman" w:hAnsi="Times New Roman" w:cs="Times New Roman"/>
          <w:b/>
          <w:i/>
          <w:sz w:val="24"/>
          <w:szCs w:val="24"/>
          <w:lang w:val="en-US"/>
        </w:rPr>
        <w:t>11</w:t>
      </w:r>
      <w:r w:rsidRPr="00EC5445">
        <w:rPr>
          <w:rFonts w:ascii="Times New Roman" w:hAnsi="Times New Roman" w:cs="Times New Roman"/>
          <w:i/>
          <w:sz w:val="24"/>
          <w:szCs w:val="24"/>
          <w:lang w:val="en-US"/>
        </w:rPr>
        <w:t>……………………….by harder rocks.</w:t>
      </w:r>
      <w:proofErr w:type="gramEnd"/>
      <w:r w:rsidRPr="00EC5445">
        <w:rPr>
          <w:rFonts w:ascii="Times New Roman" w:hAnsi="Times New Roman" w:cs="Times New Roman"/>
          <w:i/>
          <w:sz w:val="24"/>
          <w:szCs w:val="24"/>
          <w:lang w:val="en-US"/>
        </w:rPr>
        <w:t xml:space="preserve"> </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u w:val="single"/>
          <w:lang w:val="en-US"/>
        </w:rPr>
        <w:t xml:space="preserve">Grammar: past simple passive          </w:t>
      </w:r>
      <w:r w:rsidRPr="00EC5445">
        <w:rPr>
          <w:rFonts w:ascii="Times New Roman" w:hAnsi="Times New Roman" w:cs="Times New Roman"/>
          <w:b/>
          <w:i/>
          <w:sz w:val="24"/>
          <w:szCs w:val="24"/>
          <w:lang w:val="en-US"/>
        </w:rPr>
        <w:t>was /were+</w:t>
      </w:r>
      <w:r w:rsidRPr="00EC5445">
        <w:rPr>
          <w:rFonts w:ascii="Times New Roman" w:hAnsi="Times New Roman" w:cs="Times New Roman"/>
          <w:i/>
          <w:sz w:val="24"/>
          <w:szCs w:val="24"/>
          <w:lang w:val="en-US"/>
        </w:rPr>
        <w:t xml:space="preserve"> </w:t>
      </w:r>
      <w:r w:rsidRPr="00EC5445">
        <w:rPr>
          <w:rFonts w:ascii="Times New Roman" w:hAnsi="Times New Roman" w:cs="Times New Roman"/>
          <w:b/>
          <w:i/>
          <w:sz w:val="24"/>
          <w:szCs w:val="24"/>
          <w:lang w:val="en-US"/>
        </w:rPr>
        <w:t>V</w:t>
      </w:r>
      <w:r w:rsidRPr="00EC5445">
        <w:rPr>
          <w:rFonts w:ascii="Times New Roman" w:hAnsi="Times New Roman" w:cs="Times New Roman"/>
          <w:b/>
          <w:i/>
          <w:sz w:val="24"/>
          <w:szCs w:val="24"/>
          <w:vertAlign w:val="subscript"/>
          <w:lang w:val="en-US"/>
        </w:rPr>
        <w:t>3</w:t>
      </w:r>
      <w:r w:rsidRPr="00EC5445">
        <w:rPr>
          <w:rFonts w:ascii="Times New Roman" w:hAnsi="Times New Roman" w:cs="Times New Roman"/>
          <w:b/>
          <w:i/>
          <w:sz w:val="24"/>
          <w:szCs w:val="24"/>
          <w:vertAlign w:val="superscript"/>
          <w:lang w:val="en-US"/>
        </w:rPr>
        <w:t>ed</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 xml:space="preserve">Form……………………was /were formed   </w:t>
      </w:r>
      <w:r w:rsidRPr="00EC5445">
        <w:rPr>
          <w:rFonts w:ascii="Times New Roman" w:hAnsi="Times New Roman" w:cs="Times New Roman"/>
          <w:i/>
          <w:sz w:val="24"/>
          <w:szCs w:val="24"/>
          <w:u w:val="single"/>
          <w:lang w:val="en-US"/>
        </w:rPr>
        <w:t>many years ago</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Bury…………………….was/were buried</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Crush…………………..was/were crushed</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Heat…………………….was/were heated</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u w:val="single"/>
          <w:lang w:val="en-US"/>
        </w:rPr>
        <w:t xml:space="preserve">Grammar: present simple passive          </w:t>
      </w:r>
      <w:r w:rsidRPr="00EC5445">
        <w:rPr>
          <w:rFonts w:ascii="Times New Roman" w:hAnsi="Times New Roman" w:cs="Times New Roman"/>
          <w:b/>
          <w:i/>
          <w:sz w:val="24"/>
          <w:szCs w:val="24"/>
          <w:lang w:val="en-US"/>
        </w:rPr>
        <w:t>is /are+V</w:t>
      </w:r>
      <w:r w:rsidRPr="00EC5445">
        <w:rPr>
          <w:rFonts w:ascii="Times New Roman" w:hAnsi="Times New Roman" w:cs="Times New Roman"/>
          <w:b/>
          <w:i/>
          <w:sz w:val="24"/>
          <w:szCs w:val="24"/>
          <w:vertAlign w:val="subscript"/>
          <w:lang w:val="en-US"/>
        </w:rPr>
        <w:t>3</w:t>
      </w:r>
      <w:r w:rsidRPr="00EC5445">
        <w:rPr>
          <w:rFonts w:ascii="Times New Roman" w:hAnsi="Times New Roman" w:cs="Times New Roman"/>
          <w:b/>
          <w:i/>
          <w:sz w:val="24"/>
          <w:szCs w:val="24"/>
          <w:vertAlign w:val="superscript"/>
          <w:lang w:val="en-US"/>
        </w:rPr>
        <w:t>ed</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u w:val="single"/>
          <w:lang w:val="en-US"/>
        </w:rPr>
        <w:t xml:space="preserve"> </w:t>
      </w:r>
      <w:r w:rsidRPr="00EC5445">
        <w:rPr>
          <w:rFonts w:ascii="Times New Roman" w:hAnsi="Times New Roman" w:cs="Times New Roman"/>
          <w:i/>
          <w:sz w:val="24"/>
          <w:szCs w:val="24"/>
          <w:lang w:val="en-US"/>
        </w:rPr>
        <w:t xml:space="preserve">Bring……………………………is brought                    </w:t>
      </w:r>
      <w:r w:rsidRPr="00EC5445">
        <w:rPr>
          <w:rFonts w:ascii="Times New Roman" w:hAnsi="Times New Roman" w:cs="Times New Roman"/>
          <w:i/>
          <w:sz w:val="24"/>
          <w:szCs w:val="24"/>
          <w:u w:val="single"/>
          <w:lang w:val="en-US"/>
        </w:rPr>
        <w:t>nowadays</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Separate……………………..is/are separated</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Take…………………………….is/are taken</w:t>
      </w:r>
    </w:p>
    <w:p w:rsidR="00EC5445" w:rsidRPr="00EC5445" w:rsidRDefault="00EC5445" w:rsidP="00EC5445">
      <w:pPr>
        <w:spacing w:after="0"/>
        <w:rPr>
          <w:rFonts w:ascii="Times New Roman" w:hAnsi="Times New Roman" w:cs="Times New Roman"/>
          <w:i/>
          <w:sz w:val="24"/>
          <w:szCs w:val="24"/>
          <w:lang w:val="en-US"/>
        </w:rPr>
      </w:pPr>
      <w:r w:rsidRPr="00EC5445">
        <w:rPr>
          <w:rFonts w:ascii="Times New Roman" w:hAnsi="Times New Roman" w:cs="Times New Roman"/>
          <w:i/>
          <w:sz w:val="24"/>
          <w:szCs w:val="24"/>
          <w:lang w:val="en-US"/>
        </w:rPr>
        <w:t>Make……………………………is/are made</w:t>
      </w:r>
    </w:p>
    <w:p w:rsidR="00EC5445" w:rsidRPr="00F16E98" w:rsidRDefault="00EC5445" w:rsidP="00EC5445">
      <w:pPr>
        <w:ind w:left="360"/>
        <w:rPr>
          <w:rFonts w:ascii="Verdana" w:hAnsi="Verdana"/>
          <w:i/>
          <w:sz w:val="24"/>
          <w:lang w:val="en-US"/>
        </w:rPr>
      </w:pPr>
      <w:r>
        <w:rPr>
          <w:rFonts w:ascii="Verdana" w:hAnsi="Verdana"/>
          <w:i/>
          <w:sz w:val="24"/>
          <w:lang w:val="en-US"/>
        </w:rPr>
        <w:t xml:space="preserve"> </w:t>
      </w:r>
    </w:p>
    <w:p w:rsidR="00EC5445" w:rsidRPr="00F16E98" w:rsidRDefault="00EC5445" w:rsidP="001E6461">
      <w:pPr>
        <w:spacing w:after="0"/>
        <w:rPr>
          <w:rFonts w:ascii="Times New Roman" w:eastAsia="Calibri" w:hAnsi="Times New Roman" w:cs="Times New Roman"/>
          <w:sz w:val="24"/>
          <w:szCs w:val="24"/>
          <w:lang w:val="en-US"/>
        </w:rPr>
      </w:pP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r w:rsidRPr="00EC5445">
        <w:rPr>
          <w:rFonts w:ascii="Times New Roman" w:eastAsia="Calibri" w:hAnsi="Times New Roman" w:cs="Times New Roman"/>
          <w:sz w:val="24"/>
          <w:szCs w:val="24"/>
          <w:lang w:val="en-US"/>
        </w:rPr>
        <w:tab/>
      </w:r>
    </w:p>
    <w:p w:rsidR="00EC5445" w:rsidRPr="00EC5445" w:rsidRDefault="00EC5445" w:rsidP="001E6461">
      <w:pPr>
        <w:spacing w:after="0"/>
        <w:rPr>
          <w:rFonts w:ascii="Times New Roman" w:eastAsia="Calibri" w:hAnsi="Times New Roman" w:cs="Times New Roman"/>
          <w:sz w:val="24"/>
          <w:szCs w:val="24"/>
          <w:lang w:val="en-US"/>
        </w:rPr>
      </w:pPr>
    </w:p>
    <w:p w:rsidR="00EC5445" w:rsidRPr="00EC5445" w:rsidRDefault="00EC5445" w:rsidP="00EC5445">
      <w:pPr>
        <w:spacing w:after="0"/>
        <w:ind w:left="11328" w:firstLine="708"/>
        <w:rPr>
          <w:rFonts w:ascii="Times New Roman" w:eastAsia="Calibri" w:hAnsi="Times New Roman" w:cs="Times New Roman"/>
          <w:b/>
          <w:i/>
          <w:sz w:val="24"/>
          <w:szCs w:val="24"/>
        </w:rPr>
      </w:pPr>
      <w:r w:rsidRPr="00EC5445">
        <w:rPr>
          <w:rFonts w:ascii="Times New Roman" w:eastAsia="Calibri" w:hAnsi="Times New Roman" w:cs="Times New Roman"/>
          <w:b/>
          <w:i/>
          <w:sz w:val="24"/>
          <w:szCs w:val="24"/>
        </w:rPr>
        <w:t>Приложение 3</w:t>
      </w:r>
    </w:p>
    <w:p w:rsidR="00EC5445" w:rsidRPr="00F16E98" w:rsidRDefault="00EC5445" w:rsidP="00EC5445">
      <w:pPr>
        <w:spacing w:after="0"/>
        <w:rPr>
          <w:rFonts w:ascii="Times New Roman" w:hAnsi="Times New Roman" w:cs="Times New Roman"/>
          <w:color w:val="000000"/>
          <w:sz w:val="24"/>
          <w:szCs w:val="24"/>
          <w:lang w:val="en-US"/>
        </w:rPr>
      </w:pPr>
      <w:r w:rsidRPr="00F16E98">
        <w:rPr>
          <w:rFonts w:ascii="Times New Roman" w:hAnsi="Times New Roman" w:cs="Times New Roman"/>
          <w:color w:val="000000"/>
          <w:sz w:val="24"/>
          <w:szCs w:val="24"/>
          <w:lang w:val="en-US"/>
        </w:rPr>
        <w:t xml:space="preserve">The Gulf of Mexico oil </w:t>
      </w:r>
      <w:proofErr w:type="gramStart"/>
      <w:r w:rsidRPr="00F16E98">
        <w:rPr>
          <w:rFonts w:ascii="Times New Roman" w:hAnsi="Times New Roman" w:cs="Times New Roman"/>
          <w:color w:val="000000"/>
          <w:sz w:val="24"/>
          <w:szCs w:val="24"/>
          <w:lang w:val="en-US"/>
        </w:rPr>
        <w:t>disaster :to</w:t>
      </w:r>
      <w:proofErr w:type="gramEnd"/>
      <w:r w:rsidRPr="00F16E98">
        <w:rPr>
          <w:rFonts w:ascii="Times New Roman" w:hAnsi="Times New Roman" w:cs="Times New Roman"/>
          <w:color w:val="000000"/>
          <w:sz w:val="24"/>
          <w:szCs w:val="24"/>
          <w:lang w:val="en-US"/>
        </w:rPr>
        <w:t xml:space="preserve"> clean up oiled shorelines and pick up about </w:t>
      </w:r>
      <w:smartTag w:uri="urn:schemas-microsoft-com:office:smarttags" w:element="metricconverter">
        <w:smartTagPr>
          <w:attr w:name="ProductID" w:val="6115 kilometres"/>
        </w:smartTagPr>
        <w:r w:rsidRPr="00F16E98">
          <w:rPr>
            <w:rFonts w:ascii="Times New Roman" w:hAnsi="Times New Roman" w:cs="Times New Roman"/>
            <w:color w:val="000000"/>
            <w:sz w:val="24"/>
            <w:szCs w:val="24"/>
            <w:lang w:val="en-US"/>
          </w:rPr>
          <w:t xml:space="preserve">6115 </w:t>
        </w:r>
        <w:proofErr w:type="spellStart"/>
        <w:r w:rsidRPr="00F16E98">
          <w:rPr>
            <w:rFonts w:ascii="Times New Roman" w:hAnsi="Times New Roman" w:cs="Times New Roman"/>
            <w:color w:val="000000"/>
            <w:sz w:val="24"/>
            <w:szCs w:val="24"/>
            <w:lang w:val="en-US"/>
          </w:rPr>
          <w:t>kilometres</w:t>
        </w:r>
      </w:smartTag>
      <w:proofErr w:type="spellEnd"/>
      <w:r w:rsidRPr="00F16E98">
        <w:rPr>
          <w:rFonts w:ascii="Times New Roman" w:hAnsi="Times New Roman" w:cs="Times New Roman"/>
          <w:color w:val="000000"/>
          <w:sz w:val="24"/>
          <w:szCs w:val="24"/>
          <w:lang w:val="en-US"/>
        </w:rPr>
        <w:t xml:space="preserve"> of boom.</w:t>
      </w:r>
      <w:r w:rsidRPr="00EC5445">
        <w:rPr>
          <w:rFonts w:ascii="Times New Roman" w:hAnsi="Times New Roman" w:cs="Times New Roman"/>
          <w:color w:val="000000"/>
          <w:sz w:val="24"/>
          <w:szCs w:val="24"/>
          <w:lang w:val="en-US"/>
        </w:rPr>
        <w:t xml:space="preserve"> </w:t>
      </w:r>
    </w:p>
    <w:p w:rsidR="00EC5445" w:rsidRPr="00F16E98" w:rsidRDefault="00EC5445" w:rsidP="00EC5445">
      <w:pPr>
        <w:spacing w:after="0"/>
        <w:rPr>
          <w:rFonts w:ascii="Times New Roman" w:hAnsi="Times New Roman" w:cs="Times New Roman"/>
          <w:color w:val="000000"/>
          <w:sz w:val="24"/>
          <w:szCs w:val="24"/>
          <w:lang w:val="en-US"/>
        </w:rPr>
      </w:pPr>
      <w:proofErr w:type="gramStart"/>
      <w:r w:rsidRPr="00F16E98">
        <w:rPr>
          <w:rFonts w:ascii="Times New Roman" w:hAnsi="Times New Roman" w:cs="Times New Roman"/>
          <w:color w:val="000000"/>
          <w:sz w:val="24"/>
          <w:szCs w:val="24"/>
          <w:lang w:val="en-US"/>
        </w:rPr>
        <w:lastRenderedPageBreak/>
        <w:t>the</w:t>
      </w:r>
      <w:proofErr w:type="gramEnd"/>
      <w:r w:rsidRPr="00F16E98">
        <w:rPr>
          <w:rFonts w:ascii="Times New Roman" w:hAnsi="Times New Roman" w:cs="Times New Roman"/>
          <w:color w:val="000000"/>
          <w:sz w:val="24"/>
          <w:szCs w:val="24"/>
          <w:lang w:val="en-US"/>
        </w:rPr>
        <w:t xml:space="preserve"> oil services company that</w:t>
      </w:r>
    </w:p>
    <w:p w:rsidR="00EC5445" w:rsidRPr="00F16E98" w:rsidRDefault="00EC5445" w:rsidP="00EC5445">
      <w:pPr>
        <w:spacing w:after="0"/>
        <w:rPr>
          <w:rFonts w:ascii="Times New Roman" w:hAnsi="Times New Roman" w:cs="Times New Roman"/>
          <w:color w:val="000000"/>
          <w:sz w:val="24"/>
          <w:szCs w:val="24"/>
          <w:lang w:val="en-US"/>
        </w:rPr>
      </w:pPr>
      <w:r w:rsidRPr="00F16E98">
        <w:rPr>
          <w:rFonts w:ascii="Times New Roman" w:hAnsi="Times New Roman" w:cs="Times New Roman"/>
          <w:color w:val="000000"/>
          <w:sz w:val="24"/>
          <w:szCs w:val="24"/>
          <w:lang w:val="en-US"/>
        </w:rPr>
        <w:t xml:space="preserve">They will sign off </w:t>
      </w:r>
      <w:proofErr w:type="spellStart"/>
      <w:r w:rsidRPr="00F16E98">
        <w:rPr>
          <w:rFonts w:ascii="Times New Roman" w:hAnsi="Times New Roman" w:cs="Times New Roman"/>
          <w:color w:val="000000"/>
          <w:sz w:val="24"/>
          <w:szCs w:val="24"/>
          <w:lang w:val="en-US"/>
        </w:rPr>
        <w:t>kilometre</w:t>
      </w:r>
      <w:proofErr w:type="spellEnd"/>
      <w:r w:rsidRPr="00F16E98">
        <w:rPr>
          <w:rFonts w:ascii="Times New Roman" w:hAnsi="Times New Roman" w:cs="Times New Roman"/>
          <w:color w:val="000000"/>
          <w:sz w:val="24"/>
          <w:szCs w:val="24"/>
          <w:lang w:val="en-US"/>
        </w:rPr>
        <w:t>-by-</w:t>
      </w:r>
      <w:proofErr w:type="spellStart"/>
      <w:r w:rsidRPr="00F16E98">
        <w:rPr>
          <w:rFonts w:ascii="Times New Roman" w:hAnsi="Times New Roman" w:cs="Times New Roman"/>
          <w:color w:val="000000"/>
          <w:sz w:val="24"/>
          <w:szCs w:val="24"/>
          <w:lang w:val="en-US"/>
        </w:rPr>
        <w:t>kilometre</w:t>
      </w:r>
      <w:proofErr w:type="spellEnd"/>
      <w:r w:rsidRPr="00F16E98">
        <w:rPr>
          <w:rFonts w:ascii="Times New Roman" w:hAnsi="Times New Roman" w:cs="Times New Roman"/>
          <w:color w:val="000000"/>
          <w:sz w:val="24"/>
          <w:szCs w:val="24"/>
          <w:lang w:val="en-US"/>
        </w:rPr>
        <w:t xml:space="preserve"> on the 1000 </w:t>
      </w:r>
      <w:proofErr w:type="spellStart"/>
      <w:r w:rsidRPr="00F16E98">
        <w:rPr>
          <w:rFonts w:ascii="Times New Roman" w:hAnsi="Times New Roman" w:cs="Times New Roman"/>
          <w:color w:val="000000"/>
          <w:sz w:val="24"/>
          <w:szCs w:val="24"/>
          <w:lang w:val="en-US"/>
        </w:rPr>
        <w:t>kilo</w:t>
      </w:r>
      <w:r w:rsidRPr="00F16E98">
        <w:rPr>
          <w:rFonts w:ascii="Times New Roman" w:hAnsi="Times New Roman" w:cs="Times New Roman"/>
          <w:sz w:val="24"/>
          <w:szCs w:val="24"/>
          <w:lang w:val="en-US"/>
        </w:rPr>
        <w:t>More</w:t>
      </w:r>
      <w:proofErr w:type="spellEnd"/>
      <w:r w:rsidRPr="00F16E98">
        <w:rPr>
          <w:rFonts w:ascii="Times New Roman" w:hAnsi="Times New Roman" w:cs="Times New Roman"/>
          <w:sz w:val="24"/>
          <w:szCs w:val="24"/>
          <w:lang w:val="en-US"/>
        </w:rPr>
        <w:t xml:space="preserve"> than 400 </w:t>
      </w:r>
      <w:hyperlink r:id="rId6" w:tooltip="Species" w:history="1">
        <w:r w:rsidRPr="00F16E98">
          <w:rPr>
            <w:rStyle w:val="a5"/>
            <w:rFonts w:ascii="Times New Roman" w:hAnsi="Times New Roman" w:cs="Times New Roman"/>
            <w:sz w:val="24"/>
            <w:szCs w:val="24"/>
            <w:lang w:val="en-US"/>
          </w:rPr>
          <w:t>species</w:t>
        </w:r>
      </w:hyperlink>
      <w:r w:rsidRPr="00F16E98">
        <w:rPr>
          <w:rFonts w:ascii="Times New Roman" w:hAnsi="Times New Roman" w:cs="Times New Roman"/>
          <w:sz w:val="24"/>
          <w:szCs w:val="24"/>
          <w:lang w:val="en-US"/>
        </w:rPr>
        <w:t xml:space="preserve"> that live in the </w:t>
      </w:r>
      <w:hyperlink r:id="rId7" w:tooltip="Gulf Islands National Seashore" w:history="1">
        <w:r w:rsidRPr="00F16E98">
          <w:rPr>
            <w:rStyle w:val="a5"/>
            <w:rFonts w:ascii="Times New Roman" w:hAnsi="Times New Roman" w:cs="Times New Roman"/>
            <w:sz w:val="24"/>
            <w:szCs w:val="24"/>
            <w:lang w:val="en-US"/>
          </w:rPr>
          <w:t>Gulf islands and marshlands</w:t>
        </w:r>
      </w:hyperlink>
      <w:r w:rsidRPr="00F16E98">
        <w:rPr>
          <w:rFonts w:ascii="Times New Roman" w:hAnsi="Times New Roman" w:cs="Times New Roman"/>
          <w:sz w:val="24"/>
          <w:szCs w:val="24"/>
          <w:lang w:val="en-US"/>
        </w:rPr>
        <w:t xml:space="preserve"> are at risk, including the endangered </w:t>
      </w:r>
      <w:hyperlink r:id="rId8" w:tooltip="Kemp's Ridley" w:history="1">
        <w:r w:rsidRPr="00F16E98">
          <w:rPr>
            <w:rStyle w:val="a5"/>
            <w:rFonts w:ascii="Times New Roman" w:hAnsi="Times New Roman" w:cs="Times New Roman"/>
            <w:sz w:val="24"/>
            <w:szCs w:val="24"/>
            <w:lang w:val="en-US"/>
          </w:rPr>
          <w:t>Kemp's Ridley</w:t>
        </w:r>
      </w:hyperlink>
      <w:r w:rsidRPr="00F16E98">
        <w:rPr>
          <w:rFonts w:ascii="Times New Roman" w:hAnsi="Times New Roman" w:cs="Times New Roman"/>
          <w:sz w:val="24"/>
          <w:szCs w:val="24"/>
          <w:lang w:val="en-US"/>
        </w:rPr>
        <w:t xml:space="preserve"> turtle, the </w:t>
      </w:r>
      <w:hyperlink r:id="rId9" w:tooltip="Green Turtle" w:history="1">
        <w:r w:rsidRPr="00F16E98">
          <w:rPr>
            <w:rStyle w:val="a5"/>
            <w:rFonts w:ascii="Times New Roman" w:hAnsi="Times New Roman" w:cs="Times New Roman"/>
            <w:sz w:val="24"/>
            <w:szCs w:val="24"/>
            <w:lang w:val="en-US"/>
          </w:rPr>
          <w:t>Green Turtle</w:t>
        </w:r>
      </w:hyperlink>
      <w:r w:rsidRPr="00F16E98">
        <w:rPr>
          <w:rFonts w:ascii="Times New Roman" w:hAnsi="Times New Roman" w:cs="Times New Roman"/>
          <w:sz w:val="24"/>
          <w:szCs w:val="24"/>
          <w:lang w:val="en-US"/>
        </w:rPr>
        <w:t xml:space="preserve">, the </w:t>
      </w:r>
      <w:hyperlink r:id="rId10" w:tooltip="Loggerhead Turtle" w:history="1">
        <w:r w:rsidRPr="00F16E98">
          <w:rPr>
            <w:rStyle w:val="a5"/>
            <w:rFonts w:ascii="Times New Roman" w:hAnsi="Times New Roman" w:cs="Times New Roman"/>
            <w:sz w:val="24"/>
            <w:szCs w:val="24"/>
            <w:lang w:val="en-US"/>
          </w:rPr>
          <w:t>Loggerhead Turtle</w:t>
        </w:r>
      </w:hyperlink>
      <w:r w:rsidRPr="00F16E98">
        <w:rPr>
          <w:rFonts w:ascii="Times New Roman" w:hAnsi="Times New Roman" w:cs="Times New Roman"/>
          <w:sz w:val="24"/>
          <w:szCs w:val="24"/>
          <w:lang w:val="en-US"/>
        </w:rPr>
        <w:t xml:space="preserve">, the </w:t>
      </w:r>
      <w:hyperlink r:id="rId11" w:tooltip="Hawksbill Turtle" w:history="1">
        <w:r w:rsidRPr="00F16E98">
          <w:rPr>
            <w:rStyle w:val="a5"/>
            <w:rFonts w:ascii="Times New Roman" w:hAnsi="Times New Roman" w:cs="Times New Roman"/>
            <w:sz w:val="24"/>
            <w:szCs w:val="24"/>
            <w:lang w:val="en-US"/>
          </w:rPr>
          <w:t>Hawksbill Turtle</w:t>
        </w:r>
      </w:hyperlink>
      <w:r w:rsidRPr="00F16E98">
        <w:rPr>
          <w:rFonts w:ascii="Times New Roman" w:hAnsi="Times New Roman" w:cs="Times New Roman"/>
          <w:sz w:val="24"/>
          <w:szCs w:val="24"/>
          <w:lang w:val="en-US"/>
        </w:rPr>
        <w:t xml:space="preserve">, and the </w:t>
      </w:r>
      <w:hyperlink r:id="rId12" w:tooltip="Leatherback Turtle" w:history="1">
        <w:r w:rsidRPr="00F16E98">
          <w:rPr>
            <w:rStyle w:val="a5"/>
            <w:rFonts w:ascii="Times New Roman" w:hAnsi="Times New Roman" w:cs="Times New Roman"/>
            <w:sz w:val="24"/>
            <w:szCs w:val="24"/>
            <w:lang w:val="en-US"/>
          </w:rPr>
          <w:t>Leatherback Turtle</w:t>
        </w:r>
      </w:hyperlink>
      <w:r w:rsidRPr="00F16E98">
        <w:rPr>
          <w:rFonts w:ascii="Times New Roman" w:hAnsi="Times New Roman" w:cs="Times New Roman"/>
          <w:sz w:val="24"/>
          <w:szCs w:val="24"/>
          <w:lang w:val="en-US"/>
        </w:rPr>
        <w:t xml:space="preserve">. In the national refuges most at risk, about 34,000 birds have been counted, including </w:t>
      </w:r>
      <w:hyperlink r:id="rId13" w:tooltip="Gulls" w:history="1">
        <w:r w:rsidRPr="00F16E98">
          <w:rPr>
            <w:rStyle w:val="a5"/>
            <w:rFonts w:ascii="Times New Roman" w:hAnsi="Times New Roman" w:cs="Times New Roman"/>
            <w:sz w:val="24"/>
            <w:szCs w:val="24"/>
            <w:lang w:val="en-US"/>
          </w:rPr>
          <w:t>gulls</w:t>
        </w:r>
      </w:hyperlink>
      <w:r w:rsidRPr="00F16E98">
        <w:rPr>
          <w:rFonts w:ascii="Times New Roman" w:hAnsi="Times New Roman" w:cs="Times New Roman"/>
          <w:sz w:val="24"/>
          <w:szCs w:val="24"/>
          <w:lang w:val="en-US"/>
        </w:rPr>
        <w:t xml:space="preserve">, </w:t>
      </w:r>
      <w:hyperlink r:id="rId14" w:tooltip="Pelicans" w:history="1">
        <w:r w:rsidRPr="00F16E98">
          <w:rPr>
            <w:rStyle w:val="a5"/>
            <w:rFonts w:ascii="Times New Roman" w:hAnsi="Times New Roman" w:cs="Times New Roman"/>
            <w:sz w:val="24"/>
            <w:szCs w:val="24"/>
            <w:lang w:val="en-US"/>
          </w:rPr>
          <w:t>pelicans</w:t>
        </w:r>
      </w:hyperlink>
      <w:r w:rsidRPr="00F16E98">
        <w:rPr>
          <w:rFonts w:ascii="Times New Roman" w:hAnsi="Times New Roman" w:cs="Times New Roman"/>
          <w:sz w:val="24"/>
          <w:szCs w:val="24"/>
          <w:lang w:val="en-US"/>
        </w:rPr>
        <w:t xml:space="preserve">, </w:t>
      </w:r>
      <w:hyperlink r:id="rId15" w:tooltip="Roseate spoonbills" w:history="1">
        <w:r w:rsidRPr="00F16E98">
          <w:rPr>
            <w:rStyle w:val="a5"/>
            <w:rFonts w:ascii="Times New Roman" w:hAnsi="Times New Roman" w:cs="Times New Roman"/>
            <w:sz w:val="24"/>
            <w:szCs w:val="24"/>
            <w:lang w:val="en-US"/>
          </w:rPr>
          <w:t>roseate spoonbills</w:t>
        </w:r>
      </w:hyperlink>
      <w:r w:rsidRPr="00F16E98">
        <w:rPr>
          <w:rFonts w:ascii="Times New Roman" w:hAnsi="Times New Roman" w:cs="Times New Roman"/>
          <w:sz w:val="24"/>
          <w:szCs w:val="24"/>
          <w:lang w:val="en-US"/>
        </w:rPr>
        <w:t xml:space="preserve">, </w:t>
      </w:r>
      <w:hyperlink r:id="rId16" w:tooltip="Egrets" w:history="1">
        <w:r w:rsidRPr="00F16E98">
          <w:rPr>
            <w:rStyle w:val="a5"/>
            <w:rFonts w:ascii="Times New Roman" w:hAnsi="Times New Roman" w:cs="Times New Roman"/>
            <w:sz w:val="24"/>
            <w:szCs w:val="24"/>
            <w:lang w:val="en-US"/>
          </w:rPr>
          <w:t>egrets</w:t>
        </w:r>
      </w:hyperlink>
      <w:r w:rsidRPr="00F16E98">
        <w:rPr>
          <w:rFonts w:ascii="Times New Roman" w:hAnsi="Times New Roman" w:cs="Times New Roman"/>
          <w:sz w:val="24"/>
          <w:szCs w:val="24"/>
          <w:lang w:val="en-US"/>
        </w:rPr>
        <w:t xml:space="preserve">, </w:t>
      </w:r>
      <w:hyperlink r:id="rId17" w:tooltip="Terns" w:history="1">
        <w:r w:rsidRPr="00F16E98">
          <w:rPr>
            <w:rStyle w:val="a5"/>
            <w:rFonts w:ascii="Times New Roman" w:hAnsi="Times New Roman" w:cs="Times New Roman"/>
            <w:sz w:val="24"/>
            <w:szCs w:val="24"/>
            <w:lang w:val="en-US"/>
          </w:rPr>
          <w:t>terns</w:t>
        </w:r>
      </w:hyperlink>
      <w:r w:rsidRPr="00F16E98">
        <w:rPr>
          <w:rFonts w:ascii="Times New Roman" w:hAnsi="Times New Roman" w:cs="Times New Roman"/>
          <w:sz w:val="24"/>
          <w:szCs w:val="24"/>
          <w:lang w:val="en-US"/>
        </w:rPr>
        <w:t xml:space="preserve">, and </w:t>
      </w:r>
      <w:hyperlink r:id="rId18" w:tooltip="Great Blue Heron" w:history="1">
        <w:r w:rsidRPr="00F16E98">
          <w:rPr>
            <w:rStyle w:val="a5"/>
            <w:rFonts w:ascii="Times New Roman" w:hAnsi="Times New Roman" w:cs="Times New Roman"/>
            <w:sz w:val="24"/>
            <w:szCs w:val="24"/>
            <w:lang w:val="en-US"/>
          </w:rPr>
          <w:t>blue herons</w:t>
        </w:r>
      </w:hyperlink>
      <w:r w:rsidRPr="00F16E98">
        <w:rPr>
          <w:rFonts w:ascii="Times New Roman" w:hAnsi="Times New Roman" w:cs="Times New Roman"/>
          <w:sz w:val="24"/>
          <w:szCs w:val="24"/>
          <w:lang w:val="en-US"/>
        </w:rPr>
        <w:t>.</w:t>
      </w:r>
      <w:hyperlink r:id="rId19" w:anchor="cite_note-numbers-63#cite_note-numbers-63" w:history="1">
        <w:r w:rsidRPr="00F16E98">
          <w:rPr>
            <w:rFonts w:ascii="Times New Roman" w:hAnsi="Times New Roman" w:cs="Times New Roman"/>
            <w:color w:val="0000FF"/>
            <w:sz w:val="24"/>
            <w:szCs w:val="24"/>
            <w:u w:val="single"/>
            <w:vertAlign w:val="superscript"/>
            <w:lang w:val="en-US"/>
          </w:rPr>
          <w:t>[64]</w:t>
        </w:r>
      </w:hyperlink>
      <w:r w:rsidRPr="00F16E98">
        <w:rPr>
          <w:rFonts w:ascii="Times New Roman" w:hAnsi="Times New Roman" w:cs="Times New Roman"/>
          <w:sz w:val="24"/>
          <w:szCs w:val="24"/>
          <w:lang w:val="en-US"/>
        </w:rPr>
        <w:t xml:space="preserve"> A comprehensive 2009 inventory of offshore Gulf species counted 15,700. The area of the oil spill includes 8,332 species, including more than 1,200 fish, 200 birds, 1,400 </w:t>
      </w:r>
      <w:proofErr w:type="spellStart"/>
      <w:r w:rsidRPr="00F16E98">
        <w:rPr>
          <w:rFonts w:ascii="Times New Roman" w:hAnsi="Times New Roman" w:cs="Times New Roman"/>
          <w:sz w:val="24"/>
          <w:szCs w:val="24"/>
          <w:lang w:val="en-US"/>
        </w:rPr>
        <w:t>molluscs</w:t>
      </w:r>
      <w:proofErr w:type="spellEnd"/>
      <w:r w:rsidRPr="00F16E98">
        <w:rPr>
          <w:rFonts w:ascii="Times New Roman" w:hAnsi="Times New Roman" w:cs="Times New Roman"/>
          <w:sz w:val="24"/>
          <w:szCs w:val="24"/>
          <w:lang w:val="en-US"/>
        </w:rPr>
        <w:t xml:space="preserve">, 1,500 crustaceans, 4 sea turtles, and 29 marine </w:t>
      </w:r>
      <w:proofErr w:type="spellStart"/>
      <w:r w:rsidRPr="00F16E98">
        <w:rPr>
          <w:rFonts w:ascii="Times New Roman" w:hAnsi="Times New Roman" w:cs="Times New Roman"/>
          <w:sz w:val="24"/>
          <w:szCs w:val="24"/>
          <w:lang w:val="en-US"/>
        </w:rPr>
        <w:t>mammals</w:t>
      </w:r>
      <w:r w:rsidRPr="00F16E98">
        <w:rPr>
          <w:rFonts w:ascii="Times New Roman" w:hAnsi="Times New Roman" w:cs="Times New Roman"/>
          <w:color w:val="000000"/>
          <w:sz w:val="24"/>
          <w:szCs w:val="24"/>
          <w:lang w:val="en-US"/>
        </w:rPr>
        <w:t>metres</w:t>
      </w:r>
      <w:proofErr w:type="spellEnd"/>
      <w:r w:rsidRPr="00F16E98">
        <w:rPr>
          <w:rFonts w:ascii="Times New Roman" w:hAnsi="Times New Roman" w:cs="Times New Roman"/>
          <w:color w:val="000000"/>
          <w:sz w:val="24"/>
          <w:szCs w:val="24"/>
          <w:lang w:val="en-US"/>
        </w:rPr>
        <w:t xml:space="preserve"> of Gulf Coast where oil has washed ashore</w:t>
      </w:r>
    </w:p>
    <w:p w:rsidR="00EC5445" w:rsidRPr="00F16E98" w:rsidRDefault="00EC5445" w:rsidP="00EC5445">
      <w:pPr>
        <w:pStyle w:val="a6"/>
        <w:spacing w:before="0" w:beforeAutospacing="0" w:after="0" w:afterAutospacing="0"/>
        <w:rPr>
          <w:lang w:val="en-US"/>
        </w:rPr>
      </w:pPr>
      <w:r w:rsidRPr="00F16E98">
        <w:rPr>
          <w:lang w:val="en-US"/>
        </w:rPr>
        <w:t xml:space="preserve">The </w:t>
      </w:r>
      <w:r w:rsidRPr="00F16E98">
        <w:rPr>
          <w:b/>
          <w:bCs/>
          <w:iCs/>
          <w:lang w:val="en-US"/>
        </w:rPr>
        <w:t>Deepwater Horizon</w:t>
      </w:r>
      <w:r w:rsidRPr="00F16E98">
        <w:rPr>
          <w:b/>
          <w:bCs/>
          <w:lang w:val="en-US"/>
        </w:rPr>
        <w:t xml:space="preserve"> oil spill</w:t>
      </w:r>
      <w:r w:rsidRPr="00F16E98">
        <w:rPr>
          <w:lang w:val="en-US"/>
        </w:rPr>
        <w:t xml:space="preserve"> (also referred to as the </w:t>
      </w:r>
      <w:r w:rsidRPr="00F16E98">
        <w:rPr>
          <w:b/>
          <w:bCs/>
          <w:lang w:val="en-US"/>
        </w:rPr>
        <w:t>BP oil spill</w:t>
      </w:r>
      <w:r w:rsidRPr="00F16E98">
        <w:rPr>
          <w:lang w:val="en-US"/>
        </w:rPr>
        <w:t xml:space="preserve">, the </w:t>
      </w:r>
      <w:r w:rsidRPr="00F16E98">
        <w:rPr>
          <w:b/>
          <w:bCs/>
          <w:lang w:val="en-US"/>
        </w:rPr>
        <w:t>Gulf of Mexico oil spill</w:t>
      </w:r>
      <w:r w:rsidRPr="00F16E98">
        <w:rPr>
          <w:lang w:val="en-US"/>
        </w:rPr>
        <w:t xml:space="preserve">, the </w:t>
      </w:r>
      <w:r w:rsidRPr="00F16E98">
        <w:rPr>
          <w:b/>
          <w:bCs/>
          <w:lang w:val="en-US"/>
        </w:rPr>
        <w:t>BP oil disaster</w:t>
      </w:r>
      <w:r w:rsidRPr="00F16E98">
        <w:rPr>
          <w:lang w:val="en-US"/>
        </w:rPr>
        <w:t xml:space="preserve"> or the </w:t>
      </w:r>
      <w:proofErr w:type="spellStart"/>
      <w:r w:rsidRPr="00F16E98">
        <w:rPr>
          <w:b/>
          <w:bCs/>
          <w:lang w:val="en-US"/>
        </w:rPr>
        <w:t>Macondo</w:t>
      </w:r>
      <w:proofErr w:type="spellEnd"/>
      <w:r w:rsidRPr="00F16E98">
        <w:rPr>
          <w:b/>
          <w:bCs/>
          <w:lang w:val="en-US"/>
        </w:rPr>
        <w:t xml:space="preserve"> blowout</w:t>
      </w:r>
      <w:r w:rsidRPr="00F16E98">
        <w:rPr>
          <w:lang w:val="en-US"/>
        </w:rPr>
        <w:t>)</w:t>
      </w:r>
      <w:hyperlink r:id="rId20" w:anchor="cite_note-whitehouse.gov_2010-05-05-6#cite_note-whitehouse.gov_2010-05-05-6" w:history="1">
        <w:r w:rsidRPr="00F16E98">
          <w:rPr>
            <w:color w:val="0000FF"/>
            <w:u w:val="single"/>
            <w:vertAlign w:val="superscript"/>
            <w:lang w:val="en-US"/>
          </w:rPr>
          <w:t>[7]</w:t>
        </w:r>
      </w:hyperlink>
      <w:hyperlink r:id="rId21" w:anchor="cite_note-ens_2010-05-13-7#cite_note-ens_2010-05-13-7" w:history="1">
        <w:r w:rsidRPr="00F16E98">
          <w:rPr>
            <w:color w:val="0000FF"/>
            <w:u w:val="single"/>
            <w:vertAlign w:val="superscript"/>
            <w:lang w:val="en-US"/>
          </w:rPr>
          <w:t>[8]</w:t>
        </w:r>
      </w:hyperlink>
      <w:hyperlink r:id="rId22" w:anchor="cite_note-upstream100510-8#cite_note-upstream100510-8" w:history="1">
        <w:r w:rsidRPr="00F16E98">
          <w:rPr>
            <w:color w:val="0000FF"/>
            <w:u w:val="single"/>
            <w:vertAlign w:val="superscript"/>
            <w:lang w:val="en-US"/>
          </w:rPr>
          <w:t>[9]</w:t>
        </w:r>
      </w:hyperlink>
      <w:r w:rsidRPr="00F16E98">
        <w:rPr>
          <w:lang w:val="en-US"/>
        </w:rPr>
        <w:t xml:space="preserve"> is an </w:t>
      </w:r>
      <w:hyperlink r:id="rId23" w:tooltip="Oil spill" w:history="1">
        <w:r w:rsidRPr="00F16E98">
          <w:rPr>
            <w:rStyle w:val="a5"/>
            <w:lang w:val="en-US"/>
          </w:rPr>
          <w:t>oil spill</w:t>
        </w:r>
      </w:hyperlink>
      <w:r w:rsidRPr="00F16E98">
        <w:rPr>
          <w:lang w:val="en-US"/>
        </w:rPr>
        <w:t xml:space="preserve"> in the </w:t>
      </w:r>
      <w:hyperlink r:id="rId24" w:tooltip="Gulf of Mexico" w:history="1">
        <w:r w:rsidRPr="00F16E98">
          <w:rPr>
            <w:rStyle w:val="a5"/>
            <w:lang w:val="en-US"/>
          </w:rPr>
          <w:t>Gulf of Mexico</w:t>
        </w:r>
      </w:hyperlink>
      <w:r w:rsidRPr="00F16E98">
        <w:rPr>
          <w:lang w:val="en-US"/>
        </w:rPr>
        <w:t xml:space="preserve"> which flowed for three months in 2010. The impact of the spill continues since the well was capped. It is the largest accidental marine oil spill in the history of the petroleum industry.</w:t>
      </w:r>
      <w:hyperlink r:id="rId25" w:anchor="cite_note-9#cite_note-9" w:history="1">
        <w:r w:rsidRPr="00F16E98">
          <w:rPr>
            <w:color w:val="0000FF"/>
            <w:u w:val="single"/>
            <w:vertAlign w:val="superscript"/>
            <w:lang w:val="en-US"/>
          </w:rPr>
          <w:t>[10]</w:t>
        </w:r>
      </w:hyperlink>
      <w:hyperlink r:id="rId26" w:anchor="cite_note-largest_in_US_hist-10#cite_note-largest_in_US_hist-10" w:history="1">
        <w:r w:rsidRPr="00F16E98">
          <w:rPr>
            <w:color w:val="0000FF"/>
            <w:u w:val="single"/>
            <w:vertAlign w:val="superscript"/>
            <w:lang w:val="en-US"/>
          </w:rPr>
          <w:t>[11]</w:t>
        </w:r>
      </w:hyperlink>
      <w:hyperlink r:id="rId27" w:anchor="cite_note-nyt020810-11#cite_note-nyt020810-11" w:history="1">
        <w:r w:rsidRPr="00F16E98">
          <w:rPr>
            <w:color w:val="0000FF"/>
            <w:u w:val="single"/>
            <w:vertAlign w:val="superscript"/>
            <w:lang w:val="en-US"/>
          </w:rPr>
          <w:t>[12]</w:t>
        </w:r>
      </w:hyperlink>
      <w:r w:rsidRPr="00F16E98">
        <w:rPr>
          <w:lang w:val="en-US"/>
        </w:rPr>
        <w:t xml:space="preserve"> The spill stemmed from a sea-floor </w:t>
      </w:r>
      <w:hyperlink r:id="rId28" w:tooltip="Oil gusher" w:history="1">
        <w:r w:rsidRPr="00F16E98">
          <w:rPr>
            <w:rStyle w:val="a5"/>
            <w:lang w:val="en-US"/>
          </w:rPr>
          <w:t>oil gusher</w:t>
        </w:r>
      </w:hyperlink>
      <w:r w:rsidRPr="00F16E98">
        <w:rPr>
          <w:lang w:val="en-US"/>
        </w:rPr>
        <w:t xml:space="preserve"> that resulted from the April 20, 2010 </w:t>
      </w:r>
      <w:hyperlink r:id="rId29" w:tooltip="Deepwater Horizon drilling rig explosion" w:history="1">
        <w:r w:rsidRPr="00F16E98">
          <w:rPr>
            <w:rStyle w:val="a5"/>
            <w:lang w:val="en-US"/>
          </w:rPr>
          <w:t>Deepwater Horizon drilling rig explosion</w:t>
        </w:r>
      </w:hyperlink>
      <w:r w:rsidRPr="00F16E98">
        <w:rPr>
          <w:lang w:val="en-US"/>
        </w:rPr>
        <w:t>. The explosion killed 11 men working on the platform and injured 17 others.</w:t>
      </w:r>
      <w:hyperlink r:id="rId30" w:anchor="cite_note-12#cite_note-12" w:history="1">
        <w:r w:rsidRPr="00F16E98">
          <w:rPr>
            <w:color w:val="0000FF"/>
            <w:u w:val="single"/>
            <w:vertAlign w:val="superscript"/>
            <w:lang w:val="en-US"/>
          </w:rPr>
          <w:t>[13]</w:t>
        </w:r>
      </w:hyperlink>
      <w:r w:rsidRPr="00F16E98">
        <w:rPr>
          <w:lang w:val="en-US"/>
        </w:rPr>
        <w:t xml:space="preserve"> On July 15, the leak was stopped by capping the gushing </w:t>
      </w:r>
      <w:hyperlink r:id="rId31" w:tooltip="Wellhead" w:history="1">
        <w:r w:rsidRPr="00F16E98">
          <w:rPr>
            <w:rStyle w:val="a5"/>
            <w:lang w:val="en-US"/>
          </w:rPr>
          <w:t>wellhead</w:t>
        </w:r>
      </w:hyperlink>
      <w:r w:rsidRPr="00F16E98">
        <w:rPr>
          <w:lang w:val="en-US"/>
        </w:rPr>
        <w:t>,</w:t>
      </w:r>
      <w:hyperlink r:id="rId32" w:anchor="cite_note-Yahoo7-20100715-13#cite_note-Yahoo7-20100715-13" w:history="1">
        <w:r w:rsidRPr="00F16E98">
          <w:rPr>
            <w:color w:val="0000FF"/>
            <w:u w:val="single"/>
            <w:vertAlign w:val="superscript"/>
            <w:lang w:val="en-US"/>
          </w:rPr>
          <w:t>[14]</w:t>
        </w:r>
      </w:hyperlink>
      <w:r w:rsidRPr="00F16E98">
        <w:rPr>
          <w:lang w:val="en-US"/>
        </w:rPr>
        <w:t xml:space="preserve"> after it had released about 4.9 million barrels (780×10</w:t>
      </w:r>
      <w:r w:rsidRPr="00F16E98">
        <w:rPr>
          <w:strike/>
          <w:vanish/>
          <w:lang w:val="en-US"/>
        </w:rPr>
        <w:t>^</w:t>
      </w:r>
      <w:r w:rsidRPr="00F16E98">
        <w:rPr>
          <w:vertAlign w:val="superscript"/>
          <w:lang w:val="en-US"/>
        </w:rPr>
        <w:t>3</w:t>
      </w:r>
      <w:r w:rsidRPr="00F16E98">
        <w:rPr>
          <w:lang w:val="en-US"/>
        </w:rPr>
        <w:t> m</w:t>
      </w:r>
      <w:r w:rsidRPr="00F16E98">
        <w:rPr>
          <w:vertAlign w:val="superscript"/>
          <w:lang w:val="en-US"/>
        </w:rPr>
        <w:t>3</w:t>
      </w:r>
      <w:r w:rsidRPr="00F16E98">
        <w:rPr>
          <w:lang w:val="en-US"/>
        </w:rPr>
        <w:t>), or 185 million gallons</w:t>
      </w:r>
      <w:hyperlink r:id="rId33" w:anchor="cite_note-14#cite_note-14" w:history="1">
        <w:r w:rsidRPr="00F16E98">
          <w:rPr>
            <w:color w:val="0000FF"/>
            <w:u w:val="single"/>
            <w:vertAlign w:val="superscript"/>
            <w:lang w:val="en-US"/>
          </w:rPr>
          <w:t>[15]</w:t>
        </w:r>
      </w:hyperlink>
      <w:r w:rsidRPr="00F16E98">
        <w:rPr>
          <w:lang w:val="en-US"/>
        </w:rPr>
        <w:t xml:space="preserve"> of </w:t>
      </w:r>
      <w:hyperlink r:id="rId34" w:tooltip="Crude oil" w:history="1">
        <w:r w:rsidRPr="00F16E98">
          <w:rPr>
            <w:rStyle w:val="a5"/>
            <w:lang w:val="en-US"/>
          </w:rPr>
          <w:t>crude oil</w:t>
        </w:r>
      </w:hyperlink>
      <w:r w:rsidRPr="00F16E98">
        <w:rPr>
          <w:lang w:val="en-US"/>
        </w:rPr>
        <w:t>. It was estimated that 53,000 barrels per day (8,400 m</w:t>
      </w:r>
      <w:r w:rsidRPr="00F16E98">
        <w:rPr>
          <w:vertAlign w:val="superscript"/>
          <w:lang w:val="en-US"/>
        </w:rPr>
        <w:t>3</w:t>
      </w:r>
      <w:r w:rsidRPr="00F16E98">
        <w:rPr>
          <w:lang w:val="en-US"/>
        </w:rPr>
        <w:t>/d</w:t>
      </w:r>
      <w:proofErr w:type="gramStart"/>
      <w:r w:rsidRPr="00F16E98">
        <w:rPr>
          <w:lang w:val="en-US"/>
        </w:rPr>
        <w:t>)</w:t>
      </w:r>
      <w:proofErr w:type="gramEnd"/>
      <w:r w:rsidR="00602C36" w:rsidRPr="00EC5445">
        <w:rPr>
          <w:vertAlign w:val="superscript"/>
        </w:rPr>
        <w:fldChar w:fldCharType="begin"/>
      </w:r>
      <w:r w:rsidRPr="00F16E98">
        <w:rPr>
          <w:vertAlign w:val="superscript"/>
          <w:lang w:val="en-US"/>
        </w:rPr>
        <w:instrText xml:space="preserve"> HYPERLINK "http://en.wikipedia.org/wiki/Deepwater_Horizon_oil_spill" \l "cite_note-nyt020810-11#cite_note-nyt020810-11" </w:instrText>
      </w:r>
      <w:r w:rsidR="00602C36" w:rsidRPr="00EC5445">
        <w:rPr>
          <w:vertAlign w:val="superscript"/>
        </w:rPr>
        <w:fldChar w:fldCharType="separate"/>
      </w:r>
      <w:r w:rsidRPr="00F16E98">
        <w:rPr>
          <w:color w:val="0000FF"/>
          <w:u w:val="single"/>
          <w:vertAlign w:val="superscript"/>
          <w:lang w:val="en-US"/>
        </w:rPr>
        <w:t>[12]</w:t>
      </w:r>
      <w:r w:rsidR="00602C36" w:rsidRPr="00EC5445">
        <w:rPr>
          <w:vertAlign w:val="superscript"/>
        </w:rPr>
        <w:fldChar w:fldCharType="end"/>
      </w:r>
      <w:r w:rsidRPr="00F16E98">
        <w:rPr>
          <w:lang w:val="en-US"/>
        </w:rPr>
        <w:t xml:space="preserve"> were escaping from the well just before it was capped. It is believed that the daily flow rate diminished over time, starting at about 62,000 barrels per day </w:t>
      </w:r>
      <w:proofErr w:type="gramStart"/>
      <w:r w:rsidRPr="00F16E98">
        <w:rPr>
          <w:lang w:val="en-US"/>
        </w:rPr>
        <w:t>(9,900 m</w:t>
      </w:r>
      <w:r w:rsidRPr="00F16E98">
        <w:rPr>
          <w:vertAlign w:val="superscript"/>
          <w:lang w:val="en-US"/>
        </w:rPr>
        <w:t>3</w:t>
      </w:r>
      <w:r w:rsidRPr="00F16E98">
        <w:rPr>
          <w:lang w:val="en-US"/>
        </w:rPr>
        <w:t>/d)</w:t>
      </w:r>
      <w:proofErr w:type="gramEnd"/>
      <w:r w:rsidRPr="00F16E98">
        <w:rPr>
          <w:lang w:val="en-US"/>
        </w:rPr>
        <w:t xml:space="preserve"> and decreasing as the reservoir of hydrocarbons feeding the gusher was gradually depleted.</w:t>
      </w:r>
      <w:hyperlink r:id="rId35" w:anchor="cite_note-nyt020810-11#cite_note-nyt020810-11" w:history="1">
        <w:r w:rsidRPr="00F16E98">
          <w:rPr>
            <w:color w:val="0000FF"/>
            <w:u w:val="single"/>
            <w:vertAlign w:val="superscript"/>
            <w:lang w:val="en-US"/>
          </w:rPr>
          <w:t>[12]</w:t>
        </w:r>
      </w:hyperlink>
      <w:r w:rsidRPr="00F16E98">
        <w:rPr>
          <w:lang w:val="en-US"/>
        </w:rPr>
        <w:t xml:space="preserve"> On September 19, the relief well process was successfully completed and the federal government declared the well "effectively dead".</w:t>
      </w:r>
      <w:hyperlink r:id="rId36" w:anchor="cite_note-15#cite_note-15" w:history="1">
        <w:r w:rsidRPr="00F16E98">
          <w:rPr>
            <w:color w:val="0000FF"/>
            <w:u w:val="single"/>
            <w:vertAlign w:val="superscript"/>
            <w:lang w:val="en-US"/>
          </w:rPr>
          <w:t>[16]</w:t>
        </w:r>
      </w:hyperlink>
    </w:p>
    <w:p w:rsidR="00EC5445" w:rsidRPr="00F16E98" w:rsidRDefault="00EC5445" w:rsidP="00EC5445">
      <w:pPr>
        <w:pStyle w:val="a6"/>
        <w:spacing w:before="0" w:beforeAutospacing="0" w:after="0" w:afterAutospacing="0"/>
        <w:rPr>
          <w:lang w:val="en-US"/>
        </w:rPr>
      </w:pPr>
      <w:r w:rsidRPr="00F16E98">
        <w:rPr>
          <w:lang w:val="en-US"/>
        </w:rPr>
        <w:t xml:space="preserve">The spill has caused extensive </w:t>
      </w:r>
      <w:hyperlink r:id="rId37" w:tooltip="Environmental degradation" w:history="1">
        <w:r w:rsidRPr="00F16E98">
          <w:rPr>
            <w:rStyle w:val="a5"/>
            <w:lang w:val="en-US"/>
          </w:rPr>
          <w:t>damage</w:t>
        </w:r>
      </w:hyperlink>
      <w:r w:rsidRPr="00F16E98">
        <w:rPr>
          <w:lang w:val="en-US"/>
        </w:rPr>
        <w:t xml:space="preserve"> to marine and </w:t>
      </w:r>
      <w:hyperlink r:id="rId38" w:tooltip="Wildlife" w:history="1">
        <w:r w:rsidRPr="00F16E98">
          <w:rPr>
            <w:rStyle w:val="a5"/>
            <w:lang w:val="en-US"/>
          </w:rPr>
          <w:t>wildlife</w:t>
        </w:r>
      </w:hyperlink>
      <w:r w:rsidRPr="00F16E98">
        <w:rPr>
          <w:lang w:val="en-US"/>
        </w:rPr>
        <w:t xml:space="preserve"> habitats as well as the Gulf's </w:t>
      </w:r>
      <w:hyperlink r:id="rId39" w:tooltip="Fishing industry" w:history="1">
        <w:r w:rsidRPr="00F16E98">
          <w:rPr>
            <w:rStyle w:val="a5"/>
            <w:lang w:val="en-US"/>
          </w:rPr>
          <w:t>fishing</w:t>
        </w:r>
      </w:hyperlink>
      <w:r w:rsidRPr="00F16E98">
        <w:rPr>
          <w:lang w:val="en-US"/>
        </w:rPr>
        <w:t xml:space="preserve"> and </w:t>
      </w:r>
      <w:hyperlink r:id="rId40" w:tooltip="Tourism" w:history="1">
        <w:r w:rsidRPr="00F16E98">
          <w:rPr>
            <w:rStyle w:val="a5"/>
            <w:lang w:val="en-US"/>
          </w:rPr>
          <w:t>tourism</w:t>
        </w:r>
      </w:hyperlink>
      <w:r w:rsidRPr="00F16E98">
        <w:rPr>
          <w:lang w:val="en-US"/>
        </w:rPr>
        <w:t xml:space="preserve"> industries.</w:t>
      </w:r>
      <w:hyperlink r:id="rId41" w:anchor="cite_note-16#cite_note-16" w:history="1">
        <w:r w:rsidRPr="00F16E98">
          <w:rPr>
            <w:color w:val="0000FF"/>
            <w:u w:val="single"/>
            <w:vertAlign w:val="superscript"/>
            <w:lang w:val="en-US"/>
          </w:rPr>
          <w:t>[17]</w:t>
        </w:r>
      </w:hyperlink>
      <w:hyperlink r:id="rId42" w:anchor="cite_note-cbs300410-17#cite_note-cbs300410-17" w:history="1">
        <w:r w:rsidRPr="00F16E98">
          <w:rPr>
            <w:color w:val="0000FF"/>
            <w:u w:val="single"/>
            <w:vertAlign w:val="superscript"/>
            <w:lang w:val="en-US"/>
          </w:rPr>
          <w:t>[18]</w:t>
        </w:r>
      </w:hyperlink>
      <w:r w:rsidRPr="00F16E98">
        <w:rPr>
          <w:lang w:val="en-US"/>
        </w:rPr>
        <w:t xml:space="preserve"> Skimmer ships, floating </w:t>
      </w:r>
      <w:hyperlink r:id="rId43" w:tooltip="Boom (containment)" w:history="1">
        <w:r w:rsidRPr="00F16E98">
          <w:rPr>
            <w:rStyle w:val="a5"/>
            <w:lang w:val="en-US"/>
          </w:rPr>
          <w:t>containment booms</w:t>
        </w:r>
      </w:hyperlink>
      <w:r w:rsidRPr="00F16E98">
        <w:rPr>
          <w:lang w:val="en-US"/>
        </w:rPr>
        <w:t xml:space="preserve">, anchored barriers, sand-filled barricades along shorelines, and dispersants were used in an attempt to protect hundreds of miles of beaches, </w:t>
      </w:r>
      <w:hyperlink r:id="rId44" w:tooltip="Salt marsh" w:history="1">
        <w:r w:rsidRPr="00F16E98">
          <w:rPr>
            <w:rStyle w:val="a5"/>
            <w:lang w:val="en-US"/>
          </w:rPr>
          <w:t>wetlands</w:t>
        </w:r>
      </w:hyperlink>
      <w:r w:rsidRPr="00F16E98">
        <w:rPr>
          <w:lang w:val="en-US"/>
        </w:rPr>
        <w:t xml:space="preserve"> and </w:t>
      </w:r>
      <w:hyperlink r:id="rId45" w:tooltip="Estuary" w:history="1">
        <w:r w:rsidRPr="00F16E98">
          <w:rPr>
            <w:rStyle w:val="a5"/>
            <w:lang w:val="en-US"/>
          </w:rPr>
          <w:t>estuaries</w:t>
        </w:r>
      </w:hyperlink>
      <w:r w:rsidRPr="00F16E98">
        <w:rPr>
          <w:lang w:val="en-US"/>
        </w:rPr>
        <w:t xml:space="preserve"> from the spreading oil. Scientists have also reported immense </w:t>
      </w:r>
      <w:hyperlink r:id="rId46" w:anchor="Underwater_oil_plumes#Underwater_oil_plumes" w:history="1">
        <w:r w:rsidRPr="00F16E98">
          <w:rPr>
            <w:rStyle w:val="a5"/>
            <w:lang w:val="en-US"/>
          </w:rPr>
          <w:t>underwater plumes of dissolved oil</w:t>
        </w:r>
      </w:hyperlink>
      <w:r w:rsidRPr="00F16E98">
        <w:rPr>
          <w:lang w:val="en-US"/>
        </w:rPr>
        <w:t xml:space="preserve"> not visible at the surface.</w:t>
      </w:r>
      <w:hyperlink r:id="rId47" w:anchor="cite_note-plumsundergulf-18#cite_note-plumsundergulf-18" w:history="1">
        <w:r w:rsidRPr="00F16E98">
          <w:rPr>
            <w:color w:val="0000FF"/>
            <w:u w:val="single"/>
            <w:vertAlign w:val="superscript"/>
            <w:lang w:val="en-US"/>
          </w:rPr>
          <w:t>[19]</w:t>
        </w:r>
      </w:hyperlink>
      <w:r w:rsidRPr="00F16E98">
        <w:rPr>
          <w:lang w:val="en-US"/>
        </w:rPr>
        <w:t xml:space="preserve"> The </w:t>
      </w:r>
      <w:hyperlink r:id="rId48" w:tooltip="Federal government of the United States" w:history="1">
        <w:r w:rsidRPr="00F16E98">
          <w:rPr>
            <w:rStyle w:val="a5"/>
            <w:lang w:val="en-US"/>
          </w:rPr>
          <w:t>U.S. Government</w:t>
        </w:r>
      </w:hyperlink>
      <w:r w:rsidRPr="00F16E98">
        <w:rPr>
          <w:lang w:val="en-US"/>
        </w:rPr>
        <w:t xml:space="preserve"> has named </w:t>
      </w:r>
      <w:hyperlink r:id="rId49" w:tooltip="BP" w:history="1">
        <w:r w:rsidRPr="00F16E98">
          <w:rPr>
            <w:rStyle w:val="a5"/>
            <w:lang w:val="en-US"/>
          </w:rPr>
          <w:t>BP</w:t>
        </w:r>
      </w:hyperlink>
      <w:r w:rsidRPr="00F16E98">
        <w:rPr>
          <w:lang w:val="en-US"/>
        </w:rPr>
        <w:t xml:space="preserve"> as the responsible party, and officials have committed to holding the company accountable for all cleanup costs and other damage.</w:t>
      </w:r>
      <w:hyperlink r:id="rId50" w:anchor="cite_note-19#cite_note-19" w:history="1">
        <w:r w:rsidRPr="00F16E98">
          <w:rPr>
            <w:color w:val="0000FF"/>
            <w:u w:val="single"/>
            <w:vertAlign w:val="superscript"/>
            <w:lang w:val="en-US"/>
          </w:rPr>
          <w:t>[20]</w:t>
        </w:r>
      </w:hyperlink>
      <w:r w:rsidRPr="00F16E98">
        <w:rPr>
          <w:lang w:val="en-US"/>
        </w:rPr>
        <w:t xml:space="preserve"> After its own internal probe, BP admitted that it made mistakes which led to the Gulf of Mexico oil spill.</w:t>
      </w:r>
      <w:hyperlink r:id="rId51" w:anchor="cite_note-dailymail1-20#cite_note-dailymail1-20" w:history="1">
        <w:r w:rsidRPr="00F16E98">
          <w:rPr>
            <w:color w:val="0000FF"/>
            <w:u w:val="single"/>
            <w:vertAlign w:val="superscript"/>
            <w:lang w:val="en-US"/>
          </w:rPr>
          <w:t>[21</w:t>
        </w:r>
      </w:hyperlink>
    </w:p>
    <w:p w:rsidR="00EC5445" w:rsidRPr="00F16E98" w:rsidRDefault="00EC5445" w:rsidP="00EC5445">
      <w:pPr>
        <w:spacing w:after="0"/>
        <w:rPr>
          <w:rFonts w:ascii="Times New Roman" w:hAnsi="Times New Roman" w:cs="Times New Roman"/>
          <w:sz w:val="24"/>
          <w:szCs w:val="24"/>
          <w:lang w:val="en-US"/>
        </w:rPr>
      </w:pPr>
      <w:r w:rsidRPr="00F16E98">
        <w:rPr>
          <w:rFonts w:ascii="Times New Roman" w:hAnsi="Times New Roman" w:cs="Times New Roman"/>
          <w:sz w:val="24"/>
          <w:szCs w:val="24"/>
          <w:lang w:val="en-US"/>
        </w:rPr>
        <w:t>By April 25, the oil spill covered 580 square miles (1,500 km</w:t>
      </w:r>
      <w:r w:rsidRPr="00F16E98">
        <w:rPr>
          <w:rFonts w:ascii="Times New Roman" w:hAnsi="Times New Roman" w:cs="Times New Roman"/>
          <w:sz w:val="24"/>
          <w:szCs w:val="24"/>
          <w:vertAlign w:val="superscript"/>
          <w:lang w:val="en-US"/>
        </w:rPr>
        <w:t>2</w:t>
      </w:r>
      <w:r w:rsidRPr="00F16E98">
        <w:rPr>
          <w:rFonts w:ascii="Times New Roman" w:hAnsi="Times New Roman" w:cs="Times New Roman"/>
          <w:sz w:val="24"/>
          <w:szCs w:val="24"/>
          <w:lang w:val="en-US"/>
        </w:rPr>
        <w:t xml:space="preserve">) and was only </w:t>
      </w:r>
      <w:smartTag w:uri="urn:schemas-microsoft-com:office:smarttags" w:element="metricconverter">
        <w:smartTagPr>
          <w:attr w:name="ProductID" w:val="31 miles"/>
        </w:smartTagPr>
        <w:r w:rsidRPr="00F16E98">
          <w:rPr>
            <w:rFonts w:ascii="Times New Roman" w:hAnsi="Times New Roman" w:cs="Times New Roman"/>
            <w:sz w:val="24"/>
            <w:szCs w:val="24"/>
            <w:lang w:val="en-US"/>
          </w:rPr>
          <w:t>31 miles</w:t>
        </w:r>
      </w:smartTag>
      <w:r w:rsidRPr="00F16E98">
        <w:rPr>
          <w:rFonts w:ascii="Times New Roman" w:hAnsi="Times New Roman" w:cs="Times New Roman"/>
          <w:sz w:val="24"/>
          <w:szCs w:val="24"/>
          <w:lang w:val="en-US"/>
        </w:rPr>
        <w:t xml:space="preserve"> (</w:t>
      </w:r>
      <w:smartTag w:uri="urn:schemas-microsoft-com:office:smarttags" w:element="metricconverter">
        <w:smartTagPr>
          <w:attr w:name="ProductID" w:val="50 km"/>
        </w:smartTagPr>
        <w:r w:rsidRPr="00F16E98">
          <w:rPr>
            <w:rFonts w:ascii="Times New Roman" w:hAnsi="Times New Roman" w:cs="Times New Roman"/>
            <w:sz w:val="24"/>
            <w:szCs w:val="24"/>
            <w:lang w:val="en-US"/>
          </w:rPr>
          <w:t>50 km</w:t>
        </w:r>
      </w:smartTag>
      <w:r w:rsidRPr="00F16E98">
        <w:rPr>
          <w:rFonts w:ascii="Times New Roman" w:hAnsi="Times New Roman" w:cs="Times New Roman"/>
          <w:sz w:val="24"/>
          <w:szCs w:val="24"/>
          <w:lang w:val="en-US"/>
        </w:rPr>
        <w:t xml:space="preserve">) from the ecologically sensitive </w:t>
      </w:r>
      <w:hyperlink r:id="rId52" w:tooltip="Chandeleur Islands" w:history="1">
        <w:proofErr w:type="spellStart"/>
        <w:r w:rsidRPr="00F16E98">
          <w:rPr>
            <w:rStyle w:val="a5"/>
            <w:rFonts w:ascii="Times New Roman" w:hAnsi="Times New Roman" w:cs="Times New Roman"/>
            <w:sz w:val="24"/>
            <w:szCs w:val="24"/>
            <w:lang w:val="en-US"/>
          </w:rPr>
          <w:t>Chandeleur</w:t>
        </w:r>
        <w:proofErr w:type="spellEnd"/>
        <w:r w:rsidRPr="00F16E98">
          <w:rPr>
            <w:rStyle w:val="a5"/>
            <w:rFonts w:ascii="Times New Roman" w:hAnsi="Times New Roman" w:cs="Times New Roman"/>
            <w:sz w:val="24"/>
            <w:szCs w:val="24"/>
            <w:lang w:val="en-US"/>
          </w:rPr>
          <w:t xml:space="preserve"> Islands</w:t>
        </w:r>
      </w:hyperlink>
      <w:r w:rsidRPr="00F16E98">
        <w:rPr>
          <w:rFonts w:ascii="Times New Roman" w:hAnsi="Times New Roman" w:cs="Times New Roman"/>
          <w:sz w:val="24"/>
          <w:szCs w:val="24"/>
          <w:lang w:val="en-US"/>
        </w:rPr>
        <w:t>.</w:t>
      </w:r>
      <w:hyperlink r:id="rId53" w:anchor="cite_note-leakfix-62#cite_note-leakfix-62" w:history="1">
        <w:r w:rsidRPr="00F16E98">
          <w:rPr>
            <w:rFonts w:ascii="Times New Roman" w:hAnsi="Times New Roman" w:cs="Times New Roman"/>
            <w:color w:val="0000FF"/>
            <w:sz w:val="24"/>
            <w:szCs w:val="24"/>
            <w:u w:val="single"/>
            <w:vertAlign w:val="superscript"/>
            <w:lang w:val="en-US"/>
          </w:rPr>
          <w:t>[63]</w:t>
        </w:r>
      </w:hyperlink>
      <w:r w:rsidRPr="00F16E98">
        <w:rPr>
          <w:rFonts w:ascii="Times New Roman" w:hAnsi="Times New Roman" w:cs="Times New Roman"/>
          <w:sz w:val="24"/>
          <w:szCs w:val="24"/>
          <w:lang w:val="en-US"/>
        </w:rPr>
        <w:t xml:space="preserve"> An April 30 estimate</w:t>
      </w:r>
    </w:p>
    <w:p w:rsidR="00EC5445" w:rsidRPr="00F16E98" w:rsidRDefault="00EC5445" w:rsidP="00EC5445">
      <w:pPr>
        <w:spacing w:after="0"/>
        <w:rPr>
          <w:rFonts w:ascii="Times New Roman" w:hAnsi="Times New Roman" w:cs="Times New Roman"/>
          <w:sz w:val="24"/>
          <w:szCs w:val="24"/>
          <w:lang w:val="en-US"/>
        </w:rPr>
      </w:pPr>
      <w:r w:rsidRPr="00F16E98">
        <w:rPr>
          <w:rFonts w:ascii="Times New Roman" w:hAnsi="Times New Roman" w:cs="Times New Roman"/>
          <w:sz w:val="24"/>
          <w:szCs w:val="24"/>
          <w:lang w:val="en-US"/>
        </w:rPr>
        <w:t>The spill is the 'worst environmental disaster the US has faced'</w:t>
      </w:r>
    </w:p>
    <w:p w:rsidR="001F64C8" w:rsidRPr="001F64C8" w:rsidRDefault="00EC5445" w:rsidP="001F64C8">
      <w:pPr>
        <w:spacing w:after="0"/>
        <w:rPr>
          <w:rFonts w:ascii="Times New Roman" w:hAnsi="Times New Roman" w:cs="Times New Roman"/>
          <w:sz w:val="24"/>
          <w:szCs w:val="24"/>
          <w:lang w:val="en-US"/>
        </w:rPr>
      </w:pPr>
      <w:r w:rsidRPr="00F16E98">
        <w:rPr>
          <w:rFonts w:ascii="Times New Roman" w:hAnsi="Times New Roman" w:cs="Times New Roman"/>
          <w:sz w:val="24"/>
          <w:szCs w:val="24"/>
          <w:lang w:val="en-US"/>
        </w:rPr>
        <w:t>More than 400 </w:t>
      </w:r>
      <w:hyperlink r:id="rId54" w:tooltip="Species" w:history="1">
        <w:r w:rsidRPr="00F16E98">
          <w:rPr>
            <w:rStyle w:val="a5"/>
            <w:rFonts w:ascii="Times New Roman" w:hAnsi="Times New Roman" w:cs="Times New Roman"/>
            <w:sz w:val="24"/>
            <w:szCs w:val="24"/>
            <w:lang w:val="en-US"/>
          </w:rPr>
          <w:t>species</w:t>
        </w:r>
      </w:hyperlink>
      <w:r w:rsidRPr="00F16E98">
        <w:rPr>
          <w:rFonts w:ascii="Times New Roman" w:hAnsi="Times New Roman" w:cs="Times New Roman"/>
          <w:sz w:val="24"/>
          <w:szCs w:val="24"/>
          <w:lang w:val="en-US"/>
        </w:rPr>
        <w:t xml:space="preserve"> that live in the </w:t>
      </w:r>
      <w:hyperlink r:id="rId55" w:tooltip="Gulf Islands National Seashore" w:history="1">
        <w:r w:rsidRPr="00F16E98">
          <w:rPr>
            <w:rStyle w:val="a5"/>
            <w:rFonts w:ascii="Times New Roman" w:hAnsi="Times New Roman" w:cs="Times New Roman"/>
            <w:sz w:val="24"/>
            <w:szCs w:val="24"/>
            <w:lang w:val="en-US"/>
          </w:rPr>
          <w:t>Gulf islands and marshlands</w:t>
        </w:r>
      </w:hyperlink>
      <w:r w:rsidRPr="00F16E98">
        <w:rPr>
          <w:rFonts w:ascii="Times New Roman" w:hAnsi="Times New Roman" w:cs="Times New Roman"/>
          <w:sz w:val="24"/>
          <w:szCs w:val="24"/>
          <w:lang w:val="en-US"/>
        </w:rPr>
        <w:t xml:space="preserve"> are at risk, including the endangered </w:t>
      </w:r>
      <w:hyperlink r:id="rId56" w:tooltip="Kemp's Ridley" w:history="1">
        <w:r w:rsidRPr="00F16E98">
          <w:rPr>
            <w:rStyle w:val="a5"/>
            <w:rFonts w:ascii="Times New Roman" w:hAnsi="Times New Roman" w:cs="Times New Roman"/>
            <w:sz w:val="24"/>
            <w:szCs w:val="24"/>
            <w:lang w:val="en-US"/>
          </w:rPr>
          <w:t>Kemp's Ridley</w:t>
        </w:r>
      </w:hyperlink>
      <w:r w:rsidRPr="00F16E98">
        <w:rPr>
          <w:rFonts w:ascii="Times New Roman" w:hAnsi="Times New Roman" w:cs="Times New Roman"/>
          <w:sz w:val="24"/>
          <w:szCs w:val="24"/>
          <w:lang w:val="en-US"/>
        </w:rPr>
        <w:t xml:space="preserve"> turtle, the </w:t>
      </w:r>
      <w:hyperlink r:id="rId57" w:tooltip="Green Turtle" w:history="1">
        <w:r w:rsidRPr="00F16E98">
          <w:rPr>
            <w:rStyle w:val="a5"/>
            <w:rFonts w:ascii="Times New Roman" w:hAnsi="Times New Roman" w:cs="Times New Roman"/>
            <w:sz w:val="24"/>
            <w:szCs w:val="24"/>
            <w:lang w:val="en-US"/>
          </w:rPr>
          <w:t>Green Turtle</w:t>
        </w:r>
      </w:hyperlink>
      <w:r w:rsidRPr="00F16E98">
        <w:rPr>
          <w:rFonts w:ascii="Times New Roman" w:hAnsi="Times New Roman" w:cs="Times New Roman"/>
          <w:sz w:val="24"/>
          <w:szCs w:val="24"/>
          <w:lang w:val="en-US"/>
        </w:rPr>
        <w:t xml:space="preserve">, the </w:t>
      </w:r>
      <w:hyperlink r:id="rId58" w:tooltip="Loggerhead Turtle" w:history="1">
        <w:r w:rsidRPr="00F16E98">
          <w:rPr>
            <w:rStyle w:val="a5"/>
            <w:rFonts w:ascii="Times New Roman" w:hAnsi="Times New Roman" w:cs="Times New Roman"/>
            <w:sz w:val="24"/>
            <w:szCs w:val="24"/>
            <w:lang w:val="en-US"/>
          </w:rPr>
          <w:t>Loggerhead Turtle</w:t>
        </w:r>
      </w:hyperlink>
      <w:r w:rsidRPr="00F16E98">
        <w:rPr>
          <w:rFonts w:ascii="Times New Roman" w:hAnsi="Times New Roman" w:cs="Times New Roman"/>
          <w:sz w:val="24"/>
          <w:szCs w:val="24"/>
          <w:lang w:val="en-US"/>
        </w:rPr>
        <w:t xml:space="preserve">, the </w:t>
      </w:r>
      <w:hyperlink r:id="rId59" w:tooltip="Hawksbill Turtle" w:history="1">
        <w:r w:rsidRPr="00F16E98">
          <w:rPr>
            <w:rStyle w:val="a5"/>
            <w:rFonts w:ascii="Times New Roman" w:hAnsi="Times New Roman" w:cs="Times New Roman"/>
            <w:sz w:val="24"/>
            <w:szCs w:val="24"/>
            <w:lang w:val="en-US"/>
          </w:rPr>
          <w:t>Hawksbill Turtle</w:t>
        </w:r>
      </w:hyperlink>
      <w:r w:rsidRPr="00F16E98">
        <w:rPr>
          <w:rFonts w:ascii="Times New Roman" w:hAnsi="Times New Roman" w:cs="Times New Roman"/>
          <w:sz w:val="24"/>
          <w:szCs w:val="24"/>
          <w:lang w:val="en-US"/>
        </w:rPr>
        <w:t xml:space="preserve">, and the </w:t>
      </w:r>
      <w:hyperlink r:id="rId60" w:tooltip="Leatherback Turtle" w:history="1">
        <w:r w:rsidRPr="00F16E98">
          <w:rPr>
            <w:rStyle w:val="a5"/>
            <w:rFonts w:ascii="Times New Roman" w:hAnsi="Times New Roman" w:cs="Times New Roman"/>
            <w:sz w:val="24"/>
            <w:szCs w:val="24"/>
            <w:lang w:val="en-US"/>
          </w:rPr>
          <w:t>Leatherback Turtle</w:t>
        </w:r>
      </w:hyperlink>
      <w:r w:rsidRPr="00F16E98">
        <w:rPr>
          <w:rFonts w:ascii="Times New Roman" w:hAnsi="Times New Roman" w:cs="Times New Roman"/>
          <w:sz w:val="24"/>
          <w:szCs w:val="24"/>
          <w:lang w:val="en-US"/>
        </w:rPr>
        <w:t xml:space="preserve">. In the national refuges most at risk, about 34,000 birds have been counted, including </w:t>
      </w:r>
      <w:hyperlink r:id="rId61" w:tooltip="Gulls" w:history="1">
        <w:r w:rsidRPr="00F16E98">
          <w:rPr>
            <w:rStyle w:val="a5"/>
            <w:rFonts w:ascii="Times New Roman" w:hAnsi="Times New Roman" w:cs="Times New Roman"/>
            <w:sz w:val="24"/>
            <w:szCs w:val="24"/>
            <w:lang w:val="en-US"/>
          </w:rPr>
          <w:t>gulls</w:t>
        </w:r>
      </w:hyperlink>
      <w:r w:rsidRPr="00F16E98">
        <w:rPr>
          <w:rFonts w:ascii="Times New Roman" w:hAnsi="Times New Roman" w:cs="Times New Roman"/>
          <w:sz w:val="24"/>
          <w:szCs w:val="24"/>
          <w:lang w:val="en-US"/>
        </w:rPr>
        <w:t xml:space="preserve">, </w:t>
      </w:r>
      <w:hyperlink r:id="rId62" w:tooltip="Pelicans" w:history="1">
        <w:r w:rsidRPr="00F16E98">
          <w:rPr>
            <w:rStyle w:val="a5"/>
            <w:rFonts w:ascii="Times New Roman" w:hAnsi="Times New Roman" w:cs="Times New Roman"/>
            <w:sz w:val="24"/>
            <w:szCs w:val="24"/>
            <w:lang w:val="en-US"/>
          </w:rPr>
          <w:t>pelicans</w:t>
        </w:r>
      </w:hyperlink>
      <w:r w:rsidRPr="00F16E98">
        <w:rPr>
          <w:rFonts w:ascii="Times New Roman" w:hAnsi="Times New Roman" w:cs="Times New Roman"/>
          <w:sz w:val="24"/>
          <w:szCs w:val="24"/>
          <w:lang w:val="en-US"/>
        </w:rPr>
        <w:t xml:space="preserve">, </w:t>
      </w:r>
      <w:hyperlink r:id="rId63" w:tooltip="Roseate spoonbills" w:history="1">
        <w:r w:rsidRPr="00F16E98">
          <w:rPr>
            <w:rStyle w:val="a5"/>
            <w:rFonts w:ascii="Times New Roman" w:hAnsi="Times New Roman" w:cs="Times New Roman"/>
            <w:sz w:val="24"/>
            <w:szCs w:val="24"/>
            <w:lang w:val="en-US"/>
          </w:rPr>
          <w:t>roseate spoonbills</w:t>
        </w:r>
      </w:hyperlink>
      <w:r w:rsidRPr="00F16E98">
        <w:rPr>
          <w:rFonts w:ascii="Times New Roman" w:hAnsi="Times New Roman" w:cs="Times New Roman"/>
          <w:sz w:val="24"/>
          <w:szCs w:val="24"/>
          <w:lang w:val="en-US"/>
        </w:rPr>
        <w:t xml:space="preserve">, </w:t>
      </w:r>
      <w:hyperlink r:id="rId64" w:tooltip="Egrets" w:history="1">
        <w:r w:rsidRPr="00F16E98">
          <w:rPr>
            <w:rStyle w:val="a5"/>
            <w:rFonts w:ascii="Times New Roman" w:hAnsi="Times New Roman" w:cs="Times New Roman"/>
            <w:sz w:val="24"/>
            <w:szCs w:val="24"/>
            <w:lang w:val="en-US"/>
          </w:rPr>
          <w:t>egrets</w:t>
        </w:r>
      </w:hyperlink>
      <w:r w:rsidRPr="00F16E98">
        <w:rPr>
          <w:rFonts w:ascii="Times New Roman" w:hAnsi="Times New Roman" w:cs="Times New Roman"/>
          <w:sz w:val="24"/>
          <w:szCs w:val="24"/>
          <w:lang w:val="en-US"/>
        </w:rPr>
        <w:t xml:space="preserve">, </w:t>
      </w:r>
      <w:hyperlink r:id="rId65" w:tooltip="Terns" w:history="1">
        <w:r w:rsidRPr="00F16E98">
          <w:rPr>
            <w:rStyle w:val="a5"/>
            <w:rFonts w:ascii="Times New Roman" w:hAnsi="Times New Roman" w:cs="Times New Roman"/>
            <w:sz w:val="24"/>
            <w:szCs w:val="24"/>
            <w:lang w:val="en-US"/>
          </w:rPr>
          <w:t>terns</w:t>
        </w:r>
      </w:hyperlink>
      <w:r w:rsidRPr="00F16E98">
        <w:rPr>
          <w:rFonts w:ascii="Times New Roman" w:hAnsi="Times New Roman" w:cs="Times New Roman"/>
          <w:sz w:val="24"/>
          <w:szCs w:val="24"/>
          <w:lang w:val="en-US"/>
        </w:rPr>
        <w:t xml:space="preserve">, and </w:t>
      </w:r>
      <w:hyperlink r:id="rId66" w:tooltip="Great Blue Heron" w:history="1">
        <w:r w:rsidRPr="00F16E98">
          <w:rPr>
            <w:rStyle w:val="a5"/>
            <w:rFonts w:ascii="Times New Roman" w:hAnsi="Times New Roman" w:cs="Times New Roman"/>
            <w:sz w:val="24"/>
            <w:szCs w:val="24"/>
            <w:lang w:val="en-US"/>
          </w:rPr>
          <w:t>blue herons</w:t>
        </w:r>
      </w:hyperlink>
      <w:r w:rsidRPr="00F16E98">
        <w:rPr>
          <w:rFonts w:ascii="Times New Roman" w:hAnsi="Times New Roman" w:cs="Times New Roman"/>
          <w:sz w:val="24"/>
          <w:szCs w:val="24"/>
          <w:lang w:val="en-US"/>
        </w:rPr>
        <w:t>.</w:t>
      </w:r>
      <w:hyperlink r:id="rId67" w:anchor="cite_note-numbers-63#cite_note-numbers-63" w:history="1">
        <w:r w:rsidRPr="00F16E98">
          <w:rPr>
            <w:rFonts w:ascii="Times New Roman" w:hAnsi="Times New Roman" w:cs="Times New Roman"/>
            <w:color w:val="0000FF"/>
            <w:sz w:val="24"/>
            <w:szCs w:val="24"/>
            <w:u w:val="single"/>
            <w:vertAlign w:val="superscript"/>
            <w:lang w:val="en-US"/>
          </w:rPr>
          <w:t>[64]</w:t>
        </w:r>
      </w:hyperlink>
      <w:r w:rsidRPr="00F16E98">
        <w:rPr>
          <w:rFonts w:ascii="Times New Roman" w:hAnsi="Times New Roman" w:cs="Times New Roman"/>
          <w:sz w:val="24"/>
          <w:szCs w:val="24"/>
          <w:lang w:val="en-US"/>
        </w:rPr>
        <w:t xml:space="preserve"> A comprehensive 2009 inventory of offshore Gulf species counted 15,700. The area of the oil spill includes 8,332 species, including more than 1,200 fish, 200 birds, 1,400 </w:t>
      </w:r>
      <w:proofErr w:type="spellStart"/>
      <w:r w:rsidRPr="00F16E98">
        <w:rPr>
          <w:rFonts w:ascii="Times New Roman" w:hAnsi="Times New Roman" w:cs="Times New Roman"/>
          <w:sz w:val="24"/>
          <w:szCs w:val="24"/>
          <w:lang w:val="en-US"/>
        </w:rPr>
        <w:t>molluscs</w:t>
      </w:r>
      <w:proofErr w:type="spellEnd"/>
      <w:r w:rsidRPr="00F16E98">
        <w:rPr>
          <w:rFonts w:ascii="Times New Roman" w:hAnsi="Times New Roman" w:cs="Times New Roman"/>
          <w:sz w:val="24"/>
          <w:szCs w:val="24"/>
          <w:lang w:val="en-US"/>
        </w:rPr>
        <w:t>, 1,500 crustaceans, 4 sea turtles, and 29 marine mammals</w:t>
      </w:r>
      <w:r w:rsidR="001F64C8" w:rsidRPr="001F64C8">
        <w:rPr>
          <w:rFonts w:ascii="Times New Roman" w:hAnsi="Times New Roman" w:cs="Times New Roman"/>
          <w:sz w:val="24"/>
          <w:szCs w:val="24"/>
          <w:lang w:val="en-US"/>
        </w:rPr>
        <w:t>.</w:t>
      </w:r>
    </w:p>
    <w:p w:rsidR="001F64C8" w:rsidRPr="00F16E98" w:rsidRDefault="001F64C8" w:rsidP="001F64C8">
      <w:pPr>
        <w:spacing w:after="0"/>
        <w:rPr>
          <w:rFonts w:ascii="Times New Roman" w:eastAsia="Bitstream Cyberbit" w:hAnsi="Times New Roman" w:cs="Times New Roman"/>
          <w:sz w:val="24"/>
          <w:szCs w:val="24"/>
          <w:lang w:val="en-US"/>
        </w:rPr>
      </w:pP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r w:rsidRPr="00F16E98">
        <w:rPr>
          <w:rFonts w:ascii="Times New Roman" w:eastAsia="Bitstream Cyberbit" w:hAnsi="Times New Roman" w:cs="Times New Roman"/>
          <w:sz w:val="24"/>
          <w:szCs w:val="24"/>
          <w:lang w:val="en-US"/>
        </w:rPr>
        <w:tab/>
      </w:r>
    </w:p>
    <w:p w:rsidR="001F64C8" w:rsidRPr="00F16E98" w:rsidRDefault="001F64C8" w:rsidP="001F64C8">
      <w:pPr>
        <w:spacing w:after="0"/>
        <w:rPr>
          <w:rFonts w:ascii="Times New Roman" w:hAnsi="Times New Roman" w:cs="Times New Roman"/>
          <w:sz w:val="24"/>
          <w:szCs w:val="24"/>
          <w:lang w:val="en-US"/>
        </w:rPr>
      </w:pPr>
      <w:r w:rsidRPr="001F64C8">
        <w:rPr>
          <w:rFonts w:ascii="Times New Roman" w:eastAsia="Bitstream Cyberbit" w:hAnsi="Times New Roman" w:cs="Times New Roman"/>
          <w:sz w:val="24"/>
          <w:szCs w:val="24"/>
          <w:lang w:val="en-US"/>
        </w:rPr>
        <w:t>1. Look at the title of the text. What do you think the text about?</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2.  Read the text and find the answers to these questions:</w:t>
      </w:r>
    </w:p>
    <w:p w:rsidR="001F64C8" w:rsidRPr="001F64C8" w:rsidRDefault="001F64C8" w:rsidP="001F64C8">
      <w:pPr>
        <w:spacing w:after="0"/>
        <w:ind w:firstLine="708"/>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lastRenderedPageBreak/>
        <w:t xml:space="preserve">a. What </w:t>
      </w:r>
      <w:proofErr w:type="gramStart"/>
      <w:r w:rsidRPr="001F64C8">
        <w:rPr>
          <w:rFonts w:ascii="Times New Roman" w:eastAsia="Bitstream Cyberbit" w:hAnsi="Times New Roman" w:cs="Times New Roman"/>
          <w:sz w:val="24"/>
          <w:szCs w:val="24"/>
          <w:lang w:val="en-US"/>
        </w:rPr>
        <w:t>are</w:t>
      </w:r>
      <w:proofErr w:type="gramEnd"/>
      <w:r w:rsidRPr="001F64C8">
        <w:rPr>
          <w:rFonts w:ascii="Times New Roman" w:eastAsia="Bitstream Cyberbit" w:hAnsi="Times New Roman" w:cs="Times New Roman"/>
          <w:sz w:val="24"/>
          <w:szCs w:val="24"/>
          <w:lang w:val="en-US"/>
        </w:rPr>
        <w:t xml:space="preserve"> the Exxon Valdez, the Deepwater Horizon?</w:t>
      </w:r>
    </w:p>
    <w:p w:rsidR="001F64C8" w:rsidRPr="001F64C8" w:rsidRDefault="001F64C8" w:rsidP="001F64C8">
      <w:pPr>
        <w:spacing w:after="0"/>
        <w:ind w:firstLine="708"/>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b. Where are they?</w:t>
      </w:r>
    </w:p>
    <w:p w:rsidR="001F64C8" w:rsidRPr="001F64C8" w:rsidRDefault="001F64C8" w:rsidP="001F64C8">
      <w:pPr>
        <w:spacing w:after="0"/>
        <w:ind w:firstLine="708"/>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c. What happened there?</w:t>
      </w:r>
    </w:p>
    <w:p w:rsidR="001F64C8" w:rsidRPr="001F64C8" w:rsidRDefault="001F64C8" w:rsidP="001F64C8">
      <w:pPr>
        <w:spacing w:after="0"/>
        <w:ind w:left="4248" w:firstLine="708"/>
        <w:rPr>
          <w:rFonts w:ascii="Times New Roman" w:eastAsia="Bitstream Cyberbit" w:hAnsi="Times New Roman" w:cs="Times New Roman"/>
          <w:b/>
          <w:sz w:val="24"/>
          <w:szCs w:val="24"/>
          <w:u w:val="single"/>
          <w:lang w:val="en-US"/>
        </w:rPr>
      </w:pPr>
      <w:r w:rsidRPr="001F64C8">
        <w:rPr>
          <w:rFonts w:ascii="Times New Roman" w:eastAsia="Bitstream Cyberbit" w:hAnsi="Times New Roman" w:cs="Times New Roman"/>
          <w:b/>
          <w:sz w:val="24"/>
          <w:szCs w:val="24"/>
          <w:u w:val="single"/>
          <w:lang w:val="en-US"/>
        </w:rPr>
        <w:t>The Price of Oil</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 xml:space="preserve">Oil can cause many problems. When it is burnt, it pollutes the atmosphere. It is made into plastic products and these can’t be destroyed or recycled easily. Oil also causes problems when it is transported. Every year at least one oil-tanker spills its oil into the sea. In March 1989 the </w:t>
      </w:r>
      <w:r w:rsidRPr="001F64C8">
        <w:rPr>
          <w:rFonts w:ascii="Times New Roman" w:eastAsia="Bitstream Cyberbit" w:hAnsi="Times New Roman" w:cs="Times New Roman"/>
          <w:sz w:val="24"/>
          <w:szCs w:val="24"/>
          <w:u w:val="single"/>
          <w:lang w:val="en-US"/>
        </w:rPr>
        <w:t>Exxon Valdez</w:t>
      </w:r>
      <w:r w:rsidRPr="001F64C8">
        <w:rPr>
          <w:rFonts w:ascii="Times New Roman" w:eastAsia="Bitstream Cyberbit" w:hAnsi="Times New Roman" w:cs="Times New Roman"/>
          <w:sz w:val="24"/>
          <w:szCs w:val="24"/>
          <w:lang w:val="en-US"/>
        </w:rPr>
        <w:t xml:space="preserve"> spilt nearly 36.000 tons of oil near the coast of Alaska. The oil washed onto the beaches and 1,770 km. of the coast were polluted. Thousands of animals were killed by the oil. Over $1billion was spent by the oil company to clean the beaches.</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u w:val="single"/>
          <w:lang w:val="en-US"/>
        </w:rPr>
        <w:t>Oil rigs</w:t>
      </w:r>
      <w:r w:rsidRPr="001F64C8">
        <w:rPr>
          <w:rFonts w:ascii="Times New Roman" w:eastAsia="Bitstream Cyberbit" w:hAnsi="Times New Roman" w:cs="Times New Roman"/>
          <w:sz w:val="24"/>
          <w:szCs w:val="24"/>
          <w:lang w:val="en-US"/>
        </w:rPr>
        <w:t xml:space="preserve"> can also cause problems. On April 20, 2010 </w:t>
      </w:r>
      <w:r w:rsidRPr="001F64C8">
        <w:rPr>
          <w:rFonts w:ascii="Times New Roman" w:eastAsia="Bitstream Cyberbit" w:hAnsi="Times New Roman" w:cs="Times New Roman"/>
          <w:sz w:val="24"/>
          <w:szCs w:val="24"/>
          <w:u w:val="single"/>
          <w:lang w:val="en-US"/>
        </w:rPr>
        <w:t>The Deepwater Horizon</w:t>
      </w:r>
      <w:r w:rsidRPr="001F64C8">
        <w:rPr>
          <w:rFonts w:ascii="Times New Roman" w:eastAsia="Bitstream Cyberbit" w:hAnsi="Times New Roman" w:cs="Times New Roman"/>
          <w:sz w:val="24"/>
          <w:szCs w:val="24"/>
          <w:lang w:val="en-US"/>
        </w:rPr>
        <w:t xml:space="preserve"> oil rig in the Gulf of Mexico exploded and damaged its well. The crude oil was spilt from </w:t>
      </w:r>
      <w:r w:rsidRPr="001F64C8">
        <w:rPr>
          <w:rFonts w:ascii="Times New Roman" w:eastAsia="Bitstream Cyberbit" w:hAnsi="Times New Roman" w:cs="Times New Roman"/>
          <w:sz w:val="24"/>
          <w:szCs w:val="24"/>
          <w:u w:val="single"/>
          <w:lang w:val="en-US"/>
        </w:rPr>
        <w:t>a sea-floor oil</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u w:val="single"/>
          <w:lang w:val="en-US"/>
        </w:rPr>
        <w:t>well.</w:t>
      </w:r>
      <w:r w:rsidRPr="001F64C8">
        <w:rPr>
          <w:rFonts w:ascii="Times New Roman" w:eastAsia="Bitstream Cyberbit" w:hAnsi="Times New Roman" w:cs="Times New Roman"/>
          <w:sz w:val="24"/>
          <w:szCs w:val="24"/>
          <w:lang w:val="en-US"/>
        </w:rPr>
        <w:t xml:space="preserve"> Over 15, 9 liters of crude oil was escaping from the well just before </w:t>
      </w:r>
      <w:r w:rsidRPr="001F64C8">
        <w:rPr>
          <w:rFonts w:ascii="Times New Roman" w:eastAsia="Bitstream Cyberbit" w:hAnsi="Times New Roman" w:cs="Times New Roman"/>
          <w:sz w:val="24"/>
          <w:szCs w:val="24"/>
          <w:u w:val="single"/>
          <w:lang w:val="en-US"/>
        </w:rPr>
        <w:t>it was capped.</w:t>
      </w:r>
      <w:r w:rsidRPr="001F64C8">
        <w:rPr>
          <w:rFonts w:ascii="Times New Roman" w:eastAsia="Bitstream Cyberbit" w:hAnsi="Times New Roman" w:cs="Times New Roman"/>
          <w:sz w:val="24"/>
          <w:szCs w:val="24"/>
          <w:lang w:val="en-US"/>
        </w:rPr>
        <w:t xml:space="preserve"> Only on September 19, 2010 </w:t>
      </w:r>
      <w:r w:rsidRPr="001F64C8">
        <w:rPr>
          <w:rFonts w:ascii="Times New Roman" w:eastAsia="Bitstream Cyberbit" w:hAnsi="Times New Roman" w:cs="Times New Roman"/>
          <w:sz w:val="24"/>
          <w:szCs w:val="24"/>
          <w:u w:val="single"/>
          <w:lang w:val="en-US"/>
        </w:rPr>
        <w:t>the relief well process</w:t>
      </w:r>
      <w:r w:rsidRPr="001F64C8">
        <w:rPr>
          <w:rFonts w:ascii="Times New Roman" w:eastAsia="Bitstream Cyberbit" w:hAnsi="Times New Roman" w:cs="Times New Roman"/>
          <w:sz w:val="24"/>
          <w:szCs w:val="24"/>
          <w:lang w:val="en-US"/>
        </w:rPr>
        <w:t xml:space="preserve"> was successfully completed.</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 xml:space="preserve">It is the largest accidental </w:t>
      </w:r>
      <w:r w:rsidRPr="001F64C8">
        <w:rPr>
          <w:rFonts w:ascii="Times New Roman" w:eastAsia="Bitstream Cyberbit" w:hAnsi="Times New Roman" w:cs="Times New Roman"/>
          <w:sz w:val="24"/>
          <w:szCs w:val="24"/>
          <w:u w:val="single"/>
          <w:lang w:val="en-US"/>
        </w:rPr>
        <w:t>marine oil spill</w:t>
      </w:r>
      <w:r w:rsidRPr="001F64C8">
        <w:rPr>
          <w:rFonts w:ascii="Times New Roman" w:eastAsia="Bitstream Cyberbit" w:hAnsi="Times New Roman" w:cs="Times New Roman"/>
          <w:sz w:val="24"/>
          <w:szCs w:val="24"/>
          <w:lang w:val="en-US"/>
        </w:rPr>
        <w:t xml:space="preserve"> in the history of the petroleum industry. The spill is the worst environmental disaster the USA has faced. More than 400 species that live in the Gulf islands are at risk, including sea turtles, marine mammals, fish, birds, gulls. The U.S. government has named BP responsible for the disaster and accountable for all cleanup costs and other damage. Half of billion has already been spent by </w:t>
      </w:r>
      <w:r w:rsidRPr="001F64C8">
        <w:rPr>
          <w:rFonts w:ascii="Times New Roman" w:eastAsia="Bitstream Cyberbit" w:hAnsi="Times New Roman" w:cs="Times New Roman"/>
          <w:sz w:val="24"/>
          <w:szCs w:val="24"/>
          <w:u w:val="single"/>
          <w:lang w:val="en-US"/>
        </w:rPr>
        <w:t>BP</w:t>
      </w:r>
      <w:r w:rsidRPr="001F64C8">
        <w:rPr>
          <w:rFonts w:ascii="Times New Roman" w:eastAsia="Bitstream Cyberbit" w:hAnsi="Times New Roman" w:cs="Times New Roman"/>
          <w:sz w:val="24"/>
          <w:szCs w:val="24"/>
          <w:lang w:val="en-US"/>
        </w:rPr>
        <w:t xml:space="preserve"> to clean the beaches.</w:t>
      </w:r>
    </w:p>
    <w:p w:rsidR="001F64C8" w:rsidRPr="001F64C8" w:rsidRDefault="001F64C8" w:rsidP="001F64C8">
      <w:pPr>
        <w:spacing w:after="0"/>
        <w:ind w:left="1416" w:firstLine="708"/>
        <w:rPr>
          <w:rFonts w:ascii="Times New Roman" w:eastAsia="Bitstream Cyberbit" w:hAnsi="Times New Roman" w:cs="Times New Roman"/>
          <w:sz w:val="24"/>
          <w:szCs w:val="24"/>
          <w:u w:val="single"/>
          <w:lang w:val="en-US"/>
        </w:rPr>
      </w:pPr>
      <w:r w:rsidRPr="001F64C8">
        <w:rPr>
          <w:rFonts w:ascii="Times New Roman" w:eastAsia="Bitstream Cyberbit" w:hAnsi="Times New Roman" w:cs="Times New Roman"/>
          <w:sz w:val="24"/>
          <w:szCs w:val="24"/>
          <w:u w:val="single"/>
          <w:lang w:val="en-US"/>
        </w:rPr>
        <w:t>Words:</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1. Spill-spilt-spilt………………</w:t>
      </w:r>
      <w:r w:rsidRPr="001F64C8">
        <w:rPr>
          <w:rFonts w:ascii="Times New Roman" w:eastAsia="Bitstream Cyberbit" w:hAnsi="Times New Roman" w:cs="Times New Roman"/>
          <w:sz w:val="24"/>
          <w:szCs w:val="24"/>
        </w:rPr>
        <w:t>проливать</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2. A sea floor oil well………..</w:t>
      </w:r>
      <w:r w:rsidRPr="001F64C8">
        <w:rPr>
          <w:rFonts w:ascii="Times New Roman" w:eastAsia="Bitstream Cyberbit" w:hAnsi="Times New Roman" w:cs="Times New Roman"/>
          <w:sz w:val="24"/>
          <w:szCs w:val="24"/>
        </w:rPr>
        <w:t>глубоководная</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буровая</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скважина</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3. It was capped……………….</w:t>
      </w:r>
      <w:r w:rsidRPr="001F64C8">
        <w:rPr>
          <w:rFonts w:ascii="Times New Roman" w:eastAsia="Bitstream Cyberbit" w:hAnsi="Times New Roman" w:cs="Times New Roman"/>
          <w:sz w:val="24"/>
          <w:szCs w:val="24"/>
        </w:rPr>
        <w:t>была</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перекрыта</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 xml:space="preserve">4. The relief well process… </w:t>
      </w:r>
      <w:r w:rsidRPr="001F64C8">
        <w:rPr>
          <w:rFonts w:ascii="Times New Roman" w:eastAsia="Bitstream Cyberbit" w:hAnsi="Times New Roman" w:cs="Times New Roman"/>
          <w:sz w:val="24"/>
          <w:szCs w:val="24"/>
        </w:rPr>
        <w:t>процесс</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консервации</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буровой</w:t>
      </w:r>
    </w:p>
    <w:p w:rsidR="001F64C8" w:rsidRPr="001F64C8" w:rsidRDefault="001F64C8" w:rsidP="001F64C8">
      <w:pPr>
        <w:spacing w:after="0"/>
        <w:rPr>
          <w:rFonts w:ascii="Times New Roman" w:eastAsia="Bitstream Cyberbit" w:hAnsi="Times New Roman" w:cs="Times New Roman"/>
          <w:sz w:val="24"/>
          <w:szCs w:val="24"/>
          <w:lang w:val="en-US"/>
        </w:rPr>
      </w:pPr>
      <w:r w:rsidRPr="001F64C8">
        <w:rPr>
          <w:rFonts w:ascii="Times New Roman" w:eastAsia="Bitstream Cyberbit" w:hAnsi="Times New Roman" w:cs="Times New Roman"/>
          <w:sz w:val="24"/>
          <w:szCs w:val="24"/>
          <w:lang w:val="en-US"/>
        </w:rPr>
        <w:t>5. Accidental marine oil spill...</w:t>
      </w:r>
      <w:r w:rsidRPr="001F64C8">
        <w:rPr>
          <w:rFonts w:ascii="Times New Roman" w:eastAsia="Bitstream Cyberbit" w:hAnsi="Times New Roman" w:cs="Times New Roman"/>
          <w:sz w:val="24"/>
          <w:szCs w:val="24"/>
        </w:rPr>
        <w:t>аварийный</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разлив</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нефти</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в</w:t>
      </w:r>
      <w:r w:rsidRPr="001F64C8">
        <w:rPr>
          <w:rFonts w:ascii="Times New Roman" w:eastAsia="Bitstream Cyberbit" w:hAnsi="Times New Roman" w:cs="Times New Roman"/>
          <w:sz w:val="24"/>
          <w:szCs w:val="24"/>
          <w:lang w:val="en-US"/>
        </w:rPr>
        <w:t xml:space="preserve"> </w:t>
      </w:r>
      <w:r w:rsidRPr="001F64C8">
        <w:rPr>
          <w:rFonts w:ascii="Times New Roman" w:eastAsia="Bitstream Cyberbit" w:hAnsi="Times New Roman" w:cs="Times New Roman"/>
          <w:sz w:val="24"/>
          <w:szCs w:val="24"/>
        </w:rPr>
        <w:t>море</w:t>
      </w:r>
    </w:p>
    <w:p w:rsidR="001F64C8" w:rsidRPr="001F64C8" w:rsidRDefault="001F64C8" w:rsidP="001F64C8">
      <w:pPr>
        <w:spacing w:after="0"/>
        <w:rPr>
          <w:rFonts w:ascii="Times New Roman" w:eastAsia="Bitstream Cyberbit" w:hAnsi="Times New Roman" w:cs="Times New Roman"/>
          <w:sz w:val="24"/>
          <w:szCs w:val="24"/>
        </w:rPr>
      </w:pPr>
      <w:r w:rsidRPr="001F64C8">
        <w:rPr>
          <w:rFonts w:ascii="Times New Roman" w:eastAsia="Bitstream Cyberbit" w:hAnsi="Times New Roman" w:cs="Times New Roman"/>
          <w:sz w:val="24"/>
          <w:szCs w:val="24"/>
        </w:rPr>
        <w:t xml:space="preserve">6. </w:t>
      </w:r>
      <w:r w:rsidRPr="001F64C8">
        <w:rPr>
          <w:rFonts w:ascii="Times New Roman" w:eastAsia="Bitstream Cyberbit" w:hAnsi="Times New Roman" w:cs="Times New Roman"/>
          <w:sz w:val="24"/>
          <w:szCs w:val="24"/>
          <w:lang w:val="en-US"/>
        </w:rPr>
        <w:t>BP</w:t>
      </w:r>
      <w:r w:rsidRPr="001F64C8">
        <w:rPr>
          <w:rFonts w:ascii="Times New Roman" w:eastAsia="Bitstream Cyberbit" w:hAnsi="Times New Roman" w:cs="Times New Roman"/>
          <w:sz w:val="24"/>
          <w:szCs w:val="24"/>
        </w:rPr>
        <w:t>………………………………………</w:t>
      </w:r>
      <w:hyperlink r:id="rId68" w:tooltip="Великобритания" w:history="1">
        <w:r w:rsidRPr="001F64C8">
          <w:rPr>
            <w:rStyle w:val="a5"/>
            <w:rFonts w:ascii="Times New Roman" w:hAnsi="Times New Roman" w:cs="Times New Roman"/>
            <w:sz w:val="24"/>
            <w:szCs w:val="24"/>
          </w:rPr>
          <w:t>британская</w:t>
        </w:r>
      </w:hyperlink>
      <w:r w:rsidRPr="001F64C8">
        <w:rPr>
          <w:rFonts w:ascii="Times New Roman" w:hAnsi="Times New Roman" w:cs="Times New Roman"/>
          <w:sz w:val="24"/>
          <w:szCs w:val="24"/>
        </w:rPr>
        <w:t xml:space="preserve"> нефтегазовая компания</w:t>
      </w:r>
    </w:p>
    <w:p w:rsidR="001F64C8" w:rsidRPr="001F64C8" w:rsidRDefault="001F64C8" w:rsidP="001F64C8">
      <w:pPr>
        <w:spacing w:after="0"/>
        <w:rPr>
          <w:rFonts w:ascii="Times New Roman" w:eastAsia="Bitstream Cyberbit" w:hAnsi="Times New Roman" w:cs="Times New Roman"/>
          <w:sz w:val="24"/>
          <w:szCs w:val="24"/>
        </w:rPr>
      </w:pPr>
      <w:r w:rsidRPr="001F64C8">
        <w:rPr>
          <w:rFonts w:ascii="Times New Roman" w:eastAsia="Bitstream Cyberbit" w:hAnsi="Times New Roman" w:cs="Times New Roman"/>
          <w:sz w:val="24"/>
          <w:szCs w:val="24"/>
        </w:rPr>
        <w:t xml:space="preserve">7. </w:t>
      </w:r>
      <w:r w:rsidRPr="001F64C8">
        <w:rPr>
          <w:rFonts w:ascii="Times New Roman" w:eastAsia="Bitstream Cyberbit" w:hAnsi="Times New Roman" w:cs="Times New Roman"/>
          <w:sz w:val="24"/>
          <w:szCs w:val="24"/>
          <w:lang w:val="en-US"/>
        </w:rPr>
        <w:t>Oil</w:t>
      </w:r>
      <w:r w:rsidRPr="001F64C8">
        <w:rPr>
          <w:rFonts w:ascii="Times New Roman" w:eastAsia="Bitstream Cyberbit" w:hAnsi="Times New Roman" w:cs="Times New Roman"/>
          <w:sz w:val="24"/>
          <w:szCs w:val="24"/>
        </w:rPr>
        <w:t xml:space="preserve"> </w:t>
      </w:r>
      <w:r w:rsidRPr="001F64C8">
        <w:rPr>
          <w:rFonts w:ascii="Times New Roman" w:eastAsia="Bitstream Cyberbit" w:hAnsi="Times New Roman" w:cs="Times New Roman"/>
          <w:sz w:val="24"/>
          <w:szCs w:val="24"/>
          <w:lang w:val="en-US"/>
        </w:rPr>
        <w:t>rigs</w:t>
      </w:r>
      <w:r w:rsidRPr="001F64C8">
        <w:rPr>
          <w:rFonts w:ascii="Times New Roman" w:eastAsia="Bitstream Cyberbit" w:hAnsi="Times New Roman" w:cs="Times New Roman"/>
          <w:sz w:val="24"/>
          <w:szCs w:val="24"/>
        </w:rPr>
        <w:t>………………………………нефтяная буровая установка</w:t>
      </w:r>
    </w:p>
    <w:p w:rsidR="001F64C8" w:rsidRDefault="001F64C8" w:rsidP="001F64C8">
      <w:pPr>
        <w:spacing w:after="0"/>
        <w:rPr>
          <w:rFonts w:ascii="Times New Roman" w:hAnsi="Times New Roman" w:cs="Times New Roman"/>
          <w:sz w:val="24"/>
          <w:szCs w:val="24"/>
        </w:rPr>
      </w:pPr>
    </w:p>
    <w:p w:rsidR="0001185E" w:rsidRPr="001F64C8" w:rsidRDefault="0001185E" w:rsidP="001F64C8">
      <w:pPr>
        <w:spacing w:after="0"/>
        <w:rPr>
          <w:rFonts w:ascii="Times New Roman" w:hAnsi="Times New Roman" w:cs="Times New Roman"/>
          <w:sz w:val="24"/>
          <w:szCs w:val="24"/>
        </w:rPr>
      </w:pPr>
    </w:p>
    <w:sectPr w:rsidR="0001185E" w:rsidRPr="001F64C8" w:rsidSect="001E6461">
      <w:pgSz w:w="16838" w:h="11906" w:orient="landscape"/>
      <w:pgMar w:top="1134"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itstream Cyberbit">
    <w:altName w:val="Arial Unicode MS"/>
    <w:charset w:val="80"/>
    <w:family w:val="roman"/>
    <w:pitch w:val="variable"/>
    <w:sig w:usb0="00000000" w:usb1="F9DF7FFF" w:usb2="0000001F" w:usb3="00000000" w:csb0="001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1C"/>
    <w:multiLevelType w:val="hybridMultilevel"/>
    <w:tmpl w:val="00C85C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257811"/>
    <w:multiLevelType w:val="hybridMultilevel"/>
    <w:tmpl w:val="C8F05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64977"/>
    <w:multiLevelType w:val="multilevel"/>
    <w:tmpl w:val="2F2AEB86"/>
    <w:lvl w:ilvl="0">
      <w:start w:val="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597543"/>
    <w:multiLevelType w:val="hybridMultilevel"/>
    <w:tmpl w:val="2D824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13D0"/>
    <w:multiLevelType w:val="hybridMultilevel"/>
    <w:tmpl w:val="6E588E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FD671BF"/>
    <w:multiLevelType w:val="hybridMultilevel"/>
    <w:tmpl w:val="6A500C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761301"/>
    <w:multiLevelType w:val="hybridMultilevel"/>
    <w:tmpl w:val="322A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E4A75"/>
    <w:multiLevelType w:val="hybridMultilevel"/>
    <w:tmpl w:val="4C3032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897890"/>
    <w:multiLevelType w:val="multilevel"/>
    <w:tmpl w:val="05002E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2F14CDA"/>
    <w:multiLevelType w:val="hybridMultilevel"/>
    <w:tmpl w:val="1D22FE1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6614970"/>
    <w:multiLevelType w:val="hybridMultilevel"/>
    <w:tmpl w:val="15C443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0"/>
  </w:num>
  <w:num w:numId="7">
    <w:abstractNumId w:val="7"/>
  </w:num>
  <w:num w:numId="8">
    <w:abstractNumId w:val="6"/>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47CF"/>
    <w:rsid w:val="0001185E"/>
    <w:rsid w:val="001342DA"/>
    <w:rsid w:val="00150B91"/>
    <w:rsid w:val="001630F2"/>
    <w:rsid w:val="001E6461"/>
    <w:rsid w:val="001F64C8"/>
    <w:rsid w:val="00210C2C"/>
    <w:rsid w:val="0026011C"/>
    <w:rsid w:val="00307075"/>
    <w:rsid w:val="00382C65"/>
    <w:rsid w:val="003A7DD4"/>
    <w:rsid w:val="003D1596"/>
    <w:rsid w:val="003D7266"/>
    <w:rsid w:val="004244A1"/>
    <w:rsid w:val="004B4B6E"/>
    <w:rsid w:val="004C6D73"/>
    <w:rsid w:val="004E2D85"/>
    <w:rsid w:val="004E3746"/>
    <w:rsid w:val="005342DE"/>
    <w:rsid w:val="005444F2"/>
    <w:rsid w:val="005D5099"/>
    <w:rsid w:val="00602C36"/>
    <w:rsid w:val="00624E9C"/>
    <w:rsid w:val="00771E06"/>
    <w:rsid w:val="00790CE8"/>
    <w:rsid w:val="007B349A"/>
    <w:rsid w:val="007C7A8F"/>
    <w:rsid w:val="007D2951"/>
    <w:rsid w:val="0082350E"/>
    <w:rsid w:val="00857377"/>
    <w:rsid w:val="008C4434"/>
    <w:rsid w:val="008E6DB6"/>
    <w:rsid w:val="009034A0"/>
    <w:rsid w:val="0097473A"/>
    <w:rsid w:val="00A63AC3"/>
    <w:rsid w:val="00AB61D1"/>
    <w:rsid w:val="00AE025E"/>
    <w:rsid w:val="00B37891"/>
    <w:rsid w:val="00C008E9"/>
    <w:rsid w:val="00C061B3"/>
    <w:rsid w:val="00C20B6C"/>
    <w:rsid w:val="00C50A54"/>
    <w:rsid w:val="00C56206"/>
    <w:rsid w:val="00CA0105"/>
    <w:rsid w:val="00DB47CF"/>
    <w:rsid w:val="00E728A9"/>
    <w:rsid w:val="00EC5445"/>
    <w:rsid w:val="00F16E98"/>
    <w:rsid w:val="00F36275"/>
    <w:rsid w:val="00FB158C"/>
    <w:rsid w:val="00FD4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7CF"/>
    <w:pPr>
      <w:ind w:left="720"/>
      <w:contextualSpacing/>
    </w:pPr>
  </w:style>
  <w:style w:type="table" w:styleId="a4">
    <w:name w:val="Table Grid"/>
    <w:basedOn w:val="a1"/>
    <w:uiPriority w:val="59"/>
    <w:rsid w:val="007D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EC5445"/>
    <w:rPr>
      <w:color w:val="0000FF"/>
      <w:u w:val="single"/>
    </w:rPr>
  </w:style>
  <w:style w:type="paragraph" w:styleId="a6">
    <w:name w:val="Normal (Web)"/>
    <w:basedOn w:val="a"/>
    <w:rsid w:val="00EC54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ulls" TargetMode="External"/><Relationship Id="rId18" Type="http://schemas.openxmlformats.org/officeDocument/2006/relationships/hyperlink" Target="http://en.wikipedia.org/wiki/Great_Blue_Heron" TargetMode="External"/><Relationship Id="rId26" Type="http://schemas.openxmlformats.org/officeDocument/2006/relationships/hyperlink" Target="http://en.wikipedia.org/wiki/Deepwater_Horizon_oil_spill" TargetMode="External"/><Relationship Id="rId39" Type="http://schemas.openxmlformats.org/officeDocument/2006/relationships/hyperlink" Target="http://en.wikipedia.org/wiki/Fishing_industry" TargetMode="External"/><Relationship Id="rId21" Type="http://schemas.openxmlformats.org/officeDocument/2006/relationships/hyperlink" Target="http://en.wikipedia.org/wiki/Deepwater_Horizon_oil_spill" TargetMode="External"/><Relationship Id="rId34" Type="http://schemas.openxmlformats.org/officeDocument/2006/relationships/hyperlink" Target="http://en.wikipedia.org/wiki/Crude_oil" TargetMode="External"/><Relationship Id="rId42" Type="http://schemas.openxmlformats.org/officeDocument/2006/relationships/hyperlink" Target="http://en.wikipedia.org/wiki/Deepwater_Horizon_oil_spill" TargetMode="External"/><Relationship Id="rId47" Type="http://schemas.openxmlformats.org/officeDocument/2006/relationships/hyperlink" Target="http://en.wikipedia.org/wiki/Deepwater_Horizon_oil_spill" TargetMode="External"/><Relationship Id="rId50" Type="http://schemas.openxmlformats.org/officeDocument/2006/relationships/hyperlink" Target="http://en.wikipedia.org/wiki/Deepwater_Horizon_oil_spill" TargetMode="External"/><Relationship Id="rId55" Type="http://schemas.openxmlformats.org/officeDocument/2006/relationships/hyperlink" Target="http://en.wikipedia.org/wiki/Gulf_Islands_National_Seashore" TargetMode="External"/><Relationship Id="rId63" Type="http://schemas.openxmlformats.org/officeDocument/2006/relationships/hyperlink" Target="http://en.wikipedia.org/wiki/Roseate_spoonbills" TargetMode="External"/><Relationship Id="rId68" Type="http://schemas.openxmlformats.org/officeDocument/2006/relationships/hyperlink" Target="http://ru.wikipedia.org/wiki/%D0%92%D0%B5%D0%BB%D0%B8%D0%BA%D0%BE%D0%B1%D1%80%D0%B8%D1%82%D0%B0%D0%BD%D0%B8%D1%8F" TargetMode="External"/><Relationship Id="rId7" Type="http://schemas.openxmlformats.org/officeDocument/2006/relationships/hyperlink" Target="http://en.wikipedia.org/wiki/Gulf_Islands_National_Seashore" TargetMode="External"/><Relationship Id="rId2" Type="http://schemas.openxmlformats.org/officeDocument/2006/relationships/numbering" Target="numbering.xml"/><Relationship Id="rId16" Type="http://schemas.openxmlformats.org/officeDocument/2006/relationships/hyperlink" Target="http://en.wikipedia.org/wiki/Egrets" TargetMode="External"/><Relationship Id="rId29" Type="http://schemas.openxmlformats.org/officeDocument/2006/relationships/hyperlink" Target="http://en.wikipedia.org/wiki/Deepwater_Horizon_drilling_rig_explosion" TargetMode="External"/><Relationship Id="rId1" Type="http://schemas.openxmlformats.org/officeDocument/2006/relationships/customXml" Target="../customXml/item1.xml"/><Relationship Id="rId6" Type="http://schemas.openxmlformats.org/officeDocument/2006/relationships/hyperlink" Target="http://en.wikipedia.org/wiki/Species" TargetMode="External"/><Relationship Id="rId11" Type="http://schemas.openxmlformats.org/officeDocument/2006/relationships/hyperlink" Target="http://en.wikipedia.org/wiki/Hawksbill_Turtle" TargetMode="External"/><Relationship Id="rId24" Type="http://schemas.openxmlformats.org/officeDocument/2006/relationships/hyperlink" Target="http://en.wikipedia.org/wiki/Gulf_of_Mexico" TargetMode="External"/><Relationship Id="rId32" Type="http://schemas.openxmlformats.org/officeDocument/2006/relationships/hyperlink" Target="http://en.wikipedia.org/wiki/Deepwater_Horizon_oil_spill" TargetMode="External"/><Relationship Id="rId37" Type="http://schemas.openxmlformats.org/officeDocument/2006/relationships/hyperlink" Target="http://en.wikipedia.org/wiki/Environmental_degradation" TargetMode="External"/><Relationship Id="rId40" Type="http://schemas.openxmlformats.org/officeDocument/2006/relationships/hyperlink" Target="http://en.wikipedia.org/wiki/Tourism" TargetMode="External"/><Relationship Id="rId45" Type="http://schemas.openxmlformats.org/officeDocument/2006/relationships/hyperlink" Target="http://en.wikipedia.org/wiki/Estuary" TargetMode="External"/><Relationship Id="rId53" Type="http://schemas.openxmlformats.org/officeDocument/2006/relationships/hyperlink" Target="http://en.wikipedia.org/wiki/Deepwater_Horizon_oil_spill" TargetMode="External"/><Relationship Id="rId58" Type="http://schemas.openxmlformats.org/officeDocument/2006/relationships/hyperlink" Target="http://en.wikipedia.org/wiki/Loggerhead_Turtle" TargetMode="External"/><Relationship Id="rId66" Type="http://schemas.openxmlformats.org/officeDocument/2006/relationships/hyperlink" Target="http://en.wikipedia.org/wiki/Great_Blue_Heron" TargetMode="External"/><Relationship Id="rId5" Type="http://schemas.openxmlformats.org/officeDocument/2006/relationships/webSettings" Target="webSettings.xml"/><Relationship Id="rId15" Type="http://schemas.openxmlformats.org/officeDocument/2006/relationships/hyperlink" Target="http://en.wikipedia.org/wiki/Roseate_spoonbills" TargetMode="External"/><Relationship Id="rId23" Type="http://schemas.openxmlformats.org/officeDocument/2006/relationships/hyperlink" Target="http://en.wikipedia.org/wiki/Oil_spill" TargetMode="External"/><Relationship Id="rId28" Type="http://schemas.openxmlformats.org/officeDocument/2006/relationships/hyperlink" Target="http://en.wikipedia.org/wiki/Oil_gusher" TargetMode="External"/><Relationship Id="rId36" Type="http://schemas.openxmlformats.org/officeDocument/2006/relationships/hyperlink" Target="http://en.wikipedia.org/wiki/Deepwater_Horizon_oil_spill" TargetMode="External"/><Relationship Id="rId49" Type="http://schemas.openxmlformats.org/officeDocument/2006/relationships/hyperlink" Target="http://en.wikipedia.org/wiki/BP" TargetMode="External"/><Relationship Id="rId57" Type="http://schemas.openxmlformats.org/officeDocument/2006/relationships/hyperlink" Target="http://en.wikipedia.org/wiki/Green_Turtle" TargetMode="External"/><Relationship Id="rId61" Type="http://schemas.openxmlformats.org/officeDocument/2006/relationships/hyperlink" Target="http://en.wikipedia.org/wiki/Gulls" TargetMode="External"/><Relationship Id="rId10" Type="http://schemas.openxmlformats.org/officeDocument/2006/relationships/hyperlink" Target="http://en.wikipedia.org/wiki/Loggerhead_Turtle" TargetMode="External"/><Relationship Id="rId19" Type="http://schemas.openxmlformats.org/officeDocument/2006/relationships/hyperlink" Target="http://en.wikipedia.org/wiki/Deepwater_Horizon_oil_spill" TargetMode="External"/><Relationship Id="rId31" Type="http://schemas.openxmlformats.org/officeDocument/2006/relationships/hyperlink" Target="http://en.wikipedia.org/wiki/Wellhead" TargetMode="External"/><Relationship Id="rId44" Type="http://schemas.openxmlformats.org/officeDocument/2006/relationships/hyperlink" Target="http://en.wikipedia.org/wiki/Salt_marsh" TargetMode="External"/><Relationship Id="rId52" Type="http://schemas.openxmlformats.org/officeDocument/2006/relationships/hyperlink" Target="http://en.wikipedia.org/wiki/Chandeleur_Islands" TargetMode="External"/><Relationship Id="rId60" Type="http://schemas.openxmlformats.org/officeDocument/2006/relationships/hyperlink" Target="http://en.wikipedia.org/wiki/Leatherback_Turtle" TargetMode="External"/><Relationship Id="rId65" Type="http://schemas.openxmlformats.org/officeDocument/2006/relationships/hyperlink" Target="http://en.wikipedia.org/wiki/Terns" TargetMode="External"/><Relationship Id="rId4" Type="http://schemas.openxmlformats.org/officeDocument/2006/relationships/settings" Target="settings.xml"/><Relationship Id="rId9" Type="http://schemas.openxmlformats.org/officeDocument/2006/relationships/hyperlink" Target="http://en.wikipedia.org/wiki/Green_Turtle" TargetMode="External"/><Relationship Id="rId14" Type="http://schemas.openxmlformats.org/officeDocument/2006/relationships/hyperlink" Target="http://en.wikipedia.org/wiki/Pelicans" TargetMode="External"/><Relationship Id="rId22" Type="http://schemas.openxmlformats.org/officeDocument/2006/relationships/hyperlink" Target="http://en.wikipedia.org/wiki/Deepwater_Horizon_oil_spill" TargetMode="External"/><Relationship Id="rId27" Type="http://schemas.openxmlformats.org/officeDocument/2006/relationships/hyperlink" Target="http://en.wikipedia.org/wiki/Deepwater_Horizon_oil_spill" TargetMode="External"/><Relationship Id="rId30" Type="http://schemas.openxmlformats.org/officeDocument/2006/relationships/hyperlink" Target="http://en.wikipedia.org/wiki/Deepwater_Horizon_oil_spill" TargetMode="External"/><Relationship Id="rId35" Type="http://schemas.openxmlformats.org/officeDocument/2006/relationships/hyperlink" Target="http://en.wikipedia.org/wiki/Deepwater_Horizon_oil_spill" TargetMode="External"/><Relationship Id="rId43" Type="http://schemas.openxmlformats.org/officeDocument/2006/relationships/hyperlink" Target="http://en.wikipedia.org/wiki/Boom_(containment)" TargetMode="External"/><Relationship Id="rId48" Type="http://schemas.openxmlformats.org/officeDocument/2006/relationships/hyperlink" Target="http://en.wikipedia.org/wiki/Federal_government_of_the_United_States" TargetMode="External"/><Relationship Id="rId56" Type="http://schemas.openxmlformats.org/officeDocument/2006/relationships/hyperlink" Target="http://en.wikipedia.org/wiki/Kemp%27s_Ridley" TargetMode="External"/><Relationship Id="rId64" Type="http://schemas.openxmlformats.org/officeDocument/2006/relationships/hyperlink" Target="http://en.wikipedia.org/wiki/Egrets" TargetMode="External"/><Relationship Id="rId69" Type="http://schemas.openxmlformats.org/officeDocument/2006/relationships/fontTable" Target="fontTable.xml"/><Relationship Id="rId8" Type="http://schemas.openxmlformats.org/officeDocument/2006/relationships/hyperlink" Target="http://en.wikipedia.org/wiki/Kemp%27s_Ridley" TargetMode="External"/><Relationship Id="rId51" Type="http://schemas.openxmlformats.org/officeDocument/2006/relationships/hyperlink" Target="http://en.wikipedia.org/wiki/Deepwater_Horizon_oil_spill" TargetMode="External"/><Relationship Id="rId3" Type="http://schemas.openxmlformats.org/officeDocument/2006/relationships/styles" Target="styles.xml"/><Relationship Id="rId12" Type="http://schemas.openxmlformats.org/officeDocument/2006/relationships/hyperlink" Target="http://en.wikipedia.org/wiki/Leatherback_Turtle" TargetMode="External"/><Relationship Id="rId17" Type="http://schemas.openxmlformats.org/officeDocument/2006/relationships/hyperlink" Target="http://en.wikipedia.org/wiki/Terns" TargetMode="External"/><Relationship Id="rId25" Type="http://schemas.openxmlformats.org/officeDocument/2006/relationships/hyperlink" Target="http://en.wikipedia.org/wiki/Deepwater_Horizon_oil_spill" TargetMode="External"/><Relationship Id="rId33" Type="http://schemas.openxmlformats.org/officeDocument/2006/relationships/hyperlink" Target="http://en.wikipedia.org/wiki/Deepwater_Horizon_oil_spill" TargetMode="External"/><Relationship Id="rId38" Type="http://schemas.openxmlformats.org/officeDocument/2006/relationships/hyperlink" Target="http://en.wikipedia.org/wiki/Wildlife" TargetMode="External"/><Relationship Id="rId46" Type="http://schemas.openxmlformats.org/officeDocument/2006/relationships/hyperlink" Target="http://en.wikipedia.org/wiki/Deepwater_Horizon_oil_spill" TargetMode="External"/><Relationship Id="rId59" Type="http://schemas.openxmlformats.org/officeDocument/2006/relationships/hyperlink" Target="http://en.wikipedia.org/wiki/Hawksbill_Turtle" TargetMode="External"/><Relationship Id="rId67" Type="http://schemas.openxmlformats.org/officeDocument/2006/relationships/hyperlink" Target="http://en.wikipedia.org/wiki/Deepwater_Horizon_oil_spill" TargetMode="External"/><Relationship Id="rId20" Type="http://schemas.openxmlformats.org/officeDocument/2006/relationships/hyperlink" Target="http://en.wikipedia.org/wiki/Deepwater_Horizon_oil_spill" TargetMode="External"/><Relationship Id="rId41" Type="http://schemas.openxmlformats.org/officeDocument/2006/relationships/hyperlink" Target="http://en.wikipedia.org/wiki/Deepwater_Horizon_oil_spill" TargetMode="External"/><Relationship Id="rId54" Type="http://schemas.openxmlformats.org/officeDocument/2006/relationships/hyperlink" Target="http://en.wikipedia.org/wiki/Species" TargetMode="External"/><Relationship Id="rId62" Type="http://schemas.openxmlformats.org/officeDocument/2006/relationships/hyperlink" Target="http://en.wikipedia.org/wiki/Pelicans"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D26B-4EBC-4078-B7F2-29FB172F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cp:lastPrinted>2011-10-16T20:29:00Z</cp:lastPrinted>
  <dcterms:created xsi:type="dcterms:W3CDTF">2011-10-16T20:38:00Z</dcterms:created>
  <dcterms:modified xsi:type="dcterms:W3CDTF">2011-12-18T16:45:00Z</dcterms:modified>
</cp:coreProperties>
</file>